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67ED9" w14:textId="77777777" w:rsidR="00674864" w:rsidRPr="00704A03" w:rsidRDefault="00674864" w:rsidP="006748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CE2148C" wp14:editId="683B1A0C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D3382" w14:textId="77777777" w:rsidR="00674864" w:rsidRPr="00704A03" w:rsidRDefault="00674864" w:rsidP="006748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761DD28C" w14:textId="77777777" w:rsidR="00674864" w:rsidRPr="00704A03" w:rsidRDefault="00674864" w:rsidP="006748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71233A45" w14:textId="77777777" w:rsidR="00674864" w:rsidRPr="00704A03" w:rsidRDefault="00674864" w:rsidP="006748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6F7F5B2E" w14:textId="77777777" w:rsidR="00674864" w:rsidRPr="00704A03" w:rsidRDefault="00674864" w:rsidP="0067486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03D9E621" w14:textId="77777777" w:rsidR="00674864" w:rsidRPr="00522AB5" w:rsidRDefault="00674864" w:rsidP="00674864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595E418D" w14:textId="77777777" w:rsidR="00896C13" w:rsidRDefault="00896C13" w:rsidP="00896C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0059598" w14:textId="77777777" w:rsidR="00896C13" w:rsidRPr="004C0664" w:rsidRDefault="00896C13" w:rsidP="00896C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Про затвердження висновку органу</w:t>
      </w:r>
    </w:p>
    <w:p w14:paraId="414893C1" w14:textId="77777777" w:rsidR="00896C13" w:rsidRPr="004C0664" w:rsidRDefault="00896C13" w:rsidP="00896C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 xml:space="preserve">опіки та піклування про доцільність </w:t>
      </w:r>
    </w:p>
    <w:p w14:paraId="18591B0C" w14:textId="77777777" w:rsidR="00896C13" w:rsidRPr="004C0664" w:rsidRDefault="00896C13" w:rsidP="00896C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призначення опікуна</w:t>
      </w:r>
    </w:p>
    <w:p w14:paraId="2D6F5D39" w14:textId="77777777" w:rsidR="00896C13" w:rsidRPr="00706E5D" w:rsidRDefault="00896C13" w:rsidP="00896C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582096" w14:textId="610B8C7A" w:rsidR="00896C13" w:rsidRPr="00C36201" w:rsidRDefault="00896C13" w:rsidP="00896C1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6E5D">
        <w:rPr>
          <w:rFonts w:ascii="Times New Roman" w:hAnsi="Times New Roman"/>
          <w:color w:val="000000"/>
          <w:sz w:val="28"/>
          <w:szCs w:val="28"/>
        </w:rPr>
        <w:t>Відповідно до</w:t>
      </w:r>
      <w:r w:rsidRPr="00706E5D"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пп.</w:t>
      </w:r>
      <w:r w:rsidRPr="00706E5D">
        <w:rPr>
          <w:rStyle w:val="rvts37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Pr="00706E5D">
        <w:rPr>
          <w:rFonts w:ascii="Times New Roman" w:hAnsi="Times New Roman"/>
          <w:sz w:val="28"/>
          <w:szCs w:val="28"/>
        </w:rPr>
        <w:t>4 п. б ст. 34</w:t>
      </w:r>
      <w:r>
        <w:rPr>
          <w:rFonts w:ascii="Times New Roman" w:hAnsi="Times New Roman"/>
          <w:sz w:val="28"/>
          <w:szCs w:val="28"/>
        </w:rPr>
        <w:t>, ст. 59</w:t>
      </w:r>
      <w:r w:rsidRPr="00706E5D"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Fonts w:ascii="Times New Roman" w:hAnsi="Times New Roman"/>
          <w:color w:val="000000"/>
          <w:sz w:val="28"/>
          <w:szCs w:val="28"/>
        </w:rPr>
        <w:t>Закону України</w:t>
      </w:r>
      <w:r w:rsidRPr="00C36201">
        <w:rPr>
          <w:rFonts w:ascii="Times New Roman" w:hAnsi="Times New Roman"/>
          <w:color w:val="000000"/>
          <w:sz w:val="28"/>
          <w:szCs w:val="28"/>
        </w:rPr>
        <w:t xml:space="preserve">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статей 55, 56, 58, </w:t>
      </w:r>
      <w:r w:rsidRPr="00C36201">
        <w:rPr>
          <w:rFonts w:ascii="Times New Roman" w:hAnsi="Times New Roman"/>
          <w:sz w:val="28"/>
          <w:szCs w:val="28"/>
        </w:rPr>
        <w:t>60,</w:t>
      </w:r>
      <w:r>
        <w:rPr>
          <w:rFonts w:ascii="Times New Roman" w:hAnsi="Times New Roman"/>
          <w:sz w:val="28"/>
          <w:szCs w:val="28"/>
        </w:rPr>
        <w:t xml:space="preserve"> 62</w:t>
      </w:r>
      <w:r w:rsidRPr="00C36201">
        <w:rPr>
          <w:rFonts w:ascii="Times New Roman" w:hAnsi="Times New Roman"/>
          <w:sz w:val="28"/>
          <w:szCs w:val="28"/>
        </w:rPr>
        <w:t xml:space="preserve"> Цивільною кодексу України,</w:t>
      </w:r>
      <w:r>
        <w:rPr>
          <w:rFonts w:ascii="Times New Roman" w:hAnsi="Times New Roman"/>
          <w:sz w:val="28"/>
          <w:szCs w:val="28"/>
        </w:rPr>
        <w:t xml:space="preserve"> Правил</w:t>
      </w:r>
      <w:r w:rsidRPr="004827B3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</w:t>
      </w:r>
      <w:r w:rsidRPr="00706E5D">
        <w:rPr>
          <w:rFonts w:ascii="Times New Roman" w:hAnsi="Times New Roman"/>
          <w:sz w:val="28"/>
          <w:szCs w:val="28"/>
        </w:rPr>
        <w:t>их</w:t>
      </w:r>
      <w:r w:rsidRPr="004827B3">
        <w:rPr>
          <w:rFonts w:ascii="Times New Roman" w:hAnsi="Times New Roman"/>
          <w:sz w:val="28"/>
          <w:szCs w:val="28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>
        <w:rPr>
          <w:rFonts w:ascii="Times New Roman" w:hAnsi="Times New Roman"/>
          <w:sz w:val="28"/>
          <w:szCs w:val="28"/>
        </w:rPr>
        <w:t>,</w:t>
      </w:r>
      <w:r w:rsidRPr="004827B3">
        <w:rPr>
          <w:rFonts w:ascii="Times New Roman" w:hAnsi="Times New Roman"/>
          <w:sz w:val="28"/>
          <w:szCs w:val="28"/>
        </w:rPr>
        <w:t xml:space="preserve"> </w:t>
      </w:r>
      <w:r w:rsidRPr="004827B3">
        <w:rPr>
          <w:rFonts w:ascii="Times New Roman" w:hAnsi="Times New Roman"/>
          <w:color w:val="000000"/>
          <w:sz w:val="28"/>
          <w:szCs w:val="28"/>
        </w:rPr>
        <w:t xml:space="preserve">розглянувши </w:t>
      </w:r>
      <w:r>
        <w:rPr>
          <w:rFonts w:ascii="Times New Roman" w:hAnsi="Times New Roman"/>
          <w:color w:val="000000"/>
          <w:sz w:val="28"/>
          <w:szCs w:val="28"/>
        </w:rPr>
        <w:t xml:space="preserve">заяву громадянина </w:t>
      </w:r>
      <w:r w:rsidR="004901C9">
        <w:rPr>
          <w:rFonts w:ascii="Times New Roman" w:hAnsi="Times New Roman"/>
          <w:color w:val="000000"/>
          <w:sz w:val="28"/>
          <w:szCs w:val="28"/>
        </w:rPr>
        <w:t>********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01C9">
        <w:rPr>
          <w:rFonts w:ascii="Times New Roman" w:hAnsi="Times New Roman"/>
          <w:color w:val="000000"/>
          <w:sz w:val="28"/>
          <w:szCs w:val="28"/>
        </w:rPr>
        <w:t>*</w:t>
      </w:r>
      <w:r w:rsidR="00A02A69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4901C9">
        <w:rPr>
          <w:rFonts w:ascii="Times New Roman" w:hAnsi="Times New Roman"/>
          <w:color w:val="000000"/>
          <w:sz w:val="28"/>
          <w:szCs w:val="28"/>
        </w:rPr>
        <w:t>********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01C9">
        <w:rPr>
          <w:rFonts w:ascii="Times New Roman" w:hAnsi="Times New Roman"/>
          <w:color w:val="000000"/>
          <w:sz w:val="28"/>
          <w:szCs w:val="28"/>
        </w:rPr>
        <w:t>**************</w:t>
      </w:r>
      <w:r>
        <w:rPr>
          <w:rFonts w:ascii="Times New Roman" w:hAnsi="Times New Roman"/>
          <w:color w:val="000000"/>
          <w:sz w:val="28"/>
          <w:szCs w:val="28"/>
        </w:rPr>
        <w:t xml:space="preserve">, враховуючи протокол опікунської ради від 28.09.2022 № 5, виконавчий комітет Вишнівської сільської ради </w:t>
      </w:r>
    </w:p>
    <w:p w14:paraId="63E6DBE7" w14:textId="77777777" w:rsidR="00896C13" w:rsidRPr="00792412" w:rsidRDefault="00896C13" w:rsidP="00896C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 w:rsidRPr="00792412">
        <w:rPr>
          <w:rFonts w:ascii="Times New Roman" w:hAnsi="Times New Roman"/>
          <w:b/>
          <w:sz w:val="28"/>
          <w:szCs w:val="28"/>
        </w:rPr>
        <w:t xml:space="preserve">В : </w:t>
      </w:r>
    </w:p>
    <w:p w14:paraId="2A8F1CB6" w14:textId="77777777" w:rsidR="00896C13" w:rsidRPr="00C36201" w:rsidRDefault="00896C13" w:rsidP="00896C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4D4C41" w14:textId="44A6D0DB" w:rsidR="00896C13" w:rsidRPr="002B349C" w:rsidRDefault="00896C13" w:rsidP="00896C1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B349C">
        <w:rPr>
          <w:rFonts w:ascii="Times New Roman" w:hAnsi="Times New Roman"/>
          <w:sz w:val="28"/>
          <w:szCs w:val="28"/>
        </w:rPr>
        <w:t xml:space="preserve">Затвердити висновок органу опіки і піклування </w:t>
      </w:r>
      <w:r>
        <w:rPr>
          <w:rFonts w:ascii="Times New Roman" w:hAnsi="Times New Roman"/>
          <w:sz w:val="28"/>
          <w:szCs w:val="28"/>
        </w:rPr>
        <w:t>Вишнівської сільської ради</w:t>
      </w:r>
      <w:r w:rsidRPr="002B349C">
        <w:rPr>
          <w:rFonts w:ascii="Times New Roman" w:hAnsi="Times New Roman"/>
          <w:sz w:val="28"/>
          <w:szCs w:val="28"/>
        </w:rPr>
        <w:t xml:space="preserve"> про до</w:t>
      </w:r>
      <w:r>
        <w:rPr>
          <w:rFonts w:ascii="Times New Roman" w:hAnsi="Times New Roman"/>
          <w:sz w:val="28"/>
          <w:szCs w:val="28"/>
        </w:rPr>
        <w:t xml:space="preserve">цільність призначення громадянина </w:t>
      </w:r>
      <w:r w:rsidR="004901C9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</w:t>
      </w:r>
      <w:r w:rsidR="00A02A69">
        <w:rPr>
          <w:rFonts w:ascii="Times New Roman" w:hAnsi="Times New Roman"/>
          <w:sz w:val="28"/>
          <w:szCs w:val="28"/>
          <w:lang w:val="en-US"/>
        </w:rPr>
        <w:t>*</w:t>
      </w:r>
      <w:r w:rsidR="004901C9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**************</w:t>
      </w:r>
      <w:r>
        <w:rPr>
          <w:rFonts w:ascii="Times New Roman" w:hAnsi="Times New Roman"/>
          <w:sz w:val="28"/>
          <w:szCs w:val="28"/>
        </w:rPr>
        <w:t>, який</w:t>
      </w:r>
      <w:r w:rsidRPr="002B3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проживає</w:t>
      </w:r>
      <w:r w:rsidRPr="002B349C">
        <w:rPr>
          <w:rFonts w:ascii="Times New Roman" w:hAnsi="Times New Roman"/>
          <w:sz w:val="28"/>
          <w:szCs w:val="28"/>
        </w:rPr>
        <w:t xml:space="preserve"> за адресою: </w:t>
      </w:r>
      <w:r>
        <w:rPr>
          <w:rFonts w:ascii="Times New Roman" w:hAnsi="Times New Roman"/>
          <w:sz w:val="28"/>
          <w:szCs w:val="28"/>
        </w:rPr>
        <w:t>с. Дубове</w:t>
      </w:r>
      <w:r w:rsidRPr="002B349C">
        <w:rPr>
          <w:rFonts w:ascii="Times New Roman" w:hAnsi="Times New Roman"/>
          <w:sz w:val="28"/>
          <w:szCs w:val="28"/>
        </w:rPr>
        <w:t>, вул.</w:t>
      </w:r>
      <w:r w:rsidRPr="002B349C">
        <w:rPr>
          <w:rFonts w:ascii="Times New Roman" w:hAnsi="Times New Roman"/>
        </w:rPr>
        <w:t> </w:t>
      </w:r>
      <w:r w:rsidR="004901C9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, буд. </w:t>
      </w:r>
      <w:r w:rsidR="004901C9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 xml:space="preserve">, Ковельський район, Волинська область опікуном над своєю матір’ю - </w:t>
      </w:r>
      <w:r w:rsidR="004901C9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4901C9">
        <w:rPr>
          <w:rFonts w:ascii="Times New Roman" w:hAnsi="Times New Roman"/>
          <w:sz w:val="28"/>
          <w:szCs w:val="28"/>
          <w:lang w:val="en-US"/>
        </w:rPr>
        <w:t>********</w:t>
      </w:r>
      <w:r>
        <w:rPr>
          <w:rFonts w:ascii="Times New Roman" w:hAnsi="Times New Roman"/>
          <w:sz w:val="28"/>
          <w:szCs w:val="28"/>
        </w:rPr>
        <w:t xml:space="preserve"> року народження (висновок додається).</w:t>
      </w:r>
    </w:p>
    <w:p w14:paraId="63734728" w14:textId="4E791572" w:rsidR="00896C13" w:rsidRDefault="00896C13" w:rsidP="00896C13">
      <w:pPr>
        <w:tabs>
          <w:tab w:val="left" w:pos="724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2.</w:t>
      </w:r>
      <w:r w:rsidRPr="00C36201">
        <w:rPr>
          <w:rFonts w:ascii="Times New Roman" w:hAnsi="Times New Roman"/>
          <w:iCs/>
          <w:color w:val="000000"/>
          <w:sz w:val="28"/>
          <w:szCs w:val="28"/>
        </w:rPr>
        <w:t xml:space="preserve">Органу опіки і піклування </w:t>
      </w:r>
      <w:r>
        <w:rPr>
          <w:rFonts w:ascii="Times New Roman" w:hAnsi="Times New Roman"/>
          <w:iCs/>
          <w:color w:val="000000"/>
          <w:sz w:val="28"/>
          <w:szCs w:val="28"/>
        </w:rPr>
        <w:t>Вишнівської сільської ради</w:t>
      </w:r>
      <w:r w:rsidRPr="00C36201">
        <w:rPr>
          <w:rFonts w:ascii="Times New Roman" w:hAnsi="Times New Roman"/>
          <w:iCs/>
          <w:color w:val="000000"/>
          <w:sz w:val="28"/>
          <w:szCs w:val="28"/>
        </w:rPr>
        <w:t xml:space="preserve"> звернутись з поданням до </w:t>
      </w:r>
      <w:r>
        <w:rPr>
          <w:rFonts w:ascii="Times New Roman" w:hAnsi="Times New Roman"/>
          <w:iCs/>
          <w:color w:val="000000"/>
          <w:sz w:val="28"/>
          <w:szCs w:val="28"/>
        </w:rPr>
        <w:t>Любомльського районного суду Волинської області</w:t>
      </w:r>
      <w:r w:rsidRPr="00C36201">
        <w:rPr>
          <w:rFonts w:ascii="Times New Roman" w:hAnsi="Times New Roman"/>
          <w:iCs/>
          <w:color w:val="000000"/>
          <w:sz w:val="28"/>
          <w:szCs w:val="28"/>
        </w:rPr>
        <w:t xml:space="preserve"> щодо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призначення громадянина </w:t>
      </w:r>
      <w:r w:rsidR="004901C9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’</w:t>
      </w:r>
      <w:r w:rsidR="004901C9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**************</w:t>
      </w:r>
      <w:r>
        <w:rPr>
          <w:rFonts w:ascii="Times New Roman" w:hAnsi="Times New Roman"/>
          <w:sz w:val="28"/>
          <w:szCs w:val="28"/>
        </w:rPr>
        <w:t xml:space="preserve"> опікуном над </w:t>
      </w:r>
      <w:r w:rsidR="00FC62F1">
        <w:rPr>
          <w:rFonts w:ascii="Times New Roman" w:hAnsi="Times New Roman"/>
          <w:sz w:val="28"/>
          <w:szCs w:val="28"/>
        </w:rPr>
        <w:t>своєю</w:t>
      </w:r>
      <w:r>
        <w:rPr>
          <w:rFonts w:ascii="Times New Roman" w:hAnsi="Times New Roman"/>
          <w:sz w:val="28"/>
          <w:szCs w:val="28"/>
        </w:rPr>
        <w:t xml:space="preserve"> матір’ю, громадянкою </w:t>
      </w:r>
      <w:r w:rsidR="004901C9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4901C9">
        <w:rPr>
          <w:rFonts w:ascii="Times New Roman" w:hAnsi="Times New Roman"/>
          <w:sz w:val="28"/>
          <w:szCs w:val="28"/>
        </w:rPr>
        <w:t>***********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4901C9">
        <w:rPr>
          <w:rFonts w:ascii="Times New Roman" w:hAnsi="Times New Roman"/>
          <w:sz w:val="28"/>
          <w:szCs w:val="28"/>
          <w:lang w:val="en-US"/>
        </w:rPr>
        <w:t>********</w:t>
      </w:r>
      <w:r w:rsidRPr="002B349C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>.</w:t>
      </w:r>
      <w:r w:rsidRPr="002B349C">
        <w:rPr>
          <w:rFonts w:ascii="Times New Roman" w:hAnsi="Times New Roman"/>
          <w:sz w:val="28"/>
          <w:szCs w:val="28"/>
        </w:rPr>
        <w:t xml:space="preserve"> </w:t>
      </w:r>
    </w:p>
    <w:p w14:paraId="587DB8CC" w14:textId="77777777" w:rsidR="00896C13" w:rsidRPr="0082750B" w:rsidRDefault="00896C13" w:rsidP="00896C1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2750B"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собою.</w:t>
      </w:r>
    </w:p>
    <w:p w14:paraId="6A276032" w14:textId="77777777" w:rsidR="00896C13" w:rsidRPr="00C36201" w:rsidRDefault="00896C13" w:rsidP="00896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A24233" w14:textId="77777777" w:rsidR="00896C13" w:rsidRPr="00792412" w:rsidRDefault="00896C13" w:rsidP="00896C13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02D23E73" w14:textId="77777777" w:rsidR="00896C13" w:rsidRDefault="00896C13" w:rsidP="009262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</w:t>
      </w:r>
      <w:r w:rsidR="0092620F">
        <w:rPr>
          <w:rFonts w:ascii="Times New Roman" w:hAnsi="Times New Roman"/>
          <w:b/>
          <w:sz w:val="28"/>
          <w:szCs w:val="28"/>
        </w:rPr>
        <w:t xml:space="preserve">     </w:t>
      </w:r>
      <w:r w:rsidRPr="00792412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Віктор СУЩИК</w:t>
      </w:r>
    </w:p>
    <w:sectPr w:rsidR="00896C13" w:rsidSect="0007107A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864"/>
    <w:rsid w:val="0007107A"/>
    <w:rsid w:val="002915AF"/>
    <w:rsid w:val="004901C9"/>
    <w:rsid w:val="005E53C1"/>
    <w:rsid w:val="00674864"/>
    <w:rsid w:val="0072268F"/>
    <w:rsid w:val="008768CB"/>
    <w:rsid w:val="00896C13"/>
    <w:rsid w:val="008F2F28"/>
    <w:rsid w:val="0092620F"/>
    <w:rsid w:val="00943BE2"/>
    <w:rsid w:val="00976EC6"/>
    <w:rsid w:val="009A3686"/>
    <w:rsid w:val="009B7228"/>
    <w:rsid w:val="00A02A69"/>
    <w:rsid w:val="00A73A32"/>
    <w:rsid w:val="00A929FC"/>
    <w:rsid w:val="00AA4A75"/>
    <w:rsid w:val="00E4687C"/>
    <w:rsid w:val="00E9320C"/>
    <w:rsid w:val="00EF34AC"/>
    <w:rsid w:val="00FB14BD"/>
    <w:rsid w:val="00FC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732C0"/>
  <w15:docId w15:val="{64023D70-2F92-4705-A405-0ED6A9D9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74864"/>
    <w:rPr>
      <w:rFonts w:ascii="Tahoma" w:hAnsi="Tahoma" w:cs="Tahoma"/>
      <w:sz w:val="16"/>
      <w:szCs w:val="16"/>
    </w:rPr>
  </w:style>
  <w:style w:type="character" w:customStyle="1" w:styleId="rvts37">
    <w:name w:val="rvts37"/>
    <w:rsid w:val="00896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15</cp:revision>
  <cp:lastPrinted>2022-10-04T09:26:00Z</cp:lastPrinted>
  <dcterms:created xsi:type="dcterms:W3CDTF">2022-09-22T14:03:00Z</dcterms:created>
  <dcterms:modified xsi:type="dcterms:W3CDTF">2024-04-03T06:28:00Z</dcterms:modified>
</cp:coreProperties>
</file>