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0637D" w14:textId="77777777" w:rsidR="00F75AD6" w:rsidRPr="0082750B" w:rsidRDefault="00F75AD6" w:rsidP="00F75AD6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750B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113AC40" wp14:editId="3AC3BC6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59818" w14:textId="77777777" w:rsidR="00F75AD6" w:rsidRPr="0082750B" w:rsidRDefault="00F75AD6" w:rsidP="00F75AD6">
      <w:pPr>
        <w:tabs>
          <w:tab w:val="left" w:pos="1440"/>
          <w:tab w:val="left" w:pos="23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750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0018707E" w14:textId="77777777" w:rsidR="00F75AD6" w:rsidRPr="0082750B" w:rsidRDefault="00F75AD6" w:rsidP="00F75AD6">
      <w:pPr>
        <w:tabs>
          <w:tab w:val="left" w:pos="1440"/>
          <w:tab w:val="left" w:pos="23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750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4A045DA" w14:textId="77777777" w:rsidR="00F75AD6" w:rsidRPr="0082750B" w:rsidRDefault="00F75AD6" w:rsidP="00F75AD6">
      <w:pPr>
        <w:tabs>
          <w:tab w:val="left" w:pos="1440"/>
          <w:tab w:val="left" w:pos="2340"/>
        </w:tabs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75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3A48463" w14:textId="77777777" w:rsidR="00F75AD6" w:rsidRPr="0082750B" w:rsidRDefault="00F75AD6" w:rsidP="00F75AD6">
      <w:pPr>
        <w:tabs>
          <w:tab w:val="left" w:pos="1440"/>
          <w:tab w:val="left" w:pos="2340"/>
        </w:tabs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750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F75AD6" w:rsidRPr="0082750B" w14:paraId="50350B2D" w14:textId="77777777" w:rsidTr="00F75AD6">
        <w:tc>
          <w:tcPr>
            <w:tcW w:w="3284" w:type="dxa"/>
            <w:hideMark/>
          </w:tcPr>
          <w:p w14:paraId="6977A287" w14:textId="77777777" w:rsidR="00F75AD6" w:rsidRPr="0082750B" w:rsidRDefault="0001013B">
            <w:pP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C171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 жовтня</w:t>
            </w:r>
            <w:r w:rsidR="00F75AD6" w:rsidRPr="008275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82750B" w:rsidRPr="008275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F75AD6" w:rsidRPr="008275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DA309B5" w14:textId="77777777" w:rsidR="00F75AD6" w:rsidRPr="0082750B" w:rsidRDefault="00F75A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8275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</w:p>
        </w:tc>
        <w:tc>
          <w:tcPr>
            <w:tcW w:w="3285" w:type="dxa"/>
            <w:hideMark/>
          </w:tcPr>
          <w:p w14:paraId="62B83779" w14:textId="77777777" w:rsidR="00F75AD6" w:rsidRPr="0082750B" w:rsidRDefault="00F75AD6" w:rsidP="0078037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803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7803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13</w:t>
            </w:r>
            <w:r w:rsidRPr="008275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7803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12</w:t>
            </w:r>
          </w:p>
        </w:tc>
      </w:tr>
    </w:tbl>
    <w:p w14:paraId="1DFA9E9B" w14:textId="77777777" w:rsidR="00F75AD6" w:rsidRPr="0082750B" w:rsidRDefault="00F75AD6" w:rsidP="00F75AD6">
      <w:pPr>
        <w:suppressAutoHyphens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32A3714F" w14:textId="77777777" w:rsidR="00C17179" w:rsidRDefault="00F75AD6" w:rsidP="00F75A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bookmarkStart w:id="0" w:name="_Hlk115170812"/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надання дозволу </w:t>
      </w:r>
      <w:r w:rsidR="00C17179">
        <w:rPr>
          <w:rFonts w:ascii="Times New Roman" w:hAnsi="Times New Roman" w:cs="Times New Roman"/>
          <w:b/>
          <w:bCs/>
          <w:sz w:val="28"/>
          <w:szCs w:val="28"/>
        </w:rPr>
        <w:t>на відмову</w:t>
      </w:r>
    </w:p>
    <w:p w14:paraId="433EA4BD" w14:textId="77777777" w:rsidR="00C17179" w:rsidRDefault="00C17179" w:rsidP="00F75AD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прийняття спадщини</w:t>
      </w:r>
    </w:p>
    <w:p w14:paraId="5542B39C" w14:textId="77777777" w:rsidR="00F75AD6" w:rsidRPr="0082750B" w:rsidRDefault="00C17179" w:rsidP="00F75AD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імені неповнолітньої дитини</w:t>
      </w:r>
      <w:bookmarkEnd w:id="0"/>
    </w:p>
    <w:p w14:paraId="7AF1566A" w14:textId="77777777" w:rsidR="00F75AD6" w:rsidRPr="0082750B" w:rsidRDefault="00F75AD6" w:rsidP="00F75AD6">
      <w:pPr>
        <w:rPr>
          <w:rFonts w:ascii="Times New Roman" w:hAnsi="Times New Roman" w:cs="Times New Roman"/>
          <w:sz w:val="28"/>
          <w:szCs w:val="28"/>
        </w:rPr>
      </w:pPr>
    </w:p>
    <w:p w14:paraId="178D0C2F" w14:textId="6AEB46D2" w:rsidR="00F75AD6" w:rsidRPr="0082750B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sz w:val="28"/>
          <w:szCs w:val="28"/>
        </w:rPr>
        <w:t xml:space="preserve">   Розглянувши заяву від </w:t>
      </w:r>
      <w:r w:rsidR="00C17179">
        <w:rPr>
          <w:rFonts w:ascii="Times New Roman" w:hAnsi="Times New Roman" w:cs="Times New Roman"/>
          <w:sz w:val="28"/>
          <w:szCs w:val="28"/>
        </w:rPr>
        <w:t>19.10.2022 року</w:t>
      </w:r>
      <w:r w:rsidRPr="0082750B">
        <w:rPr>
          <w:rFonts w:ascii="Times New Roman" w:hAnsi="Times New Roman" w:cs="Times New Roman"/>
          <w:sz w:val="28"/>
          <w:szCs w:val="28"/>
        </w:rPr>
        <w:t xml:space="preserve"> та додані документи </w:t>
      </w:r>
      <w:r w:rsidR="00345D9D">
        <w:rPr>
          <w:rFonts w:ascii="Times New Roman" w:hAnsi="Times New Roman" w:cs="Times New Roman"/>
          <w:sz w:val="28"/>
          <w:szCs w:val="28"/>
        </w:rPr>
        <w:t>*********</w:t>
      </w:r>
      <w:r w:rsidR="00C17179">
        <w:rPr>
          <w:rFonts w:ascii="Times New Roman" w:hAnsi="Times New Roman" w:cs="Times New Roman"/>
          <w:sz w:val="28"/>
          <w:szCs w:val="28"/>
        </w:rPr>
        <w:t xml:space="preserve"> </w:t>
      </w:r>
      <w:r w:rsidR="00345D9D">
        <w:rPr>
          <w:rFonts w:ascii="Times New Roman" w:hAnsi="Times New Roman" w:cs="Times New Roman"/>
          <w:sz w:val="28"/>
          <w:szCs w:val="28"/>
        </w:rPr>
        <w:t>*********</w:t>
      </w:r>
      <w:r w:rsidR="00C17179">
        <w:rPr>
          <w:rFonts w:ascii="Times New Roman" w:hAnsi="Times New Roman" w:cs="Times New Roman"/>
          <w:sz w:val="28"/>
          <w:szCs w:val="28"/>
        </w:rPr>
        <w:t xml:space="preserve"> </w:t>
      </w:r>
      <w:r w:rsidR="00345D9D">
        <w:rPr>
          <w:rFonts w:ascii="Times New Roman" w:hAnsi="Times New Roman" w:cs="Times New Roman"/>
          <w:sz w:val="28"/>
          <w:szCs w:val="28"/>
        </w:rPr>
        <w:t>**********</w:t>
      </w:r>
      <w:r w:rsidRPr="0082750B">
        <w:rPr>
          <w:rFonts w:ascii="Times New Roman" w:hAnsi="Times New Roman" w:cs="Times New Roman"/>
          <w:sz w:val="28"/>
          <w:szCs w:val="28"/>
        </w:rPr>
        <w:t>, жител</w:t>
      </w:r>
      <w:r w:rsidR="0082750B">
        <w:rPr>
          <w:rFonts w:ascii="Times New Roman" w:hAnsi="Times New Roman" w:cs="Times New Roman"/>
          <w:sz w:val="28"/>
          <w:szCs w:val="28"/>
        </w:rPr>
        <w:t>ьки</w:t>
      </w:r>
      <w:r w:rsidRPr="0082750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C17179">
        <w:rPr>
          <w:rFonts w:ascii="Times New Roman" w:hAnsi="Times New Roman" w:cs="Times New Roman"/>
          <w:sz w:val="28"/>
          <w:szCs w:val="28"/>
        </w:rPr>
        <w:t>Коцюри</w:t>
      </w:r>
      <w:r w:rsidR="00B370BE">
        <w:rPr>
          <w:rFonts w:ascii="Times New Roman" w:hAnsi="Times New Roman" w:cs="Times New Roman"/>
          <w:sz w:val="28"/>
          <w:szCs w:val="28"/>
        </w:rPr>
        <w:t xml:space="preserve"> </w:t>
      </w:r>
      <w:r w:rsidR="0082750B">
        <w:rPr>
          <w:rFonts w:ascii="Times New Roman" w:hAnsi="Times New Roman" w:cs="Times New Roman"/>
          <w:sz w:val="28"/>
          <w:szCs w:val="28"/>
        </w:rPr>
        <w:t xml:space="preserve">Ковельського </w:t>
      </w:r>
      <w:r w:rsidRPr="0082750B">
        <w:rPr>
          <w:rFonts w:ascii="Times New Roman" w:hAnsi="Times New Roman" w:cs="Times New Roman"/>
          <w:sz w:val="28"/>
          <w:szCs w:val="28"/>
        </w:rPr>
        <w:t xml:space="preserve">району Волинської області, </w:t>
      </w:r>
      <w:r w:rsidR="00C17179">
        <w:rPr>
          <w:rFonts w:ascii="Times New Roman" w:hAnsi="Times New Roman" w:cs="Times New Roman"/>
          <w:sz w:val="28"/>
          <w:szCs w:val="28"/>
        </w:rPr>
        <w:t>керуючись ст. 41 Конституції України,</w:t>
      </w:r>
      <w:r w:rsidR="00C17179" w:rsidRPr="00C17179">
        <w:rPr>
          <w:rFonts w:ascii="Times New Roman" w:hAnsi="Times New Roman" w:cs="Times New Roman"/>
          <w:sz w:val="28"/>
          <w:szCs w:val="28"/>
        </w:rPr>
        <w:t xml:space="preserve">ст. 17,18 Закону України «Про охорону дитинства», </w:t>
      </w:r>
      <w:r w:rsidR="00C17179">
        <w:rPr>
          <w:rFonts w:ascii="Times New Roman" w:hAnsi="Times New Roman" w:cs="Times New Roman"/>
          <w:sz w:val="28"/>
          <w:szCs w:val="28"/>
        </w:rPr>
        <w:t xml:space="preserve">ст.12 Закону України « Про основи соціального захисту бездомних осіб та безпритульних дітей», </w:t>
      </w:r>
      <w:r w:rsidRPr="0082750B">
        <w:rPr>
          <w:rFonts w:ascii="Times New Roman" w:hAnsi="Times New Roman" w:cs="Times New Roman"/>
          <w:sz w:val="28"/>
          <w:szCs w:val="28"/>
        </w:rPr>
        <w:t>відповідно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24.09.2008р.№866 «Питання діяльності органів опіки та піклування, пов’язаної із захистом прав дитини» (зі змінами), ст.</w:t>
      </w:r>
      <w:r w:rsidR="001543D0">
        <w:rPr>
          <w:rFonts w:ascii="Times New Roman" w:hAnsi="Times New Roman" w:cs="Times New Roman"/>
          <w:sz w:val="28"/>
          <w:szCs w:val="28"/>
        </w:rPr>
        <w:t>32</w:t>
      </w:r>
      <w:r w:rsidR="00C17179">
        <w:rPr>
          <w:rFonts w:ascii="Times New Roman" w:hAnsi="Times New Roman" w:cs="Times New Roman"/>
          <w:sz w:val="28"/>
          <w:szCs w:val="28"/>
        </w:rPr>
        <w:t xml:space="preserve">, 71, 202, 1273 </w:t>
      </w:r>
      <w:r w:rsidRPr="0082750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031B14">
        <w:rPr>
          <w:rFonts w:ascii="Times New Roman" w:hAnsi="Times New Roman" w:cs="Times New Roman"/>
          <w:sz w:val="28"/>
          <w:szCs w:val="28"/>
        </w:rPr>
        <w:t>ст.176, 177</w:t>
      </w:r>
      <w:r w:rsidR="004142DC">
        <w:rPr>
          <w:rFonts w:ascii="Times New Roman" w:hAnsi="Times New Roman" w:cs="Times New Roman"/>
          <w:sz w:val="28"/>
          <w:szCs w:val="28"/>
        </w:rPr>
        <w:t>,</w:t>
      </w:r>
      <w:r w:rsidR="00031B14">
        <w:rPr>
          <w:rFonts w:ascii="Times New Roman" w:hAnsi="Times New Roman" w:cs="Times New Roman"/>
          <w:sz w:val="28"/>
          <w:szCs w:val="28"/>
        </w:rPr>
        <w:t xml:space="preserve"> Сімейного кодексу України, </w:t>
      </w:r>
      <w:r w:rsidRPr="0082750B">
        <w:rPr>
          <w:rFonts w:ascii="Times New Roman" w:hAnsi="Times New Roman" w:cs="Times New Roman"/>
          <w:sz w:val="28"/>
          <w:szCs w:val="28"/>
        </w:rPr>
        <w:t>враховуючи протокол комісії з питань захисту прав дитини при виконавчому комітеті Вишнівської сільської ради №</w:t>
      </w:r>
      <w:r w:rsidR="00FB7785">
        <w:rPr>
          <w:rFonts w:ascii="Times New Roman" w:hAnsi="Times New Roman" w:cs="Times New Roman"/>
          <w:sz w:val="28"/>
          <w:szCs w:val="28"/>
        </w:rPr>
        <w:t>4</w:t>
      </w:r>
      <w:r w:rsidRPr="0082750B">
        <w:rPr>
          <w:rFonts w:ascii="Times New Roman" w:hAnsi="Times New Roman" w:cs="Times New Roman"/>
          <w:sz w:val="28"/>
          <w:szCs w:val="28"/>
        </w:rPr>
        <w:t xml:space="preserve"> від </w:t>
      </w:r>
      <w:r w:rsidR="00031B14">
        <w:rPr>
          <w:rFonts w:ascii="Times New Roman" w:hAnsi="Times New Roman" w:cs="Times New Roman"/>
          <w:sz w:val="28"/>
          <w:szCs w:val="28"/>
        </w:rPr>
        <w:t>2</w:t>
      </w:r>
      <w:r w:rsidR="00FB7785">
        <w:rPr>
          <w:rFonts w:ascii="Times New Roman" w:hAnsi="Times New Roman" w:cs="Times New Roman"/>
          <w:sz w:val="28"/>
          <w:szCs w:val="28"/>
        </w:rPr>
        <w:t>6</w:t>
      </w:r>
      <w:r w:rsidRPr="0082750B">
        <w:rPr>
          <w:rFonts w:ascii="Times New Roman" w:hAnsi="Times New Roman" w:cs="Times New Roman"/>
          <w:sz w:val="28"/>
          <w:szCs w:val="28"/>
        </w:rPr>
        <w:t>.</w:t>
      </w:r>
      <w:r w:rsidR="00FB7785">
        <w:rPr>
          <w:rFonts w:ascii="Times New Roman" w:hAnsi="Times New Roman" w:cs="Times New Roman"/>
          <w:sz w:val="28"/>
          <w:szCs w:val="28"/>
        </w:rPr>
        <w:t>10</w:t>
      </w:r>
      <w:r w:rsidRPr="0082750B">
        <w:rPr>
          <w:rFonts w:ascii="Times New Roman" w:hAnsi="Times New Roman" w:cs="Times New Roman"/>
          <w:sz w:val="28"/>
          <w:szCs w:val="28"/>
        </w:rPr>
        <w:t>.202</w:t>
      </w:r>
      <w:r w:rsidR="00457F25">
        <w:rPr>
          <w:rFonts w:ascii="Times New Roman" w:hAnsi="Times New Roman" w:cs="Times New Roman"/>
          <w:sz w:val="28"/>
          <w:szCs w:val="28"/>
        </w:rPr>
        <w:t>2</w:t>
      </w:r>
      <w:r w:rsidRPr="0082750B">
        <w:rPr>
          <w:rFonts w:ascii="Times New Roman" w:hAnsi="Times New Roman" w:cs="Times New Roman"/>
          <w:sz w:val="28"/>
          <w:szCs w:val="28"/>
        </w:rPr>
        <w:t>року, керуючись ст.34 Закону України «Про місцеве самоврядування в Україні», виконавчий комітет Вишнівської сільської ради</w:t>
      </w:r>
    </w:p>
    <w:p w14:paraId="19191B4D" w14:textId="77777777" w:rsidR="00F75AD6" w:rsidRPr="0082750B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392399" w14:textId="77777777" w:rsidR="00F75AD6" w:rsidRDefault="00F75AD6" w:rsidP="00F75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7217A17C" w14:textId="77777777" w:rsidR="0082750B" w:rsidRPr="0082750B" w:rsidRDefault="0082750B" w:rsidP="00F75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F9B0A76" w14:textId="5A8A2861" w:rsidR="00F75AD6" w:rsidRPr="0082750B" w:rsidRDefault="00FB7785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75AD6" w:rsidRPr="0082750B">
        <w:rPr>
          <w:rFonts w:ascii="Times New Roman" w:hAnsi="Times New Roman" w:cs="Times New Roman"/>
          <w:sz w:val="28"/>
          <w:szCs w:val="28"/>
        </w:rPr>
        <w:t xml:space="preserve">.Надати </w:t>
      </w:r>
      <w:r w:rsidR="00345D9D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D9D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D9D">
        <w:rPr>
          <w:rFonts w:ascii="Times New Roman" w:hAnsi="Times New Roman" w:cs="Times New Roman"/>
          <w:sz w:val="28"/>
          <w:szCs w:val="28"/>
        </w:rPr>
        <w:t>**********</w:t>
      </w:r>
      <w:r w:rsidR="00031B1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D9D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031B14">
        <w:rPr>
          <w:rFonts w:ascii="Times New Roman" w:hAnsi="Times New Roman" w:cs="Times New Roman"/>
          <w:sz w:val="28"/>
          <w:szCs w:val="28"/>
        </w:rPr>
        <w:t xml:space="preserve"> жительці с</w:t>
      </w:r>
      <w:r w:rsidR="004C04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Коцюри</w:t>
      </w:r>
      <w:r w:rsidR="0078037A" w:rsidRPr="0078037A">
        <w:rPr>
          <w:rFonts w:ascii="Times New Roman" w:hAnsi="Times New Roman" w:cs="Times New Roman"/>
          <w:sz w:val="28"/>
          <w:szCs w:val="28"/>
        </w:rPr>
        <w:t xml:space="preserve"> </w:t>
      </w:r>
      <w:r w:rsidR="00031B14">
        <w:rPr>
          <w:rFonts w:ascii="Times New Roman" w:hAnsi="Times New Roman" w:cs="Times New Roman"/>
          <w:sz w:val="28"/>
          <w:szCs w:val="28"/>
        </w:rPr>
        <w:t>Ковельського</w:t>
      </w:r>
      <w:r w:rsidR="00031B14" w:rsidRPr="0082750B">
        <w:rPr>
          <w:rFonts w:ascii="Times New Roman" w:hAnsi="Times New Roman" w:cs="Times New Roman"/>
          <w:sz w:val="28"/>
          <w:szCs w:val="28"/>
        </w:rPr>
        <w:t xml:space="preserve"> району Волинської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, як законному представнику її неповнолітнього сина, </w:t>
      </w:r>
      <w:r w:rsidR="00345D9D">
        <w:rPr>
          <w:rFonts w:ascii="Times New Roman" w:hAnsi="Times New Roman" w:cs="Times New Roman"/>
          <w:sz w:val="28"/>
          <w:szCs w:val="28"/>
        </w:rPr>
        <w:t>**********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D9D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D9D">
        <w:rPr>
          <w:rFonts w:ascii="Times New Roman" w:hAnsi="Times New Roman" w:cs="Times New Roman"/>
          <w:sz w:val="28"/>
          <w:szCs w:val="28"/>
        </w:rPr>
        <w:t>************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45D9D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дозвіл на відмову дитини від прийняття спадщини після смерті батька, </w:t>
      </w:r>
      <w:r w:rsidR="00345D9D">
        <w:rPr>
          <w:rFonts w:ascii="Times New Roman" w:hAnsi="Times New Roman" w:cs="Times New Roman"/>
          <w:sz w:val="28"/>
          <w:szCs w:val="28"/>
        </w:rPr>
        <w:t>**********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D9D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D9D">
        <w:rPr>
          <w:rFonts w:ascii="Times New Roman" w:hAnsi="Times New Roman" w:cs="Times New Roman"/>
          <w:sz w:val="28"/>
          <w:szCs w:val="28"/>
        </w:rPr>
        <w:t>************</w:t>
      </w:r>
      <w:r>
        <w:rPr>
          <w:rFonts w:ascii="Times New Roman" w:hAnsi="Times New Roman" w:cs="Times New Roman"/>
          <w:sz w:val="28"/>
          <w:szCs w:val="28"/>
        </w:rPr>
        <w:t>,</w:t>
      </w:r>
      <w:r w:rsidR="004C0456">
        <w:rPr>
          <w:rFonts w:ascii="Times New Roman" w:hAnsi="Times New Roman" w:cs="Times New Roman"/>
          <w:sz w:val="28"/>
          <w:szCs w:val="28"/>
        </w:rPr>
        <w:t xml:space="preserve"> який помер </w:t>
      </w:r>
      <w:r w:rsidR="00345D9D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4C0456">
        <w:rPr>
          <w:rFonts w:ascii="Times New Roman" w:hAnsi="Times New Roman" w:cs="Times New Roman"/>
          <w:sz w:val="28"/>
          <w:szCs w:val="28"/>
        </w:rPr>
        <w:t xml:space="preserve"> року</w:t>
      </w:r>
      <w:r w:rsidR="00874839">
        <w:rPr>
          <w:rFonts w:ascii="Times New Roman" w:hAnsi="Times New Roman" w:cs="Times New Roman"/>
          <w:sz w:val="28"/>
          <w:szCs w:val="28"/>
        </w:rPr>
        <w:t>.</w:t>
      </w:r>
    </w:p>
    <w:p w14:paraId="49ED0072" w14:textId="77777777" w:rsidR="00F75AD6" w:rsidRPr="0082750B" w:rsidRDefault="00FB7785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5AD6" w:rsidRPr="0082750B">
        <w:rPr>
          <w:rFonts w:ascii="Times New Roman" w:hAnsi="Times New Roman" w:cs="Times New Roman"/>
          <w:sz w:val="28"/>
          <w:szCs w:val="28"/>
        </w:rPr>
        <w:t>.Контроль за виконанням даного рішення залишаю за собою.</w:t>
      </w:r>
    </w:p>
    <w:p w14:paraId="2436FC5E" w14:textId="77777777" w:rsidR="00F75AD6" w:rsidRPr="0082750B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7C6BA7" w14:textId="77777777" w:rsidR="00F75AD6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3AC6C6" w14:textId="77777777" w:rsidR="00B370BE" w:rsidRPr="0082750B" w:rsidRDefault="00B370BE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E8835A" w14:textId="77777777" w:rsidR="00F75AD6" w:rsidRPr="0082750B" w:rsidRDefault="00F75AD6" w:rsidP="00F75AD6">
      <w:pPr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Віктор СУЩИК</w:t>
      </w:r>
    </w:p>
    <w:p w14:paraId="74040369" w14:textId="77777777" w:rsidR="00F75AD6" w:rsidRPr="0082750B" w:rsidRDefault="00F75AD6" w:rsidP="00F75AD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03CCC0" w14:textId="77777777" w:rsidR="00F75AD6" w:rsidRPr="0082750B" w:rsidRDefault="00F75AD6" w:rsidP="00F75AD6">
      <w:pPr>
        <w:rPr>
          <w:rFonts w:ascii="Times New Roman" w:hAnsi="Times New Roman" w:cs="Times New Roman"/>
          <w:sz w:val="28"/>
          <w:szCs w:val="28"/>
        </w:rPr>
      </w:pPr>
    </w:p>
    <w:p w14:paraId="01D2DA77" w14:textId="77777777" w:rsidR="009A701C" w:rsidRPr="0082750B" w:rsidRDefault="009A701C">
      <w:pPr>
        <w:rPr>
          <w:rFonts w:ascii="Times New Roman" w:hAnsi="Times New Roman" w:cs="Times New Roman"/>
          <w:sz w:val="28"/>
          <w:szCs w:val="28"/>
        </w:rPr>
      </w:pPr>
    </w:p>
    <w:sectPr w:rsidR="009A701C" w:rsidRPr="0082750B" w:rsidSect="002303D1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069"/>
    <w:rsid w:val="00005782"/>
    <w:rsid w:val="0001013B"/>
    <w:rsid w:val="00031B14"/>
    <w:rsid w:val="00057D35"/>
    <w:rsid w:val="001543D0"/>
    <w:rsid w:val="001953B6"/>
    <w:rsid w:val="002303D1"/>
    <w:rsid w:val="003045E1"/>
    <w:rsid w:val="00316930"/>
    <w:rsid w:val="00345D9D"/>
    <w:rsid w:val="004142DC"/>
    <w:rsid w:val="00457F25"/>
    <w:rsid w:val="004945EA"/>
    <w:rsid w:val="004A345D"/>
    <w:rsid w:val="004C0456"/>
    <w:rsid w:val="005B3A5B"/>
    <w:rsid w:val="00763996"/>
    <w:rsid w:val="0078037A"/>
    <w:rsid w:val="0082750B"/>
    <w:rsid w:val="00874839"/>
    <w:rsid w:val="00943E74"/>
    <w:rsid w:val="009A701C"/>
    <w:rsid w:val="00B370BE"/>
    <w:rsid w:val="00C17179"/>
    <w:rsid w:val="00C433EC"/>
    <w:rsid w:val="00D14AE5"/>
    <w:rsid w:val="00D9638E"/>
    <w:rsid w:val="00DA49CA"/>
    <w:rsid w:val="00DB2D97"/>
    <w:rsid w:val="00DC7069"/>
    <w:rsid w:val="00F736BC"/>
    <w:rsid w:val="00F75AD6"/>
    <w:rsid w:val="00FB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2DAF"/>
  <w15:docId w15:val="{3D2D67B1-CE8A-49FB-97E9-0715BDBB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37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80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rapych</dc:creator>
  <cp:keywords/>
  <dc:description/>
  <cp:lastModifiedBy>Володимир  Салуха</cp:lastModifiedBy>
  <cp:revision>19</cp:revision>
  <dcterms:created xsi:type="dcterms:W3CDTF">2022-08-29T06:23:00Z</dcterms:created>
  <dcterms:modified xsi:type="dcterms:W3CDTF">2024-04-03T07:11:00Z</dcterms:modified>
</cp:coreProperties>
</file>