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12F" w:rsidRPr="00457A86" w:rsidRDefault="00F5712F" w:rsidP="00F5712F">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457A86">
        <w:rPr>
          <w:rFonts w:ascii="Times New Roman" w:eastAsia="Times New Roman" w:hAnsi="Times New Roman" w:cs="Times New Roman"/>
          <w:noProof/>
          <w:color w:val="000000"/>
          <w:sz w:val="24"/>
          <w:szCs w:val="24"/>
          <w:lang w:eastAsia="uk-UA"/>
        </w:rPr>
        <w:drawing>
          <wp:inline distT="0" distB="0" distL="0" distR="0">
            <wp:extent cx="419100" cy="55626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100" cy="556260"/>
                    </a:xfrm>
                    <a:prstGeom prst="rect">
                      <a:avLst/>
                    </a:prstGeom>
                    <a:noFill/>
                    <a:ln>
                      <a:noFill/>
                    </a:ln>
                  </pic:spPr>
                </pic:pic>
              </a:graphicData>
            </a:graphic>
          </wp:inline>
        </w:drawing>
      </w:r>
    </w:p>
    <w:p w:rsidR="00F5712F" w:rsidRPr="00457A86" w:rsidRDefault="00F5712F" w:rsidP="00F5712F">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rsidR="00F5712F" w:rsidRPr="00457A86" w:rsidRDefault="00F5712F" w:rsidP="00F5712F">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КОВЕ</w:t>
      </w:r>
      <w:r w:rsidRPr="00457A86">
        <w:rPr>
          <w:rFonts w:ascii="Times New Roman" w:eastAsia="Times New Roman" w:hAnsi="Times New Roman" w:cs="Times New Roman"/>
          <w:b/>
          <w:color w:val="000000"/>
          <w:sz w:val="28"/>
          <w:szCs w:val="28"/>
          <w:lang w:eastAsia="ru-RU"/>
        </w:rPr>
        <w:t>ЛЬСЬКОГО РАЙОНУ ВОЛИНСЬКОЇ ОБЛАСТІ</w:t>
      </w:r>
    </w:p>
    <w:p w:rsidR="00F5712F" w:rsidRPr="00457A86" w:rsidRDefault="00F5712F" w:rsidP="00F5712F">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rsidR="00F5712F" w:rsidRPr="00457A86" w:rsidRDefault="00F5712F" w:rsidP="00F5712F">
      <w:pPr>
        <w:tabs>
          <w:tab w:val="left" w:pos="1440"/>
          <w:tab w:val="left" w:pos="2340"/>
        </w:tabs>
        <w:spacing w:after="0" w:line="240" w:lineRule="auto"/>
        <w:jc w:val="center"/>
        <w:rPr>
          <w:rFonts w:ascii="Times New Roman" w:eastAsia="Times New Roman" w:hAnsi="Times New Roman" w:cs="Times New Roman"/>
          <w:color w:val="000000"/>
          <w:sz w:val="28"/>
          <w:szCs w:val="28"/>
          <w:lang w:eastAsia="ru-RU"/>
        </w:rPr>
      </w:pPr>
      <w:r w:rsidRPr="00457A86">
        <w:rPr>
          <w:rFonts w:ascii="Times New Roman" w:eastAsia="Times New Roman" w:hAnsi="Times New Roman" w:cs="Times New Roman"/>
          <w:color w:val="000000"/>
          <w:sz w:val="28"/>
          <w:szCs w:val="28"/>
          <w:lang w:eastAsia="ru-RU"/>
        </w:rPr>
        <w:t>восьме скликання</w:t>
      </w:r>
    </w:p>
    <w:p w:rsidR="00F5712F" w:rsidRPr="00457A86" w:rsidRDefault="00F5712F" w:rsidP="00F5712F">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Р І Ш Е Н </w:t>
      </w:r>
      <w:proofErr w:type="spellStart"/>
      <w:r w:rsidRPr="00457A86">
        <w:rPr>
          <w:rFonts w:ascii="Times New Roman" w:eastAsia="Times New Roman" w:hAnsi="Times New Roman" w:cs="Times New Roman"/>
          <w:b/>
          <w:color w:val="000000"/>
          <w:sz w:val="28"/>
          <w:szCs w:val="28"/>
          <w:lang w:eastAsia="ru-RU"/>
        </w:rPr>
        <w:t>Н</w:t>
      </w:r>
      <w:proofErr w:type="spellEnd"/>
      <w:r w:rsidRPr="00457A86">
        <w:rPr>
          <w:rFonts w:ascii="Times New Roman" w:eastAsia="Times New Roman" w:hAnsi="Times New Roman" w:cs="Times New Roman"/>
          <w:b/>
          <w:color w:val="000000"/>
          <w:sz w:val="28"/>
          <w:szCs w:val="28"/>
          <w:lang w:eastAsia="ru-RU"/>
        </w:rPr>
        <w:t xml:space="preserve"> Я</w:t>
      </w:r>
    </w:p>
    <w:p w:rsidR="00F5712F" w:rsidRPr="00457A86" w:rsidRDefault="00F5712F" w:rsidP="00F5712F">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sidRPr="00457A86">
        <w:rPr>
          <w:rFonts w:ascii="Times New Roman" w:eastAsia="Times New Roman" w:hAnsi="Times New Roman" w:cs="Times New Roman"/>
          <w:sz w:val="28"/>
          <w:szCs w:val="28"/>
          <w:lang w:eastAsia="ru-RU"/>
        </w:rPr>
        <w:t xml:space="preserve"> </w:t>
      </w:r>
      <w:r w:rsidR="00816516">
        <w:rPr>
          <w:rFonts w:ascii="Times New Roman" w:eastAsia="Times New Roman" w:hAnsi="Times New Roman" w:cs="Times New Roman"/>
          <w:sz w:val="28"/>
          <w:szCs w:val="28"/>
          <w:lang w:eastAsia="ru-RU"/>
        </w:rPr>
        <w:t>26 жовт</w:t>
      </w:r>
      <w:r>
        <w:rPr>
          <w:rFonts w:ascii="Times New Roman" w:eastAsia="Times New Roman" w:hAnsi="Times New Roman" w:cs="Times New Roman"/>
          <w:sz w:val="28"/>
          <w:szCs w:val="28"/>
          <w:lang w:eastAsia="ru-RU"/>
        </w:rPr>
        <w:t>ня</w:t>
      </w:r>
      <w:r w:rsidRPr="00457A86">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2</w:t>
      </w:r>
      <w:r w:rsidRPr="00457A86">
        <w:rPr>
          <w:rFonts w:ascii="Times New Roman" w:eastAsia="Times New Roman" w:hAnsi="Times New Roman" w:cs="Times New Roman"/>
          <w:sz w:val="28"/>
          <w:szCs w:val="28"/>
          <w:lang w:eastAsia="ru-RU"/>
        </w:rPr>
        <w:t xml:space="preserve">року               </w:t>
      </w:r>
      <w:r>
        <w:rPr>
          <w:rFonts w:ascii="Times New Roman" w:eastAsia="Times New Roman" w:hAnsi="Times New Roman" w:cs="Times New Roman"/>
          <w:sz w:val="28"/>
          <w:szCs w:val="28"/>
          <w:lang w:eastAsia="ru-RU"/>
        </w:rPr>
        <w:t xml:space="preserve">        </w:t>
      </w:r>
      <w:r w:rsidRPr="00457A86">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с.Вишнів</w:t>
      </w:r>
      <w:proofErr w:type="spellEnd"/>
      <w:r>
        <w:rPr>
          <w:rFonts w:ascii="Times New Roman" w:eastAsia="Times New Roman" w:hAnsi="Times New Roman" w:cs="Times New Roman"/>
          <w:sz w:val="28"/>
          <w:szCs w:val="28"/>
          <w:lang w:eastAsia="ru-RU"/>
        </w:rPr>
        <w:t xml:space="preserve">                   </w:t>
      </w:r>
      <w:r w:rsidRPr="00457A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00816516">
        <w:rPr>
          <w:rFonts w:ascii="Times New Roman" w:eastAsia="Times New Roman" w:hAnsi="Times New Roman" w:cs="Times New Roman"/>
          <w:sz w:val="28"/>
          <w:szCs w:val="28"/>
          <w:lang w:eastAsia="ru-RU"/>
        </w:rPr>
        <w:t>3</w:t>
      </w:r>
      <w:r w:rsidRPr="00457A86">
        <w:rPr>
          <w:rFonts w:ascii="Times New Roman" w:eastAsia="Times New Roman" w:hAnsi="Times New Roman" w:cs="Times New Roman"/>
          <w:sz w:val="28"/>
          <w:szCs w:val="28"/>
          <w:lang w:eastAsia="ru-RU"/>
        </w:rPr>
        <w:t>/</w:t>
      </w:r>
      <w:r w:rsidR="00816516">
        <w:rPr>
          <w:rFonts w:ascii="Times New Roman" w:eastAsia="Times New Roman" w:hAnsi="Times New Roman" w:cs="Times New Roman"/>
          <w:sz w:val="28"/>
          <w:szCs w:val="28"/>
          <w:lang w:eastAsia="ru-RU"/>
        </w:rPr>
        <w:t>2</w:t>
      </w:r>
    </w:p>
    <w:p w:rsidR="002D4D20" w:rsidRPr="00607506" w:rsidRDefault="002D4D20" w:rsidP="002D4D20">
      <w:pPr>
        <w:spacing w:after="0" w:line="240" w:lineRule="auto"/>
        <w:jc w:val="both"/>
        <w:rPr>
          <w:rFonts w:ascii="Times New Roman" w:eastAsia="Times New Roman" w:hAnsi="Times New Roman" w:cs="Times New Roman"/>
          <w:b/>
          <w:color w:val="000000" w:themeColor="text1"/>
          <w:sz w:val="27"/>
          <w:szCs w:val="27"/>
          <w:lang w:eastAsia="ru-RU"/>
        </w:rPr>
      </w:pPr>
    </w:p>
    <w:p w:rsidR="002D4D20" w:rsidRPr="0098355E" w:rsidRDefault="002D4D20" w:rsidP="002D4D20">
      <w:pPr>
        <w:spacing w:after="0" w:line="240" w:lineRule="auto"/>
        <w:jc w:val="both"/>
        <w:rPr>
          <w:rFonts w:ascii="Times New Roman" w:eastAsia="Times New Roman" w:hAnsi="Times New Roman" w:cs="Times New Roman"/>
          <w:b/>
          <w:sz w:val="27"/>
          <w:szCs w:val="27"/>
          <w:lang w:eastAsia="ru-RU"/>
        </w:rPr>
      </w:pPr>
      <w:r w:rsidRPr="0098355E">
        <w:rPr>
          <w:rFonts w:ascii="Times New Roman" w:eastAsia="Times New Roman" w:hAnsi="Times New Roman" w:cs="Times New Roman"/>
          <w:b/>
          <w:sz w:val="27"/>
          <w:szCs w:val="27"/>
          <w:lang w:eastAsia="ru-RU"/>
        </w:rPr>
        <w:t>Про  стан роботи із зверненнями</w:t>
      </w:r>
    </w:p>
    <w:p w:rsidR="002D4D20" w:rsidRPr="0098355E" w:rsidRDefault="002D4D20" w:rsidP="002D4D20">
      <w:pPr>
        <w:spacing w:after="0" w:line="240" w:lineRule="auto"/>
        <w:jc w:val="both"/>
        <w:rPr>
          <w:rFonts w:ascii="Times New Roman" w:eastAsia="Times New Roman" w:hAnsi="Times New Roman" w:cs="Times New Roman"/>
          <w:b/>
          <w:sz w:val="27"/>
          <w:szCs w:val="27"/>
          <w:lang w:eastAsia="ru-RU"/>
        </w:rPr>
      </w:pPr>
      <w:r w:rsidRPr="0098355E">
        <w:rPr>
          <w:rFonts w:ascii="Times New Roman" w:eastAsia="Times New Roman" w:hAnsi="Times New Roman" w:cs="Times New Roman"/>
          <w:b/>
          <w:sz w:val="27"/>
          <w:szCs w:val="27"/>
          <w:lang w:eastAsia="ru-RU"/>
        </w:rPr>
        <w:t xml:space="preserve">громадян,  що  надійшли  до </w:t>
      </w:r>
    </w:p>
    <w:p w:rsidR="002D4D20" w:rsidRPr="0098355E" w:rsidRDefault="002D4D20" w:rsidP="002D4D20">
      <w:pPr>
        <w:spacing w:after="0" w:line="240" w:lineRule="auto"/>
        <w:jc w:val="both"/>
        <w:rPr>
          <w:rFonts w:ascii="Times New Roman" w:eastAsia="Times New Roman" w:hAnsi="Times New Roman" w:cs="Times New Roman"/>
          <w:b/>
          <w:sz w:val="27"/>
          <w:szCs w:val="27"/>
          <w:lang w:eastAsia="ru-RU"/>
        </w:rPr>
      </w:pPr>
      <w:r w:rsidRPr="0098355E">
        <w:rPr>
          <w:rFonts w:ascii="Times New Roman" w:eastAsia="Times New Roman" w:hAnsi="Times New Roman" w:cs="Times New Roman"/>
          <w:b/>
          <w:sz w:val="27"/>
          <w:szCs w:val="27"/>
          <w:lang w:eastAsia="ru-RU"/>
        </w:rPr>
        <w:t xml:space="preserve">виконавчого комітету Вишнівської </w:t>
      </w:r>
    </w:p>
    <w:p w:rsidR="002D4D20" w:rsidRPr="0098355E" w:rsidRDefault="002D4D20" w:rsidP="002D4D20">
      <w:pPr>
        <w:spacing w:after="0" w:line="240" w:lineRule="auto"/>
        <w:jc w:val="both"/>
        <w:rPr>
          <w:rFonts w:ascii="Times New Roman" w:eastAsia="Times New Roman" w:hAnsi="Times New Roman" w:cs="Times New Roman"/>
          <w:b/>
          <w:sz w:val="27"/>
          <w:szCs w:val="27"/>
          <w:lang w:eastAsia="ru-RU"/>
        </w:rPr>
      </w:pPr>
      <w:r w:rsidRPr="0098355E">
        <w:rPr>
          <w:rFonts w:ascii="Times New Roman" w:eastAsia="Times New Roman" w:hAnsi="Times New Roman" w:cs="Times New Roman"/>
          <w:b/>
          <w:sz w:val="27"/>
          <w:szCs w:val="27"/>
          <w:lang w:eastAsia="ru-RU"/>
        </w:rPr>
        <w:t xml:space="preserve"> сільської  ради за 9 місяців 202</w:t>
      </w:r>
      <w:r w:rsidR="00816516">
        <w:rPr>
          <w:rFonts w:ascii="Times New Roman" w:eastAsia="Times New Roman" w:hAnsi="Times New Roman" w:cs="Times New Roman"/>
          <w:b/>
          <w:sz w:val="27"/>
          <w:szCs w:val="27"/>
          <w:lang w:eastAsia="ru-RU"/>
        </w:rPr>
        <w:t>2</w:t>
      </w:r>
      <w:r w:rsidRPr="0098355E">
        <w:rPr>
          <w:rFonts w:ascii="Times New Roman" w:eastAsia="Times New Roman" w:hAnsi="Times New Roman" w:cs="Times New Roman"/>
          <w:b/>
          <w:sz w:val="27"/>
          <w:szCs w:val="27"/>
          <w:lang w:eastAsia="ru-RU"/>
        </w:rPr>
        <w:t xml:space="preserve"> року </w:t>
      </w:r>
    </w:p>
    <w:p w:rsidR="002D4D20" w:rsidRPr="0098355E" w:rsidRDefault="002D4D20" w:rsidP="002D4D20">
      <w:pPr>
        <w:spacing w:after="0" w:line="240" w:lineRule="auto"/>
        <w:rPr>
          <w:rFonts w:ascii="Times New Roman" w:eastAsia="Times New Roman" w:hAnsi="Times New Roman" w:cs="Times New Roman"/>
          <w:b/>
          <w:sz w:val="27"/>
          <w:szCs w:val="27"/>
          <w:lang w:eastAsia="ru-RU"/>
        </w:rPr>
      </w:pPr>
    </w:p>
    <w:p w:rsidR="002D4D20" w:rsidRPr="00F10F5B" w:rsidRDefault="00F10F5B" w:rsidP="00F10F5B">
      <w:pPr>
        <w:keepNext/>
        <w:keepLines/>
        <w:shd w:val="clear" w:color="auto" w:fill="FFFFFF"/>
        <w:spacing w:after="0" w:line="240" w:lineRule="auto"/>
        <w:ind w:firstLine="567"/>
        <w:jc w:val="both"/>
        <w:outlineLvl w:val="1"/>
        <w:rPr>
          <w:rFonts w:ascii="Times New Roman" w:eastAsia="Times New Roman" w:hAnsi="Times New Roman" w:cs="Times New Roman"/>
          <w:sz w:val="28"/>
          <w:szCs w:val="28"/>
          <w:lang w:eastAsia="ru-RU"/>
        </w:rPr>
      </w:pPr>
      <w:r w:rsidRPr="00F10F5B">
        <w:rPr>
          <w:rFonts w:ascii="Times New Roman" w:eastAsia="Calibri" w:hAnsi="Times New Roman" w:cs="Times New Roman"/>
          <w:sz w:val="28"/>
          <w:szCs w:val="28"/>
        </w:rPr>
        <w:t xml:space="preserve">Керуючись </w:t>
      </w:r>
      <w:r w:rsidRPr="00F10F5B">
        <w:rPr>
          <w:rFonts w:ascii="Times New Roman" w:eastAsia="Times New Roman" w:hAnsi="Times New Roman" w:cs="Times New Roman"/>
          <w:sz w:val="28"/>
          <w:szCs w:val="28"/>
          <w:bdr w:val="none" w:sz="0" w:space="0" w:color="auto" w:frame="1"/>
          <w:lang w:eastAsia="uk-UA"/>
        </w:rPr>
        <w:t xml:space="preserve">пунктом 1 частини «б» статті  38 </w:t>
      </w:r>
      <w:r w:rsidRPr="00F10F5B">
        <w:rPr>
          <w:rFonts w:ascii="Times New Roman" w:eastAsia="Times New Roman" w:hAnsi="Times New Roman" w:cs="Times New Roman"/>
          <w:sz w:val="28"/>
          <w:szCs w:val="28"/>
          <w:lang w:eastAsia="ru-RU"/>
        </w:rPr>
        <w:t>Закону України «Про місцеве самоврядування в Україні»</w:t>
      </w:r>
      <w:r w:rsidRPr="00F10F5B">
        <w:rPr>
          <w:rFonts w:ascii="Times New Roman" w:eastAsia="Times New Roman" w:hAnsi="Times New Roman" w:cs="Times New Roman"/>
          <w:sz w:val="28"/>
          <w:szCs w:val="28"/>
          <w:bdr w:val="none" w:sz="0" w:space="0" w:color="auto" w:frame="1"/>
          <w:lang w:eastAsia="uk-UA"/>
        </w:rPr>
        <w:t>,</w:t>
      </w:r>
      <w:r w:rsidRPr="00F10F5B">
        <w:rPr>
          <w:rFonts w:ascii="Times New Roman" w:eastAsia="Times New Roman" w:hAnsi="Times New Roman" w:cs="Times New Roman"/>
          <w:sz w:val="28"/>
          <w:szCs w:val="28"/>
          <w:lang w:eastAsia="ru-RU"/>
        </w:rPr>
        <w:t xml:space="preserve"> </w:t>
      </w:r>
      <w:r w:rsidR="002D4D20" w:rsidRPr="00F10F5B">
        <w:rPr>
          <w:rFonts w:ascii="Times New Roman" w:eastAsia="Calibri" w:hAnsi="Times New Roman" w:cs="Times New Roman"/>
          <w:sz w:val="28"/>
          <w:szCs w:val="28"/>
        </w:rPr>
        <w:t>Закон</w:t>
      </w:r>
      <w:r w:rsidRPr="00F10F5B">
        <w:rPr>
          <w:rFonts w:ascii="Times New Roman" w:eastAsia="Calibri" w:hAnsi="Times New Roman" w:cs="Times New Roman"/>
          <w:sz w:val="28"/>
          <w:szCs w:val="28"/>
        </w:rPr>
        <w:t>ом</w:t>
      </w:r>
      <w:r w:rsidR="002D4D20" w:rsidRPr="00F10F5B">
        <w:rPr>
          <w:rFonts w:ascii="Times New Roman" w:eastAsia="Calibri" w:hAnsi="Times New Roman" w:cs="Times New Roman"/>
          <w:sz w:val="28"/>
          <w:szCs w:val="28"/>
        </w:rPr>
        <w:t xml:space="preserve"> України « Про звернення громадян»,</w:t>
      </w:r>
      <w:r w:rsidR="002D4D20" w:rsidRPr="00F10F5B">
        <w:rPr>
          <w:rFonts w:ascii="Times New Roman" w:eastAsia="Times New Roman" w:hAnsi="Times New Roman" w:cs="Times New Roman"/>
          <w:sz w:val="28"/>
          <w:szCs w:val="28"/>
          <w:lang w:eastAsia="ru-RU"/>
        </w:rPr>
        <w:t xml:space="preserve">Указу Президента України від 07.02.2008р.№109/2008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Pr="00F10F5B">
        <w:rPr>
          <w:rFonts w:ascii="Times New Roman" w:hAnsi="Times New Roman" w:cs="Times New Roman"/>
          <w:sz w:val="28"/>
          <w:szCs w:val="28"/>
        </w:rPr>
        <w:t xml:space="preserve">проаналізувавши роботу із  зверненнями громадян, що надійшли до </w:t>
      </w:r>
      <w:proofErr w:type="spellStart"/>
      <w:r w:rsidRPr="00F10F5B">
        <w:rPr>
          <w:rFonts w:ascii="Times New Roman" w:hAnsi="Times New Roman" w:cs="Times New Roman"/>
          <w:sz w:val="28"/>
          <w:szCs w:val="28"/>
        </w:rPr>
        <w:t>Вишнівської</w:t>
      </w:r>
      <w:proofErr w:type="spellEnd"/>
      <w:r w:rsidRPr="00F10F5B">
        <w:rPr>
          <w:rFonts w:ascii="Times New Roman" w:hAnsi="Times New Roman" w:cs="Times New Roman"/>
          <w:sz w:val="28"/>
          <w:szCs w:val="28"/>
        </w:rPr>
        <w:t xml:space="preserve"> сільської ради</w:t>
      </w:r>
      <w:r>
        <w:rPr>
          <w:rFonts w:ascii="Times New Roman" w:hAnsi="Times New Roman" w:cs="Times New Roman"/>
          <w:sz w:val="28"/>
          <w:szCs w:val="28"/>
        </w:rPr>
        <w:t xml:space="preserve"> за 9 місяців поточного року</w:t>
      </w:r>
      <w:r w:rsidRPr="00F10F5B">
        <w:rPr>
          <w:rFonts w:ascii="Times New Roman" w:hAnsi="Times New Roman" w:cs="Times New Roman"/>
          <w:sz w:val="28"/>
          <w:szCs w:val="28"/>
        </w:rPr>
        <w:t xml:space="preserve">, </w:t>
      </w:r>
      <w:r w:rsidRPr="00F10F5B">
        <w:rPr>
          <w:rFonts w:ascii="Times New Roman" w:hAnsi="Times New Roman" w:cs="Times New Roman"/>
          <w:bCs/>
          <w:sz w:val="28"/>
          <w:szCs w:val="28"/>
        </w:rPr>
        <w:t>заслухавши та обговоривши</w:t>
      </w:r>
      <w:r w:rsidRPr="00F10F5B">
        <w:rPr>
          <w:rFonts w:ascii="Times New Roman" w:eastAsia="Times New Roman" w:hAnsi="Times New Roman" w:cs="Times New Roman"/>
          <w:sz w:val="28"/>
          <w:szCs w:val="28"/>
          <w:lang w:eastAsia="ru-RU"/>
        </w:rPr>
        <w:t xml:space="preserve">  інформацію  начальника відділу Центр надання адміністративних послуг Тетяни </w:t>
      </w:r>
      <w:proofErr w:type="spellStart"/>
      <w:r w:rsidRPr="00F10F5B">
        <w:rPr>
          <w:rFonts w:ascii="Times New Roman" w:eastAsia="Times New Roman" w:hAnsi="Times New Roman" w:cs="Times New Roman"/>
          <w:sz w:val="28"/>
          <w:szCs w:val="28"/>
          <w:lang w:eastAsia="ru-RU"/>
        </w:rPr>
        <w:t>Томчук</w:t>
      </w:r>
      <w:proofErr w:type="spellEnd"/>
      <w:r w:rsidRPr="00F10F5B">
        <w:rPr>
          <w:rFonts w:ascii="Times New Roman" w:eastAsia="Times New Roman" w:hAnsi="Times New Roman" w:cs="Times New Roman"/>
          <w:sz w:val="28"/>
          <w:szCs w:val="28"/>
          <w:lang w:eastAsia="ru-RU"/>
        </w:rPr>
        <w:t xml:space="preserve">,  </w:t>
      </w:r>
      <w:r w:rsidRPr="00F10F5B">
        <w:rPr>
          <w:rFonts w:ascii="Times New Roman" w:hAnsi="Times New Roman" w:cs="Times New Roman"/>
          <w:sz w:val="28"/>
          <w:szCs w:val="28"/>
        </w:rPr>
        <w:t>з метою посилення персональної відповідальності посадових осіб за якіст</w:t>
      </w:r>
      <w:r>
        <w:rPr>
          <w:rFonts w:ascii="Times New Roman" w:hAnsi="Times New Roman" w:cs="Times New Roman"/>
          <w:sz w:val="28"/>
          <w:szCs w:val="28"/>
        </w:rPr>
        <w:t>ю</w:t>
      </w:r>
      <w:r w:rsidRPr="00F10F5B">
        <w:rPr>
          <w:rFonts w:ascii="Times New Roman" w:hAnsi="Times New Roman" w:cs="Times New Roman"/>
          <w:sz w:val="28"/>
          <w:szCs w:val="28"/>
        </w:rPr>
        <w:t xml:space="preserve"> і ефективніст</w:t>
      </w:r>
      <w:r>
        <w:rPr>
          <w:rFonts w:ascii="Times New Roman" w:hAnsi="Times New Roman" w:cs="Times New Roman"/>
          <w:sz w:val="28"/>
          <w:szCs w:val="28"/>
        </w:rPr>
        <w:t>ю</w:t>
      </w:r>
      <w:r w:rsidRPr="00F10F5B">
        <w:rPr>
          <w:rFonts w:ascii="Times New Roman" w:hAnsi="Times New Roman" w:cs="Times New Roman"/>
          <w:sz w:val="28"/>
          <w:szCs w:val="28"/>
        </w:rPr>
        <w:t xml:space="preserve"> роботи із зверненнями громадян</w:t>
      </w:r>
      <w:r w:rsidRPr="00F10F5B">
        <w:rPr>
          <w:rFonts w:ascii="Times New Roman" w:hAnsi="Times New Roman" w:cs="Times New Roman"/>
          <w:bCs/>
          <w:sz w:val="28"/>
          <w:szCs w:val="28"/>
        </w:rPr>
        <w:t>,</w:t>
      </w:r>
      <w:r w:rsidR="002D4D20" w:rsidRPr="00F10F5B">
        <w:rPr>
          <w:rFonts w:ascii="Times New Roman" w:eastAsia="Times New Roman" w:hAnsi="Times New Roman" w:cs="Times New Roman"/>
          <w:sz w:val="28"/>
          <w:szCs w:val="28"/>
          <w:lang w:eastAsia="ru-RU"/>
        </w:rPr>
        <w:t xml:space="preserve"> виконавчий комітет </w:t>
      </w:r>
      <w:proofErr w:type="spellStart"/>
      <w:r w:rsidR="002D4D20" w:rsidRPr="00F10F5B">
        <w:rPr>
          <w:rFonts w:ascii="Times New Roman" w:eastAsia="Times New Roman" w:hAnsi="Times New Roman" w:cs="Times New Roman"/>
          <w:sz w:val="28"/>
          <w:szCs w:val="28"/>
          <w:lang w:eastAsia="ru-RU"/>
        </w:rPr>
        <w:t>Вишнівської</w:t>
      </w:r>
      <w:proofErr w:type="spellEnd"/>
      <w:r w:rsidR="002D4D20" w:rsidRPr="00F10F5B">
        <w:rPr>
          <w:rFonts w:ascii="Times New Roman" w:eastAsia="Times New Roman" w:hAnsi="Times New Roman" w:cs="Times New Roman"/>
          <w:sz w:val="28"/>
          <w:szCs w:val="28"/>
          <w:lang w:eastAsia="ru-RU"/>
        </w:rPr>
        <w:t xml:space="preserve"> сільської ради </w:t>
      </w:r>
    </w:p>
    <w:p w:rsidR="002D4D20" w:rsidRPr="0098355E" w:rsidRDefault="002D4D20" w:rsidP="002D4D20">
      <w:pPr>
        <w:tabs>
          <w:tab w:val="left" w:pos="567"/>
        </w:tabs>
        <w:spacing w:after="0" w:line="240" w:lineRule="auto"/>
        <w:jc w:val="both"/>
        <w:rPr>
          <w:rFonts w:ascii="Times New Roman" w:eastAsia="Times New Roman" w:hAnsi="Times New Roman" w:cs="Times New Roman"/>
          <w:sz w:val="27"/>
          <w:szCs w:val="27"/>
          <w:lang w:eastAsia="ru-RU"/>
        </w:rPr>
      </w:pPr>
    </w:p>
    <w:p w:rsidR="002D4D20" w:rsidRPr="0098355E" w:rsidRDefault="002D4D20" w:rsidP="002D4D20">
      <w:pPr>
        <w:spacing w:after="0" w:line="240" w:lineRule="auto"/>
        <w:jc w:val="both"/>
        <w:rPr>
          <w:rFonts w:ascii="Times New Roman" w:eastAsia="Times New Roman" w:hAnsi="Times New Roman" w:cs="Times New Roman"/>
          <w:b/>
          <w:sz w:val="27"/>
          <w:szCs w:val="27"/>
          <w:lang w:eastAsia="ru-RU"/>
        </w:rPr>
      </w:pPr>
      <w:r w:rsidRPr="0098355E">
        <w:rPr>
          <w:rFonts w:ascii="Times New Roman" w:eastAsia="Times New Roman" w:hAnsi="Times New Roman" w:cs="Times New Roman"/>
          <w:b/>
          <w:sz w:val="27"/>
          <w:szCs w:val="27"/>
          <w:lang w:eastAsia="ru-RU"/>
        </w:rPr>
        <w:t>ВИРІШИВ:</w:t>
      </w:r>
    </w:p>
    <w:p w:rsidR="002D4D20" w:rsidRPr="005A08DD" w:rsidRDefault="002D4D20" w:rsidP="002D4D20">
      <w:pPr>
        <w:spacing w:after="0" w:line="240" w:lineRule="auto"/>
        <w:jc w:val="both"/>
        <w:rPr>
          <w:rFonts w:ascii="Times New Roman" w:eastAsia="Times New Roman" w:hAnsi="Times New Roman" w:cs="Times New Roman"/>
          <w:b/>
          <w:sz w:val="27"/>
          <w:szCs w:val="27"/>
          <w:lang w:eastAsia="ru-RU"/>
        </w:rPr>
      </w:pPr>
    </w:p>
    <w:p w:rsidR="002D4D20" w:rsidRPr="005A08DD" w:rsidRDefault="002D4D20" w:rsidP="002D4D20">
      <w:pPr>
        <w:spacing w:after="0" w:line="240" w:lineRule="auto"/>
        <w:ind w:firstLine="567"/>
        <w:jc w:val="both"/>
        <w:rPr>
          <w:rFonts w:ascii="Times New Roman" w:eastAsia="Times New Roman" w:hAnsi="Times New Roman" w:cs="Times New Roman"/>
          <w:color w:val="000000" w:themeColor="text1"/>
          <w:sz w:val="27"/>
          <w:szCs w:val="27"/>
          <w:lang w:eastAsia="ru-RU"/>
        </w:rPr>
      </w:pPr>
      <w:r w:rsidRPr="005A08DD">
        <w:rPr>
          <w:rFonts w:ascii="Times New Roman" w:eastAsia="Times New Roman" w:hAnsi="Times New Roman" w:cs="Times New Roman"/>
          <w:color w:val="000000" w:themeColor="text1"/>
          <w:sz w:val="27"/>
          <w:szCs w:val="27"/>
          <w:lang w:eastAsia="ru-RU"/>
        </w:rPr>
        <w:t xml:space="preserve">1.Інформацію начальника відділу Центр надання адміністративних послуг </w:t>
      </w:r>
      <w:proofErr w:type="spellStart"/>
      <w:r w:rsidRPr="005A08DD">
        <w:rPr>
          <w:rFonts w:ascii="Times New Roman" w:eastAsia="Times New Roman" w:hAnsi="Times New Roman" w:cs="Times New Roman"/>
          <w:color w:val="000000" w:themeColor="text1"/>
          <w:sz w:val="27"/>
          <w:szCs w:val="27"/>
          <w:lang w:eastAsia="ru-RU"/>
        </w:rPr>
        <w:t>Томчук</w:t>
      </w:r>
      <w:proofErr w:type="spellEnd"/>
      <w:r w:rsidRPr="005A08DD">
        <w:rPr>
          <w:rFonts w:ascii="Times New Roman" w:eastAsia="Times New Roman" w:hAnsi="Times New Roman" w:cs="Times New Roman"/>
          <w:color w:val="000000" w:themeColor="text1"/>
          <w:sz w:val="27"/>
          <w:szCs w:val="27"/>
          <w:lang w:eastAsia="ru-RU"/>
        </w:rPr>
        <w:t xml:space="preserve"> Т.І. про </w:t>
      </w:r>
      <w:r>
        <w:rPr>
          <w:rFonts w:ascii="Times New Roman" w:eastAsia="Times New Roman" w:hAnsi="Times New Roman" w:cs="Times New Roman"/>
          <w:color w:val="000000" w:themeColor="text1"/>
          <w:sz w:val="27"/>
          <w:szCs w:val="27"/>
          <w:lang w:eastAsia="ru-RU"/>
        </w:rPr>
        <w:t xml:space="preserve">підсумки </w:t>
      </w:r>
      <w:r w:rsidRPr="005A08DD">
        <w:rPr>
          <w:rFonts w:ascii="Times New Roman" w:eastAsia="Times New Roman" w:hAnsi="Times New Roman" w:cs="Times New Roman"/>
          <w:color w:val="000000" w:themeColor="text1"/>
          <w:sz w:val="27"/>
          <w:szCs w:val="27"/>
          <w:lang w:eastAsia="ru-RU"/>
        </w:rPr>
        <w:t>робот</w:t>
      </w:r>
      <w:r>
        <w:rPr>
          <w:rFonts w:ascii="Times New Roman" w:eastAsia="Times New Roman" w:hAnsi="Times New Roman" w:cs="Times New Roman"/>
          <w:color w:val="000000" w:themeColor="text1"/>
          <w:sz w:val="27"/>
          <w:szCs w:val="27"/>
          <w:lang w:eastAsia="ru-RU"/>
        </w:rPr>
        <w:t>и</w:t>
      </w:r>
      <w:r w:rsidRPr="005A08DD">
        <w:rPr>
          <w:rFonts w:ascii="Times New Roman" w:eastAsia="Times New Roman" w:hAnsi="Times New Roman" w:cs="Times New Roman"/>
          <w:color w:val="000000" w:themeColor="text1"/>
          <w:sz w:val="27"/>
          <w:szCs w:val="27"/>
          <w:lang w:eastAsia="ru-RU"/>
        </w:rPr>
        <w:t xml:space="preserve"> із зверненнями громадян у виконавчому  комітеті Вишнівської сільської ради за  </w:t>
      </w:r>
      <w:r>
        <w:rPr>
          <w:rFonts w:ascii="Times New Roman" w:eastAsia="Times New Roman" w:hAnsi="Times New Roman" w:cs="Times New Roman"/>
          <w:color w:val="000000" w:themeColor="text1"/>
          <w:sz w:val="27"/>
          <w:szCs w:val="27"/>
          <w:lang w:eastAsia="ru-RU"/>
        </w:rPr>
        <w:t>9 місяців</w:t>
      </w:r>
      <w:r w:rsidRPr="005A08DD">
        <w:rPr>
          <w:rFonts w:ascii="Times New Roman" w:eastAsia="Times New Roman" w:hAnsi="Times New Roman" w:cs="Times New Roman"/>
          <w:color w:val="000000" w:themeColor="text1"/>
          <w:sz w:val="27"/>
          <w:szCs w:val="27"/>
          <w:lang w:eastAsia="ru-RU"/>
        </w:rPr>
        <w:t xml:space="preserve"> 202</w:t>
      </w:r>
      <w:r w:rsidR="00816516">
        <w:rPr>
          <w:rFonts w:ascii="Times New Roman" w:eastAsia="Times New Roman" w:hAnsi="Times New Roman" w:cs="Times New Roman"/>
          <w:color w:val="000000" w:themeColor="text1"/>
          <w:sz w:val="27"/>
          <w:szCs w:val="27"/>
          <w:lang w:eastAsia="ru-RU"/>
        </w:rPr>
        <w:t>2</w:t>
      </w:r>
      <w:r w:rsidRPr="005A08DD">
        <w:rPr>
          <w:rFonts w:ascii="Times New Roman" w:eastAsia="Times New Roman" w:hAnsi="Times New Roman" w:cs="Times New Roman"/>
          <w:color w:val="000000" w:themeColor="text1"/>
          <w:sz w:val="27"/>
          <w:szCs w:val="27"/>
          <w:lang w:eastAsia="ru-RU"/>
        </w:rPr>
        <w:t xml:space="preserve"> року – прийняти до відома (додається).</w:t>
      </w:r>
    </w:p>
    <w:p w:rsidR="00F10F5B" w:rsidRPr="00F10F5B" w:rsidRDefault="002D4D20" w:rsidP="00F10F5B">
      <w:pPr>
        <w:spacing w:after="0" w:line="240" w:lineRule="auto"/>
        <w:ind w:firstLine="567"/>
        <w:jc w:val="both"/>
        <w:rPr>
          <w:rFonts w:ascii="Times New Roman" w:hAnsi="Times New Roman" w:cs="Times New Roman"/>
          <w:bCs/>
          <w:sz w:val="28"/>
          <w:szCs w:val="28"/>
        </w:rPr>
      </w:pPr>
      <w:r w:rsidRPr="00F10F5B">
        <w:rPr>
          <w:rFonts w:ascii="Times New Roman" w:eastAsia="Times New Roman" w:hAnsi="Times New Roman" w:cs="Times New Roman"/>
          <w:color w:val="000000" w:themeColor="text1"/>
          <w:sz w:val="27"/>
          <w:szCs w:val="27"/>
          <w:lang w:eastAsia="ru-RU"/>
        </w:rPr>
        <w:t>2.</w:t>
      </w:r>
      <w:r w:rsidR="00F10F5B" w:rsidRPr="00F10F5B">
        <w:rPr>
          <w:rFonts w:ascii="Times New Roman" w:hAnsi="Times New Roman" w:cs="Times New Roman"/>
          <w:sz w:val="28"/>
          <w:szCs w:val="28"/>
          <w:shd w:val="clear" w:color="auto" w:fill="FFFFFF"/>
        </w:rPr>
        <w:t xml:space="preserve"> Роботу із зверненнями громадян у виконавчому комітеті </w:t>
      </w:r>
      <w:proofErr w:type="spellStart"/>
      <w:r w:rsidR="00F10F5B">
        <w:rPr>
          <w:rFonts w:ascii="Times New Roman" w:hAnsi="Times New Roman" w:cs="Times New Roman"/>
          <w:sz w:val="28"/>
          <w:szCs w:val="28"/>
          <w:shd w:val="clear" w:color="auto" w:fill="FFFFFF"/>
        </w:rPr>
        <w:t>Вишнівс</w:t>
      </w:r>
      <w:r w:rsidR="00F10F5B" w:rsidRPr="00F10F5B">
        <w:rPr>
          <w:rFonts w:ascii="Times New Roman" w:hAnsi="Times New Roman" w:cs="Times New Roman"/>
          <w:sz w:val="28"/>
          <w:szCs w:val="28"/>
          <w:shd w:val="clear" w:color="auto" w:fill="FFFFFF"/>
        </w:rPr>
        <w:t>ької</w:t>
      </w:r>
      <w:proofErr w:type="spellEnd"/>
      <w:r w:rsidR="00F10F5B" w:rsidRPr="00F10F5B">
        <w:rPr>
          <w:rFonts w:ascii="Times New Roman" w:hAnsi="Times New Roman" w:cs="Times New Roman"/>
          <w:sz w:val="28"/>
          <w:szCs w:val="28"/>
          <w:shd w:val="clear" w:color="auto" w:fill="FFFFFF"/>
        </w:rPr>
        <w:t xml:space="preserve"> сільської ради визнати як таку, що відповідає вимогам, установленим законодавством.</w:t>
      </w:r>
    </w:p>
    <w:p w:rsidR="00F10F5B" w:rsidRPr="00F10F5B" w:rsidRDefault="00F10F5B" w:rsidP="00F10F5B">
      <w:pPr>
        <w:spacing w:after="0" w:line="240" w:lineRule="auto"/>
        <w:ind w:firstLine="567"/>
        <w:jc w:val="both"/>
        <w:rPr>
          <w:rFonts w:ascii="Times New Roman" w:hAnsi="Times New Roman" w:cs="Times New Roman"/>
          <w:sz w:val="28"/>
          <w:szCs w:val="28"/>
        </w:rPr>
      </w:pPr>
      <w:r w:rsidRPr="00F10F5B">
        <w:rPr>
          <w:rFonts w:ascii="Times New Roman" w:hAnsi="Times New Roman" w:cs="Times New Roman"/>
          <w:bCs/>
          <w:sz w:val="28"/>
          <w:szCs w:val="28"/>
        </w:rPr>
        <w:t xml:space="preserve">3.Керівному складу сільської ради </w:t>
      </w:r>
      <w:r w:rsidRPr="00F10F5B">
        <w:rPr>
          <w:rFonts w:ascii="Times New Roman" w:hAnsi="Times New Roman" w:cs="Times New Roman"/>
          <w:sz w:val="28"/>
          <w:szCs w:val="28"/>
          <w:shd w:val="clear" w:color="auto" w:fill="FFFFFF"/>
        </w:rPr>
        <w:t>продовжувати роботу щодо забезпечення реалізації конституційного права громадян на письмове звернення та на особистий прийом,</w:t>
      </w:r>
      <w:r w:rsidRPr="00F10F5B">
        <w:rPr>
          <w:rFonts w:ascii="Times New Roman" w:hAnsi="Times New Roman" w:cs="Times New Roman"/>
          <w:sz w:val="28"/>
          <w:szCs w:val="28"/>
        </w:rPr>
        <w:t xml:space="preserve"> </w:t>
      </w:r>
      <w:r w:rsidRPr="00F10F5B">
        <w:rPr>
          <w:rFonts w:ascii="Times New Roman" w:hAnsi="Times New Roman" w:cs="Times New Roman"/>
          <w:sz w:val="28"/>
          <w:szCs w:val="28"/>
          <w:shd w:val="clear" w:color="auto" w:fill="FFFFFF"/>
        </w:rPr>
        <w:t>задовольняти законні права і інтереси громадян, забезпечувати систематичний аналіз та узагальнення звернень для виявлення причин, що їх породжують.</w:t>
      </w:r>
    </w:p>
    <w:p w:rsidR="0041040F" w:rsidRPr="0041040F" w:rsidRDefault="008D3102" w:rsidP="0041040F">
      <w:pPr>
        <w:tabs>
          <w:tab w:val="left" w:pos="709"/>
          <w:tab w:val="left" w:pos="1418"/>
        </w:tabs>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4</w:t>
      </w:r>
      <w:r w:rsidR="002D4D20" w:rsidRPr="0041040F">
        <w:rPr>
          <w:rFonts w:ascii="Times New Roman" w:hAnsi="Times New Roman" w:cs="Times New Roman"/>
          <w:sz w:val="28"/>
          <w:szCs w:val="28"/>
        </w:rPr>
        <w:t>.</w:t>
      </w:r>
      <w:r w:rsidR="0041040F" w:rsidRPr="0041040F">
        <w:rPr>
          <w:rFonts w:ascii="Times New Roman" w:hAnsi="Times New Roman" w:cs="Times New Roman"/>
          <w:color w:val="000000"/>
          <w:sz w:val="28"/>
          <w:szCs w:val="28"/>
          <w:lang w:eastAsia="uk-UA"/>
        </w:rPr>
        <w:t xml:space="preserve"> Продовжувати щоквартально розглядати інформацію про стан роботи зі зверненнями громадян на засіданнях виконавчого комітету</w:t>
      </w:r>
    </w:p>
    <w:p w:rsidR="002D4D20" w:rsidRPr="00680A09" w:rsidRDefault="008D3102" w:rsidP="00246C3D">
      <w:pPr>
        <w:ind w:firstLine="567"/>
        <w:rPr>
          <w:rFonts w:ascii="Times New Roman" w:hAnsi="Times New Roman" w:cs="Times New Roman"/>
          <w:sz w:val="27"/>
          <w:szCs w:val="27"/>
          <w:lang w:eastAsia="ru-RU"/>
        </w:rPr>
      </w:pPr>
      <w:r>
        <w:rPr>
          <w:rFonts w:ascii="Times New Roman" w:hAnsi="Times New Roman" w:cs="Times New Roman"/>
          <w:sz w:val="27"/>
          <w:szCs w:val="27"/>
        </w:rPr>
        <w:t>5</w:t>
      </w:r>
      <w:r w:rsidR="00246C3D">
        <w:rPr>
          <w:rFonts w:ascii="Times New Roman" w:hAnsi="Times New Roman" w:cs="Times New Roman"/>
          <w:sz w:val="27"/>
          <w:szCs w:val="27"/>
        </w:rPr>
        <w:t>.</w:t>
      </w:r>
      <w:r w:rsidR="00611708">
        <w:rPr>
          <w:rFonts w:ascii="Times New Roman" w:hAnsi="Times New Roman" w:cs="Times New Roman"/>
          <w:sz w:val="27"/>
          <w:szCs w:val="27"/>
        </w:rPr>
        <w:t xml:space="preserve">  </w:t>
      </w:r>
      <w:r w:rsidR="002D4D20" w:rsidRPr="00680A09">
        <w:rPr>
          <w:rFonts w:ascii="Times New Roman" w:hAnsi="Times New Roman" w:cs="Times New Roman"/>
          <w:sz w:val="27"/>
          <w:szCs w:val="27"/>
        </w:rPr>
        <w:t xml:space="preserve">Контроль виконання цього рішення </w:t>
      </w:r>
      <w:r w:rsidR="009E1942">
        <w:rPr>
          <w:rFonts w:ascii="Times New Roman" w:hAnsi="Times New Roman" w:cs="Times New Roman"/>
          <w:sz w:val="27"/>
          <w:szCs w:val="27"/>
        </w:rPr>
        <w:t>покласти на секретаря ради.</w:t>
      </w:r>
    </w:p>
    <w:p w:rsidR="002D4D20" w:rsidRPr="005A08DD" w:rsidRDefault="002D4D20" w:rsidP="002D4D20">
      <w:pPr>
        <w:tabs>
          <w:tab w:val="left" w:pos="2925"/>
        </w:tabs>
        <w:spacing w:after="0" w:line="240" w:lineRule="auto"/>
        <w:jc w:val="both"/>
        <w:rPr>
          <w:rFonts w:ascii="Times New Roman" w:eastAsia="Times New Roman" w:hAnsi="Times New Roman" w:cs="Times New Roman"/>
          <w:sz w:val="28"/>
          <w:szCs w:val="28"/>
          <w:lang w:eastAsia="ar-SA"/>
        </w:rPr>
      </w:pPr>
    </w:p>
    <w:p w:rsidR="002D4D20" w:rsidRPr="005A08DD" w:rsidRDefault="002D4D20" w:rsidP="002D4D20">
      <w:pPr>
        <w:tabs>
          <w:tab w:val="left" w:pos="2925"/>
        </w:tabs>
        <w:spacing w:after="0" w:line="240" w:lineRule="auto"/>
        <w:jc w:val="both"/>
        <w:rPr>
          <w:rFonts w:ascii="Times New Roman" w:eastAsia="Times New Roman" w:hAnsi="Times New Roman" w:cs="Times New Roman"/>
          <w:sz w:val="28"/>
          <w:szCs w:val="28"/>
          <w:lang w:eastAsia="ar-SA"/>
        </w:rPr>
      </w:pPr>
    </w:p>
    <w:p w:rsidR="002D4D20" w:rsidRPr="005A08DD" w:rsidRDefault="002D4D20" w:rsidP="002D4D20">
      <w:pPr>
        <w:spacing w:after="0" w:line="240" w:lineRule="auto"/>
        <w:rPr>
          <w:rFonts w:ascii="Times New Roman" w:eastAsia="Times New Roman" w:hAnsi="Times New Roman" w:cs="Times New Roman"/>
          <w:b/>
          <w:bCs/>
          <w:sz w:val="28"/>
          <w:szCs w:val="28"/>
          <w:lang w:eastAsia="ru-RU"/>
        </w:rPr>
      </w:pPr>
      <w:r w:rsidRPr="005A08DD">
        <w:rPr>
          <w:rFonts w:ascii="Times New Roman" w:eastAsia="Times New Roman" w:hAnsi="Times New Roman" w:cs="Times New Roman"/>
          <w:b/>
          <w:bCs/>
          <w:sz w:val="28"/>
          <w:szCs w:val="28"/>
          <w:lang w:eastAsia="ru-RU"/>
        </w:rPr>
        <w:t xml:space="preserve">      Сільський голова                                                                   Віктор СУЩИК</w:t>
      </w:r>
    </w:p>
    <w:p w:rsidR="002D4D20" w:rsidRPr="005A08DD" w:rsidRDefault="002D4D20" w:rsidP="002D4D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D20" w:rsidRDefault="002D4D20" w:rsidP="002D4D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D20" w:rsidRPr="005A08DD" w:rsidRDefault="002D4D20" w:rsidP="002D4D2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5A08DD">
        <w:rPr>
          <w:rFonts w:ascii="Times New Roman" w:eastAsia="Times New Roman" w:hAnsi="Times New Roman" w:cs="Times New Roman"/>
          <w:sz w:val="20"/>
          <w:szCs w:val="20"/>
          <w:lang w:eastAsia="ru-RU"/>
        </w:rPr>
        <w:lastRenderedPageBreak/>
        <w:t xml:space="preserve">Додаток                          </w:t>
      </w:r>
    </w:p>
    <w:p w:rsidR="002D4D20" w:rsidRPr="005A08DD" w:rsidRDefault="002D4D20" w:rsidP="002D4D2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5A08DD">
        <w:rPr>
          <w:rFonts w:ascii="Times New Roman" w:eastAsia="Times New Roman" w:hAnsi="Times New Roman" w:cs="Times New Roman"/>
          <w:sz w:val="20"/>
          <w:szCs w:val="20"/>
          <w:lang w:eastAsia="ru-RU"/>
        </w:rPr>
        <w:t xml:space="preserve">      до рішення виконавчого комітету</w:t>
      </w:r>
    </w:p>
    <w:p w:rsidR="002D4D20" w:rsidRPr="005A08DD" w:rsidRDefault="002D4D20" w:rsidP="002D4D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A08DD">
        <w:rPr>
          <w:rFonts w:ascii="Times New Roman" w:eastAsia="Times New Roman" w:hAnsi="Times New Roman" w:cs="Times New Roman"/>
          <w:sz w:val="20"/>
          <w:szCs w:val="20"/>
          <w:lang w:eastAsia="ru-RU"/>
        </w:rPr>
        <w:t xml:space="preserve">                                                                                            сільської ради </w:t>
      </w:r>
      <w:r w:rsidRPr="002D4D20">
        <w:rPr>
          <w:rFonts w:ascii="Times New Roman" w:eastAsia="Times New Roman" w:hAnsi="Times New Roman" w:cs="Times New Roman"/>
          <w:sz w:val="20"/>
          <w:szCs w:val="20"/>
          <w:lang w:eastAsia="ru-RU"/>
        </w:rPr>
        <w:t>від 2</w:t>
      </w:r>
      <w:r w:rsidR="00816516">
        <w:rPr>
          <w:rFonts w:ascii="Times New Roman" w:eastAsia="Times New Roman" w:hAnsi="Times New Roman" w:cs="Times New Roman"/>
          <w:sz w:val="20"/>
          <w:szCs w:val="20"/>
          <w:lang w:eastAsia="ru-RU"/>
        </w:rPr>
        <w:t>6</w:t>
      </w:r>
      <w:r w:rsidRPr="002D4D20">
        <w:rPr>
          <w:rFonts w:ascii="Times New Roman" w:eastAsia="Times New Roman" w:hAnsi="Times New Roman" w:cs="Times New Roman"/>
          <w:sz w:val="20"/>
          <w:szCs w:val="20"/>
          <w:lang w:eastAsia="ru-RU"/>
        </w:rPr>
        <w:t>.10.202</w:t>
      </w:r>
      <w:r w:rsidR="00816516">
        <w:rPr>
          <w:rFonts w:ascii="Times New Roman" w:eastAsia="Times New Roman" w:hAnsi="Times New Roman" w:cs="Times New Roman"/>
          <w:sz w:val="20"/>
          <w:szCs w:val="20"/>
          <w:lang w:eastAsia="ru-RU"/>
        </w:rPr>
        <w:t>2</w:t>
      </w:r>
      <w:r w:rsidRPr="002D4D20">
        <w:rPr>
          <w:rFonts w:ascii="Times New Roman" w:eastAsia="Times New Roman" w:hAnsi="Times New Roman" w:cs="Times New Roman"/>
          <w:sz w:val="20"/>
          <w:szCs w:val="20"/>
          <w:lang w:eastAsia="ru-RU"/>
        </w:rPr>
        <w:t xml:space="preserve"> №1</w:t>
      </w:r>
      <w:r w:rsidR="00816516">
        <w:rPr>
          <w:rFonts w:ascii="Times New Roman" w:eastAsia="Times New Roman" w:hAnsi="Times New Roman" w:cs="Times New Roman"/>
          <w:sz w:val="20"/>
          <w:szCs w:val="20"/>
          <w:lang w:eastAsia="ru-RU"/>
        </w:rPr>
        <w:t>3</w:t>
      </w:r>
      <w:r w:rsidRPr="002D4D20">
        <w:rPr>
          <w:rFonts w:ascii="Times New Roman" w:eastAsia="Times New Roman" w:hAnsi="Times New Roman" w:cs="Times New Roman"/>
          <w:sz w:val="20"/>
          <w:szCs w:val="20"/>
          <w:lang w:eastAsia="ru-RU"/>
        </w:rPr>
        <w:t>/2</w:t>
      </w:r>
    </w:p>
    <w:p w:rsidR="007C5767" w:rsidRDefault="007C5767" w:rsidP="002D4D20">
      <w:pPr>
        <w:spacing w:after="0" w:line="240" w:lineRule="auto"/>
        <w:jc w:val="center"/>
        <w:rPr>
          <w:rFonts w:ascii="Times New Roman" w:eastAsia="Times New Roman" w:hAnsi="Times New Roman" w:cs="Times New Roman"/>
          <w:b/>
          <w:sz w:val="28"/>
          <w:szCs w:val="28"/>
          <w:lang w:eastAsia="ru-RU"/>
        </w:rPr>
      </w:pPr>
    </w:p>
    <w:p w:rsidR="007C5767" w:rsidRDefault="007C5767" w:rsidP="002D4D20">
      <w:pPr>
        <w:spacing w:after="0" w:line="240" w:lineRule="auto"/>
        <w:jc w:val="center"/>
        <w:rPr>
          <w:rFonts w:ascii="Times New Roman" w:eastAsia="Times New Roman" w:hAnsi="Times New Roman" w:cs="Times New Roman"/>
          <w:b/>
          <w:sz w:val="28"/>
          <w:szCs w:val="28"/>
          <w:lang w:eastAsia="ru-RU"/>
        </w:rPr>
      </w:pPr>
    </w:p>
    <w:p w:rsidR="002D4D20" w:rsidRPr="005A08DD" w:rsidRDefault="002D4D20" w:rsidP="002D4D20">
      <w:pPr>
        <w:spacing w:after="0" w:line="240" w:lineRule="auto"/>
        <w:jc w:val="center"/>
        <w:rPr>
          <w:rFonts w:ascii="Times New Roman" w:eastAsia="Times New Roman" w:hAnsi="Times New Roman" w:cs="Times New Roman"/>
          <w:b/>
          <w:sz w:val="28"/>
          <w:szCs w:val="28"/>
          <w:lang w:eastAsia="ru-RU"/>
        </w:rPr>
      </w:pPr>
      <w:r w:rsidRPr="005A08DD">
        <w:rPr>
          <w:rFonts w:ascii="Times New Roman" w:eastAsia="Times New Roman" w:hAnsi="Times New Roman" w:cs="Times New Roman"/>
          <w:b/>
          <w:sz w:val="28"/>
          <w:szCs w:val="28"/>
          <w:lang w:eastAsia="ru-RU"/>
        </w:rPr>
        <w:t>ІНФОРМАЦІЯ</w:t>
      </w:r>
    </w:p>
    <w:p w:rsidR="002D4D20" w:rsidRPr="005A08DD" w:rsidRDefault="002D4D20" w:rsidP="002D4D20">
      <w:pPr>
        <w:spacing w:after="0" w:line="240" w:lineRule="auto"/>
        <w:jc w:val="center"/>
        <w:rPr>
          <w:rFonts w:ascii="Times New Roman" w:eastAsia="Times New Roman" w:hAnsi="Times New Roman" w:cs="Times New Roman"/>
          <w:b/>
          <w:sz w:val="28"/>
          <w:szCs w:val="24"/>
          <w:lang w:eastAsia="ru-RU"/>
        </w:rPr>
      </w:pPr>
      <w:r w:rsidRPr="005A08DD">
        <w:rPr>
          <w:rFonts w:ascii="Times New Roman" w:eastAsia="Times New Roman" w:hAnsi="Times New Roman" w:cs="Times New Roman"/>
          <w:b/>
          <w:sz w:val="28"/>
          <w:szCs w:val="24"/>
          <w:lang w:eastAsia="ru-RU"/>
        </w:rPr>
        <w:t xml:space="preserve">про  </w:t>
      </w:r>
      <w:r>
        <w:rPr>
          <w:rFonts w:ascii="Times New Roman" w:eastAsia="Times New Roman" w:hAnsi="Times New Roman" w:cs="Times New Roman"/>
          <w:b/>
          <w:sz w:val="28"/>
          <w:szCs w:val="24"/>
          <w:lang w:eastAsia="ru-RU"/>
        </w:rPr>
        <w:t xml:space="preserve">підсумки </w:t>
      </w:r>
      <w:r w:rsidRPr="005A08DD">
        <w:rPr>
          <w:rFonts w:ascii="Times New Roman" w:eastAsia="Times New Roman" w:hAnsi="Times New Roman" w:cs="Times New Roman"/>
          <w:b/>
          <w:sz w:val="28"/>
          <w:szCs w:val="24"/>
          <w:lang w:eastAsia="ru-RU"/>
        </w:rPr>
        <w:t xml:space="preserve"> роботи із зверненнями громадян,  що  надійшли  до</w:t>
      </w:r>
    </w:p>
    <w:p w:rsidR="002D4D20" w:rsidRPr="005A08DD" w:rsidRDefault="002D4D20" w:rsidP="002D4D20">
      <w:pPr>
        <w:spacing w:after="0" w:line="240" w:lineRule="auto"/>
        <w:jc w:val="center"/>
        <w:rPr>
          <w:rFonts w:ascii="Times New Roman" w:eastAsia="Times New Roman" w:hAnsi="Times New Roman" w:cs="Times New Roman"/>
          <w:b/>
          <w:sz w:val="28"/>
          <w:szCs w:val="28"/>
          <w:lang w:eastAsia="ru-RU"/>
        </w:rPr>
      </w:pPr>
      <w:r w:rsidRPr="005A08DD">
        <w:rPr>
          <w:rFonts w:ascii="Times New Roman" w:eastAsia="Times New Roman" w:hAnsi="Times New Roman" w:cs="Times New Roman"/>
          <w:b/>
          <w:sz w:val="28"/>
          <w:szCs w:val="24"/>
          <w:lang w:eastAsia="ru-RU"/>
        </w:rPr>
        <w:t xml:space="preserve">виконавчого комітету Вишнівської  сільської  ради за </w:t>
      </w:r>
      <w:r>
        <w:rPr>
          <w:rFonts w:ascii="Times New Roman" w:eastAsia="Times New Roman" w:hAnsi="Times New Roman" w:cs="Times New Roman"/>
          <w:b/>
          <w:sz w:val="28"/>
          <w:szCs w:val="24"/>
          <w:lang w:eastAsia="ru-RU"/>
        </w:rPr>
        <w:t>9</w:t>
      </w:r>
      <w:r w:rsidR="008D3102">
        <w:rPr>
          <w:rFonts w:ascii="Times New Roman" w:eastAsia="Times New Roman" w:hAnsi="Times New Roman" w:cs="Times New Roman"/>
          <w:b/>
          <w:sz w:val="28"/>
          <w:szCs w:val="24"/>
          <w:lang w:eastAsia="ru-RU"/>
        </w:rPr>
        <w:t xml:space="preserve"> </w:t>
      </w:r>
      <w:r>
        <w:rPr>
          <w:rFonts w:ascii="Times New Roman" w:eastAsia="Times New Roman" w:hAnsi="Times New Roman" w:cs="Times New Roman"/>
          <w:b/>
          <w:sz w:val="28"/>
          <w:szCs w:val="24"/>
          <w:lang w:eastAsia="ru-RU"/>
        </w:rPr>
        <w:t>місяців</w:t>
      </w:r>
      <w:r w:rsidRPr="005A08DD">
        <w:rPr>
          <w:rFonts w:ascii="Times New Roman" w:eastAsia="Times New Roman" w:hAnsi="Times New Roman" w:cs="Times New Roman"/>
          <w:b/>
          <w:sz w:val="28"/>
          <w:szCs w:val="24"/>
          <w:lang w:eastAsia="ru-RU"/>
        </w:rPr>
        <w:t xml:space="preserve"> 202</w:t>
      </w:r>
      <w:r w:rsidR="00816516">
        <w:rPr>
          <w:rFonts w:ascii="Times New Roman" w:eastAsia="Times New Roman" w:hAnsi="Times New Roman" w:cs="Times New Roman"/>
          <w:b/>
          <w:sz w:val="28"/>
          <w:szCs w:val="24"/>
          <w:lang w:eastAsia="ru-RU"/>
        </w:rPr>
        <w:t>2</w:t>
      </w:r>
      <w:r w:rsidRPr="005A08DD">
        <w:rPr>
          <w:rFonts w:ascii="Times New Roman" w:eastAsia="Times New Roman" w:hAnsi="Times New Roman" w:cs="Times New Roman"/>
          <w:b/>
          <w:sz w:val="28"/>
          <w:szCs w:val="24"/>
          <w:lang w:eastAsia="ru-RU"/>
        </w:rPr>
        <w:t xml:space="preserve"> року</w:t>
      </w:r>
    </w:p>
    <w:p w:rsidR="002D4D20" w:rsidRPr="005A08DD" w:rsidRDefault="002D4D20" w:rsidP="002D4D20">
      <w:pPr>
        <w:shd w:val="clear" w:color="auto" w:fill="FFFFFF"/>
        <w:spacing w:after="0" w:line="240" w:lineRule="auto"/>
        <w:jc w:val="center"/>
        <w:rPr>
          <w:rFonts w:ascii="Arial" w:eastAsia="Times New Roman" w:hAnsi="Arial" w:cs="Arial"/>
          <w:sz w:val="21"/>
          <w:szCs w:val="21"/>
          <w:lang w:eastAsia="uk-UA"/>
        </w:rPr>
      </w:pPr>
      <w:r w:rsidRPr="005A08DD">
        <w:rPr>
          <w:rFonts w:ascii="Arial" w:eastAsia="Times New Roman" w:hAnsi="Arial" w:cs="Arial"/>
          <w:sz w:val="21"/>
          <w:szCs w:val="21"/>
          <w:lang w:eastAsia="uk-UA"/>
        </w:rPr>
        <w:t> </w:t>
      </w:r>
    </w:p>
    <w:p w:rsidR="002D4D20" w:rsidRPr="005A08DD" w:rsidRDefault="002D4D20" w:rsidP="002D4D20">
      <w:pPr>
        <w:shd w:val="clear" w:color="auto" w:fill="FFFFFF"/>
        <w:spacing w:after="0" w:line="240" w:lineRule="auto"/>
        <w:rPr>
          <w:rFonts w:ascii="Arial" w:eastAsia="Times New Roman" w:hAnsi="Arial" w:cs="Arial"/>
          <w:sz w:val="21"/>
          <w:szCs w:val="21"/>
          <w:lang w:eastAsia="uk-UA"/>
        </w:rPr>
      </w:pPr>
      <w:r w:rsidRPr="005A08DD">
        <w:rPr>
          <w:rFonts w:ascii="Arial" w:eastAsia="Times New Roman" w:hAnsi="Arial" w:cs="Arial"/>
          <w:sz w:val="21"/>
          <w:szCs w:val="21"/>
          <w:lang w:eastAsia="uk-UA"/>
        </w:rPr>
        <w:t> </w:t>
      </w:r>
    </w:p>
    <w:p w:rsidR="001E0230" w:rsidRPr="00FC4B55" w:rsidRDefault="001E0230" w:rsidP="001E0230">
      <w:pPr>
        <w:ind w:firstLine="567"/>
        <w:jc w:val="both"/>
        <w:rPr>
          <w:rFonts w:ascii="Times New Roman" w:eastAsia="Times New Roman" w:hAnsi="Times New Roman" w:cs="Times New Roman"/>
          <w:color w:val="000000" w:themeColor="text1"/>
          <w:sz w:val="28"/>
          <w:szCs w:val="28"/>
          <w:lang w:eastAsia="uk-UA"/>
        </w:rPr>
      </w:pPr>
      <w:r w:rsidRPr="00FC4B55">
        <w:rPr>
          <w:rFonts w:ascii="Times New Roman" w:hAnsi="Times New Roman" w:cs="Times New Roman"/>
          <w:color w:val="000000" w:themeColor="text1"/>
          <w:sz w:val="28"/>
          <w:szCs w:val="28"/>
        </w:rPr>
        <w:t xml:space="preserve">Організація роботи із зверненнями громадян у </w:t>
      </w:r>
      <w:proofErr w:type="spellStart"/>
      <w:r w:rsidRPr="00FC4B55">
        <w:rPr>
          <w:rFonts w:ascii="Times New Roman" w:hAnsi="Times New Roman" w:cs="Times New Roman"/>
          <w:color w:val="000000" w:themeColor="text1"/>
          <w:sz w:val="28"/>
          <w:szCs w:val="28"/>
        </w:rPr>
        <w:t>Вишнівській</w:t>
      </w:r>
      <w:proofErr w:type="spellEnd"/>
      <w:r w:rsidRPr="00FC4B55">
        <w:rPr>
          <w:rFonts w:ascii="Times New Roman" w:hAnsi="Times New Roman" w:cs="Times New Roman"/>
          <w:color w:val="000000" w:themeColor="text1"/>
          <w:sz w:val="28"/>
          <w:szCs w:val="28"/>
        </w:rPr>
        <w:t xml:space="preserve"> сільській раді здійснюється відповідно до вимог Закону України «Про звернення громадян»,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та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 від 14.04.1997 року № 348,</w:t>
      </w:r>
      <w:r w:rsidR="0088756E">
        <w:rPr>
          <w:rFonts w:ascii="Times New Roman" w:hAnsi="Times New Roman" w:cs="Times New Roman"/>
          <w:color w:val="000000" w:themeColor="text1"/>
          <w:sz w:val="28"/>
          <w:szCs w:val="28"/>
        </w:rPr>
        <w:t xml:space="preserve"> </w:t>
      </w:r>
      <w:r w:rsidRPr="00FC4B55">
        <w:rPr>
          <w:rFonts w:ascii="Times New Roman" w:eastAsia="Times New Roman" w:hAnsi="Times New Roman" w:cs="Times New Roman"/>
          <w:iCs/>
          <w:color w:val="000000" w:themeColor="text1"/>
          <w:sz w:val="28"/>
          <w:szCs w:val="28"/>
          <w:bdr w:val="none" w:sz="0" w:space="0" w:color="auto" w:frame="1"/>
          <w:shd w:val="clear" w:color="auto" w:fill="FFFFFF"/>
          <w:lang w:eastAsia="uk-UA"/>
        </w:rPr>
        <w:t>відповідних рішень виконавчого комітету сільської  ради, розпоряджень сільського голови.</w:t>
      </w:r>
    </w:p>
    <w:p w:rsidR="001E0230" w:rsidRPr="00FC4B55" w:rsidRDefault="001E0230" w:rsidP="0088756E">
      <w:pPr>
        <w:ind w:firstLine="567"/>
        <w:jc w:val="both"/>
        <w:rPr>
          <w:rFonts w:ascii="Times New Roman" w:hAnsi="Times New Roman" w:cs="Times New Roman"/>
          <w:color w:val="000000" w:themeColor="text1"/>
          <w:sz w:val="28"/>
          <w:szCs w:val="28"/>
        </w:rPr>
      </w:pPr>
      <w:r w:rsidRPr="00FC4B55">
        <w:rPr>
          <w:rFonts w:ascii="Times New Roman" w:hAnsi="Times New Roman" w:cs="Times New Roman"/>
          <w:color w:val="000000" w:themeColor="text1"/>
          <w:sz w:val="28"/>
          <w:szCs w:val="28"/>
        </w:rPr>
        <w:t xml:space="preserve">Для інформування населення громади в приміщенні </w:t>
      </w:r>
      <w:proofErr w:type="spellStart"/>
      <w:r w:rsidRPr="00FC4B55">
        <w:rPr>
          <w:rFonts w:ascii="Times New Roman" w:hAnsi="Times New Roman" w:cs="Times New Roman"/>
          <w:color w:val="000000" w:themeColor="text1"/>
          <w:sz w:val="28"/>
          <w:szCs w:val="28"/>
        </w:rPr>
        <w:t>Вишнівської</w:t>
      </w:r>
      <w:proofErr w:type="spellEnd"/>
      <w:r w:rsidRPr="00FC4B55">
        <w:rPr>
          <w:rFonts w:ascii="Times New Roman" w:hAnsi="Times New Roman" w:cs="Times New Roman"/>
          <w:color w:val="000000" w:themeColor="text1"/>
          <w:sz w:val="28"/>
          <w:szCs w:val="28"/>
        </w:rPr>
        <w:t xml:space="preserve"> сільської ради та </w:t>
      </w:r>
      <w:proofErr w:type="spellStart"/>
      <w:r w:rsidRPr="00FC4B55">
        <w:rPr>
          <w:rFonts w:ascii="Times New Roman" w:hAnsi="Times New Roman" w:cs="Times New Roman"/>
          <w:color w:val="000000" w:themeColor="text1"/>
          <w:sz w:val="28"/>
          <w:szCs w:val="28"/>
        </w:rPr>
        <w:t>адмінприміщеннях</w:t>
      </w:r>
      <w:proofErr w:type="spellEnd"/>
      <w:r w:rsidRPr="00FC4B55">
        <w:rPr>
          <w:rFonts w:ascii="Times New Roman" w:hAnsi="Times New Roman" w:cs="Times New Roman"/>
          <w:color w:val="000000" w:themeColor="text1"/>
          <w:sz w:val="28"/>
          <w:szCs w:val="28"/>
        </w:rPr>
        <w:t xml:space="preserve"> </w:t>
      </w:r>
      <w:proofErr w:type="spellStart"/>
      <w:r w:rsidRPr="00FC4B55">
        <w:rPr>
          <w:rFonts w:ascii="Times New Roman" w:hAnsi="Times New Roman" w:cs="Times New Roman"/>
          <w:color w:val="000000" w:themeColor="text1"/>
          <w:sz w:val="28"/>
          <w:szCs w:val="28"/>
        </w:rPr>
        <w:t>старостинських</w:t>
      </w:r>
      <w:proofErr w:type="spellEnd"/>
      <w:r w:rsidRPr="00FC4B55">
        <w:rPr>
          <w:rFonts w:ascii="Times New Roman" w:hAnsi="Times New Roman" w:cs="Times New Roman"/>
          <w:color w:val="000000" w:themeColor="text1"/>
          <w:sz w:val="28"/>
          <w:szCs w:val="28"/>
        </w:rPr>
        <w:t xml:space="preserve"> округів розміщені стенди із роздрукованим текстом Закону України «Про звернення громадян» (із змінами), зразками  заяв та скарг,  а також розміщено графіки прийому громадян, як посадовими особами сільської ради, так і особами вищого рівня різних форм підпорядкування, які поновлюються у відповідності до внесених змін.</w:t>
      </w:r>
    </w:p>
    <w:p w:rsidR="001E0230" w:rsidRPr="00FC4B55" w:rsidRDefault="001E0230" w:rsidP="0088756E">
      <w:pPr>
        <w:jc w:val="both"/>
        <w:rPr>
          <w:rFonts w:ascii="Times New Roman" w:hAnsi="Times New Roman" w:cs="Times New Roman"/>
          <w:color w:val="000000" w:themeColor="text1"/>
          <w:sz w:val="28"/>
          <w:szCs w:val="28"/>
        </w:rPr>
      </w:pPr>
      <w:r w:rsidRPr="00FC4B55">
        <w:rPr>
          <w:rFonts w:ascii="Times New Roman" w:eastAsia="Times New Roman" w:hAnsi="Times New Roman" w:cs="Times New Roman"/>
          <w:iCs/>
          <w:color w:val="000000" w:themeColor="text1"/>
          <w:sz w:val="28"/>
          <w:szCs w:val="28"/>
          <w:bdr w:val="none" w:sz="0" w:space="0" w:color="auto" w:frame="1"/>
          <w:shd w:val="clear" w:color="auto" w:fill="FFFFFF"/>
          <w:lang w:eastAsia="uk-UA"/>
        </w:rPr>
        <w:t xml:space="preserve">       Сільська рада забезпечує доступ громадян до інформації, якою володіє шляхом оприлюднення  (крім тієї, розповсюдження якої обмежено законодавством України), на офіційному сайті </w:t>
      </w:r>
      <w:proofErr w:type="spellStart"/>
      <w:r w:rsidRPr="00FC4B55">
        <w:rPr>
          <w:rFonts w:ascii="Times New Roman" w:eastAsia="Times New Roman" w:hAnsi="Times New Roman" w:cs="Times New Roman"/>
          <w:iCs/>
          <w:color w:val="000000" w:themeColor="text1"/>
          <w:sz w:val="28"/>
          <w:szCs w:val="28"/>
          <w:bdr w:val="none" w:sz="0" w:space="0" w:color="auto" w:frame="1"/>
          <w:shd w:val="clear" w:color="auto" w:fill="FFFFFF"/>
          <w:lang w:eastAsia="uk-UA"/>
        </w:rPr>
        <w:t>Вишнівської</w:t>
      </w:r>
      <w:proofErr w:type="spellEnd"/>
      <w:r w:rsidRPr="00FC4B55">
        <w:rPr>
          <w:rFonts w:ascii="Times New Roman" w:eastAsia="Times New Roman" w:hAnsi="Times New Roman" w:cs="Times New Roman"/>
          <w:iCs/>
          <w:color w:val="000000" w:themeColor="text1"/>
          <w:sz w:val="28"/>
          <w:szCs w:val="28"/>
          <w:bdr w:val="none" w:sz="0" w:space="0" w:color="auto" w:frame="1"/>
          <w:shd w:val="clear" w:color="auto" w:fill="FFFFFF"/>
          <w:lang w:eastAsia="uk-UA"/>
        </w:rPr>
        <w:t xml:space="preserve"> сільської ради, сторінці сільської ради </w:t>
      </w:r>
      <w:proofErr w:type="spellStart"/>
      <w:r w:rsidRPr="00FC4B55">
        <w:rPr>
          <w:rFonts w:ascii="Times New Roman" w:eastAsia="Times New Roman" w:hAnsi="Times New Roman" w:cs="Times New Roman"/>
          <w:iCs/>
          <w:color w:val="000000" w:themeColor="text1"/>
          <w:sz w:val="28"/>
          <w:szCs w:val="28"/>
          <w:bdr w:val="none" w:sz="0" w:space="0" w:color="auto" w:frame="1"/>
          <w:shd w:val="clear" w:color="auto" w:fill="FFFFFF"/>
          <w:lang w:eastAsia="uk-UA"/>
        </w:rPr>
        <w:t>Facebook</w:t>
      </w:r>
      <w:proofErr w:type="spellEnd"/>
      <w:r w:rsidRPr="00FC4B55">
        <w:rPr>
          <w:rFonts w:ascii="Times New Roman" w:eastAsia="Times New Roman" w:hAnsi="Times New Roman" w:cs="Times New Roman"/>
          <w:iCs/>
          <w:color w:val="000000" w:themeColor="text1"/>
          <w:sz w:val="28"/>
          <w:szCs w:val="28"/>
          <w:bdr w:val="none" w:sz="0" w:space="0" w:color="auto" w:frame="1"/>
          <w:shd w:val="clear" w:color="auto" w:fill="FFFFFF"/>
          <w:lang w:eastAsia="uk-UA"/>
        </w:rPr>
        <w:t>, також діє</w:t>
      </w:r>
      <w:r w:rsidRPr="00FC4B55">
        <w:rPr>
          <w:rFonts w:ascii="Times New Roman" w:hAnsi="Times New Roman" w:cs="Times New Roman"/>
          <w:color w:val="000000" w:themeColor="text1"/>
          <w:sz w:val="28"/>
          <w:szCs w:val="28"/>
          <w:shd w:val="clear" w:color="auto" w:fill="FFFFFF"/>
        </w:rPr>
        <w:t xml:space="preserve"> «Гаряча» лінія сільської ради з безкоштовним телефонним номером. Це дає можливість оперативно та максимально ефективно реагувати на звернення громадян та контролювати хід їх виконання.</w:t>
      </w:r>
    </w:p>
    <w:p w:rsidR="001E0230" w:rsidRPr="007C5767" w:rsidRDefault="001E0230" w:rsidP="001E0230">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1E0230">
        <w:rPr>
          <w:rFonts w:ascii="Times New Roman" w:eastAsia="Times New Roman" w:hAnsi="Times New Roman" w:cs="Times New Roman"/>
          <w:iCs/>
          <w:color w:val="000000" w:themeColor="text1"/>
          <w:sz w:val="28"/>
          <w:szCs w:val="28"/>
          <w:bdr w:val="none" w:sz="0" w:space="0" w:color="auto" w:frame="1"/>
          <w:lang w:eastAsia="uk-UA"/>
        </w:rPr>
        <w:t xml:space="preserve">Протягом дев’яти місяців 2022 року до </w:t>
      </w:r>
      <w:proofErr w:type="spellStart"/>
      <w:r w:rsidRPr="001E0230">
        <w:rPr>
          <w:rFonts w:ascii="Times New Roman" w:eastAsia="Times New Roman" w:hAnsi="Times New Roman" w:cs="Times New Roman"/>
          <w:iCs/>
          <w:color w:val="000000" w:themeColor="text1"/>
          <w:sz w:val="28"/>
          <w:szCs w:val="28"/>
          <w:bdr w:val="none" w:sz="0" w:space="0" w:color="auto" w:frame="1"/>
          <w:lang w:eastAsia="uk-UA"/>
        </w:rPr>
        <w:t>Вишнівської</w:t>
      </w:r>
      <w:proofErr w:type="spellEnd"/>
      <w:r w:rsidRPr="001E0230">
        <w:rPr>
          <w:rFonts w:ascii="Times New Roman" w:eastAsia="Times New Roman" w:hAnsi="Times New Roman" w:cs="Times New Roman"/>
          <w:iCs/>
          <w:color w:val="000000" w:themeColor="text1"/>
          <w:sz w:val="28"/>
          <w:szCs w:val="28"/>
          <w:bdr w:val="none" w:sz="0" w:space="0" w:color="auto" w:frame="1"/>
          <w:lang w:eastAsia="uk-UA"/>
        </w:rPr>
        <w:t xml:space="preserve"> сільської ради </w:t>
      </w:r>
      <w:r w:rsidRPr="007C5767">
        <w:rPr>
          <w:rFonts w:ascii="Times New Roman" w:eastAsia="Times New Roman" w:hAnsi="Times New Roman" w:cs="Times New Roman"/>
          <w:iCs/>
          <w:sz w:val="28"/>
          <w:szCs w:val="28"/>
          <w:bdr w:val="none" w:sz="0" w:space="0" w:color="auto" w:frame="1"/>
          <w:lang w:eastAsia="uk-UA"/>
        </w:rPr>
        <w:t xml:space="preserve">надійшло  </w:t>
      </w:r>
      <w:r w:rsidR="007C5767" w:rsidRPr="007C5767">
        <w:rPr>
          <w:rFonts w:ascii="Times New Roman" w:eastAsia="Times New Roman" w:hAnsi="Times New Roman" w:cs="Times New Roman"/>
          <w:iCs/>
          <w:sz w:val="28"/>
          <w:szCs w:val="28"/>
          <w:bdr w:val="none" w:sz="0" w:space="0" w:color="auto" w:frame="1"/>
          <w:lang w:eastAsia="uk-UA"/>
        </w:rPr>
        <w:t>879</w:t>
      </w:r>
      <w:r w:rsidRPr="007C5767">
        <w:rPr>
          <w:rFonts w:ascii="Times New Roman" w:eastAsia="Times New Roman" w:hAnsi="Times New Roman" w:cs="Times New Roman"/>
          <w:iCs/>
          <w:sz w:val="28"/>
          <w:szCs w:val="28"/>
          <w:bdr w:val="none" w:sz="0" w:space="0" w:color="auto" w:frame="1"/>
          <w:lang w:eastAsia="uk-UA"/>
        </w:rPr>
        <w:t xml:space="preserve"> звернень громадян, з них що стосується питань соціального захисту –</w:t>
      </w:r>
      <w:r w:rsidR="007C5767" w:rsidRPr="007C5767">
        <w:rPr>
          <w:rFonts w:ascii="Times New Roman" w:eastAsia="Times New Roman" w:hAnsi="Times New Roman" w:cs="Times New Roman"/>
          <w:iCs/>
          <w:sz w:val="28"/>
          <w:szCs w:val="28"/>
          <w:bdr w:val="none" w:sz="0" w:space="0" w:color="auto" w:frame="1"/>
          <w:lang w:eastAsia="uk-UA"/>
        </w:rPr>
        <w:t>417</w:t>
      </w:r>
      <w:r w:rsidRPr="007C5767">
        <w:rPr>
          <w:rFonts w:ascii="Times New Roman" w:eastAsia="Times New Roman" w:hAnsi="Times New Roman" w:cs="Times New Roman"/>
          <w:iCs/>
          <w:sz w:val="28"/>
          <w:szCs w:val="28"/>
          <w:bdr w:val="none" w:sz="0" w:space="0" w:color="auto" w:frame="1"/>
          <w:lang w:eastAsia="uk-UA"/>
        </w:rPr>
        <w:t xml:space="preserve"> звернень, аграрної політики та земельних відносин – </w:t>
      </w:r>
      <w:r w:rsidR="007C5767" w:rsidRPr="007C5767">
        <w:rPr>
          <w:rFonts w:ascii="Times New Roman" w:eastAsia="Times New Roman" w:hAnsi="Times New Roman" w:cs="Times New Roman"/>
          <w:iCs/>
          <w:sz w:val="28"/>
          <w:szCs w:val="28"/>
          <w:bdr w:val="none" w:sz="0" w:space="0" w:color="auto" w:frame="1"/>
          <w:lang w:eastAsia="uk-UA"/>
        </w:rPr>
        <w:t>425</w:t>
      </w:r>
      <w:r w:rsidRPr="007C5767">
        <w:rPr>
          <w:rFonts w:ascii="Times New Roman" w:eastAsia="Times New Roman" w:hAnsi="Times New Roman" w:cs="Times New Roman"/>
          <w:iCs/>
          <w:sz w:val="28"/>
          <w:szCs w:val="28"/>
          <w:bdr w:val="none" w:sz="0" w:space="0" w:color="auto" w:frame="1"/>
          <w:lang w:eastAsia="uk-UA"/>
        </w:rPr>
        <w:t xml:space="preserve"> звернення, </w:t>
      </w:r>
      <w:r w:rsidR="007C5767" w:rsidRPr="007C5767">
        <w:rPr>
          <w:rFonts w:ascii="Times New Roman" w:eastAsia="Times New Roman" w:hAnsi="Times New Roman" w:cs="Times New Roman"/>
          <w:iCs/>
          <w:sz w:val="28"/>
          <w:szCs w:val="28"/>
          <w:bdr w:val="none" w:sz="0" w:space="0" w:color="auto" w:frame="1"/>
          <w:lang w:eastAsia="uk-UA"/>
        </w:rPr>
        <w:t xml:space="preserve"> транспорту і зв’язку-3 звернення,</w:t>
      </w:r>
      <w:r w:rsidRPr="007C5767">
        <w:rPr>
          <w:rFonts w:ascii="Times New Roman" w:eastAsia="Times New Roman" w:hAnsi="Times New Roman" w:cs="Times New Roman"/>
          <w:iCs/>
          <w:sz w:val="28"/>
          <w:szCs w:val="28"/>
          <w:bdr w:val="none" w:sz="0" w:space="0" w:color="auto" w:frame="1"/>
          <w:lang w:eastAsia="uk-UA"/>
        </w:rPr>
        <w:t xml:space="preserve"> житлової політики-</w:t>
      </w:r>
      <w:r w:rsidR="007C5767" w:rsidRPr="007C5767">
        <w:rPr>
          <w:rFonts w:ascii="Times New Roman" w:eastAsia="Times New Roman" w:hAnsi="Times New Roman" w:cs="Times New Roman"/>
          <w:iCs/>
          <w:sz w:val="28"/>
          <w:szCs w:val="28"/>
          <w:bdr w:val="none" w:sz="0" w:space="0" w:color="auto" w:frame="1"/>
          <w:lang w:eastAsia="uk-UA"/>
        </w:rPr>
        <w:t>9</w:t>
      </w:r>
      <w:r w:rsidRPr="007C5767">
        <w:rPr>
          <w:rFonts w:ascii="Times New Roman" w:eastAsia="Times New Roman" w:hAnsi="Times New Roman" w:cs="Times New Roman"/>
          <w:iCs/>
          <w:sz w:val="28"/>
          <w:szCs w:val="28"/>
          <w:bdr w:val="none" w:sz="0" w:space="0" w:color="auto" w:frame="1"/>
          <w:lang w:eastAsia="uk-UA"/>
        </w:rPr>
        <w:t xml:space="preserve"> звернень, </w:t>
      </w:r>
      <w:r w:rsidR="007C5767" w:rsidRPr="007C5767">
        <w:rPr>
          <w:rFonts w:ascii="Times New Roman" w:eastAsia="Times New Roman" w:hAnsi="Times New Roman" w:cs="Times New Roman"/>
          <w:iCs/>
          <w:sz w:val="28"/>
          <w:szCs w:val="28"/>
          <w:bdr w:val="none" w:sz="0" w:space="0" w:color="auto" w:frame="1"/>
          <w:lang w:eastAsia="uk-UA"/>
        </w:rPr>
        <w:t xml:space="preserve">охорони здоров’я-4 звернення, комунальне господарство-6 звернень, екологія та природні ресурси-4 звернення, </w:t>
      </w:r>
      <w:r w:rsidRPr="007C5767">
        <w:rPr>
          <w:rFonts w:ascii="Times New Roman" w:eastAsia="Times New Roman" w:hAnsi="Times New Roman" w:cs="Times New Roman"/>
          <w:iCs/>
          <w:sz w:val="28"/>
          <w:szCs w:val="28"/>
          <w:bdr w:val="none" w:sz="0" w:space="0" w:color="auto" w:frame="1"/>
          <w:lang w:eastAsia="uk-UA"/>
        </w:rPr>
        <w:t xml:space="preserve">сім’ї, дітей та </w:t>
      </w:r>
      <w:proofErr w:type="spellStart"/>
      <w:r w:rsidRPr="007C5767">
        <w:rPr>
          <w:rFonts w:ascii="Times New Roman" w:eastAsia="Times New Roman" w:hAnsi="Times New Roman" w:cs="Times New Roman"/>
          <w:iCs/>
          <w:sz w:val="28"/>
          <w:szCs w:val="28"/>
          <w:bdr w:val="none" w:sz="0" w:space="0" w:color="auto" w:frame="1"/>
          <w:lang w:eastAsia="uk-UA"/>
        </w:rPr>
        <w:t>молоді-</w:t>
      </w:r>
      <w:proofErr w:type="spellEnd"/>
      <w:r w:rsidRPr="007C5767">
        <w:rPr>
          <w:rFonts w:ascii="Times New Roman" w:eastAsia="Times New Roman" w:hAnsi="Times New Roman" w:cs="Times New Roman"/>
          <w:iCs/>
          <w:sz w:val="28"/>
          <w:szCs w:val="28"/>
          <w:bdr w:val="none" w:sz="0" w:space="0" w:color="auto" w:frame="1"/>
          <w:lang w:eastAsia="uk-UA"/>
        </w:rPr>
        <w:t xml:space="preserve"> 3 звернення та інші. </w:t>
      </w:r>
    </w:p>
    <w:p w:rsidR="001E0230" w:rsidRPr="007C5767" w:rsidRDefault="001E0230" w:rsidP="001E0230">
      <w:pPr>
        <w:pStyle w:val="a4"/>
        <w:shd w:val="clear" w:color="auto" w:fill="FFFFFF"/>
        <w:spacing w:before="0" w:beforeAutospacing="0" w:after="0" w:afterAutospacing="0"/>
        <w:ind w:left="6"/>
        <w:jc w:val="both"/>
        <w:rPr>
          <w:iCs/>
          <w:sz w:val="28"/>
          <w:szCs w:val="28"/>
          <w:bdr w:val="none" w:sz="0" w:space="0" w:color="auto" w:frame="1"/>
        </w:rPr>
      </w:pPr>
      <w:r w:rsidRPr="007C5767">
        <w:rPr>
          <w:iCs/>
          <w:sz w:val="28"/>
          <w:szCs w:val="28"/>
          <w:bdr w:val="none" w:sz="0" w:space="0" w:color="auto" w:frame="1"/>
        </w:rPr>
        <w:t xml:space="preserve">  Актуальними залишаються питання:</w:t>
      </w:r>
    </w:p>
    <w:p w:rsidR="001E0230" w:rsidRPr="007C5767" w:rsidRDefault="001E0230" w:rsidP="007C5767">
      <w:pPr>
        <w:numPr>
          <w:ilvl w:val="0"/>
          <w:numId w:val="1"/>
        </w:numPr>
        <w:shd w:val="clear" w:color="auto" w:fill="FFFFFF"/>
        <w:spacing w:after="0" w:line="240" w:lineRule="auto"/>
        <w:ind w:left="0" w:right="225" w:firstLine="567"/>
        <w:jc w:val="both"/>
        <w:rPr>
          <w:rFonts w:ascii="Times New Roman" w:eastAsia="Times New Roman" w:hAnsi="Times New Roman" w:cs="Times New Roman"/>
          <w:sz w:val="28"/>
          <w:szCs w:val="28"/>
          <w:lang w:eastAsia="uk-UA"/>
        </w:rPr>
      </w:pPr>
      <w:r w:rsidRPr="007C5767">
        <w:rPr>
          <w:rFonts w:ascii="Times New Roman" w:eastAsia="Times New Roman" w:hAnsi="Times New Roman" w:cs="Times New Roman"/>
          <w:sz w:val="28"/>
          <w:szCs w:val="28"/>
          <w:lang w:eastAsia="uk-UA"/>
        </w:rPr>
        <w:t xml:space="preserve">виділення земельних ділянок для ведення особистого селянського господарства , для  будівництва та обслуговування житлових будинків та ведення; </w:t>
      </w:r>
    </w:p>
    <w:p w:rsidR="001E0230" w:rsidRPr="007C5767" w:rsidRDefault="001E0230" w:rsidP="007C5767">
      <w:pPr>
        <w:numPr>
          <w:ilvl w:val="0"/>
          <w:numId w:val="1"/>
        </w:numPr>
        <w:shd w:val="clear" w:color="auto" w:fill="FFFFFF"/>
        <w:spacing w:after="0" w:line="240" w:lineRule="auto"/>
        <w:ind w:left="0" w:right="225" w:firstLine="567"/>
        <w:jc w:val="both"/>
        <w:rPr>
          <w:rFonts w:ascii="Times New Roman" w:eastAsia="Times New Roman" w:hAnsi="Times New Roman" w:cs="Times New Roman"/>
          <w:sz w:val="28"/>
          <w:szCs w:val="28"/>
          <w:lang w:eastAsia="uk-UA"/>
        </w:rPr>
      </w:pPr>
      <w:r w:rsidRPr="007C5767">
        <w:rPr>
          <w:rFonts w:ascii="Times New Roman" w:eastAsia="Times New Roman" w:hAnsi="Times New Roman" w:cs="Times New Roman"/>
          <w:iCs/>
          <w:sz w:val="28"/>
          <w:szCs w:val="28"/>
          <w:bdr w:val="none" w:sz="0" w:space="0" w:color="auto" w:frame="1"/>
          <w:lang w:eastAsia="uk-UA"/>
        </w:rPr>
        <w:t>соціального захисту, надання матеріальної допомоги жителям громади на лікування та відшкодування наслідків стихійних лих(пожеж) ;</w:t>
      </w:r>
    </w:p>
    <w:p w:rsidR="001E0230" w:rsidRPr="007C5767" w:rsidRDefault="001E0230" w:rsidP="007C5767">
      <w:pPr>
        <w:numPr>
          <w:ilvl w:val="0"/>
          <w:numId w:val="1"/>
        </w:numPr>
        <w:shd w:val="clear" w:color="auto" w:fill="FFFFFF"/>
        <w:spacing w:after="0" w:line="240" w:lineRule="auto"/>
        <w:ind w:left="0" w:right="225" w:firstLine="567"/>
        <w:jc w:val="both"/>
        <w:rPr>
          <w:rFonts w:ascii="Times New Roman" w:eastAsia="Times New Roman" w:hAnsi="Times New Roman" w:cs="Times New Roman"/>
          <w:sz w:val="28"/>
          <w:szCs w:val="28"/>
          <w:lang w:eastAsia="uk-UA"/>
        </w:rPr>
      </w:pPr>
      <w:r w:rsidRPr="007C5767">
        <w:rPr>
          <w:rFonts w:ascii="Times New Roman" w:eastAsia="Times New Roman" w:hAnsi="Times New Roman" w:cs="Times New Roman"/>
          <w:iCs/>
          <w:sz w:val="28"/>
          <w:szCs w:val="28"/>
          <w:bdr w:val="none" w:sz="0" w:space="0" w:color="auto" w:frame="1"/>
          <w:lang w:eastAsia="uk-UA"/>
        </w:rPr>
        <w:lastRenderedPageBreak/>
        <w:t xml:space="preserve"> оформлення земельних ділянок для ведення особистого селянського господарства ;</w:t>
      </w:r>
    </w:p>
    <w:p w:rsidR="001E0230" w:rsidRPr="007C5767" w:rsidRDefault="001E0230" w:rsidP="007C5767">
      <w:pPr>
        <w:numPr>
          <w:ilvl w:val="0"/>
          <w:numId w:val="1"/>
        </w:numPr>
        <w:shd w:val="clear" w:color="auto" w:fill="FFFFFF"/>
        <w:spacing w:after="0" w:line="240" w:lineRule="auto"/>
        <w:ind w:left="0" w:right="225" w:firstLine="567"/>
        <w:jc w:val="both"/>
        <w:rPr>
          <w:rFonts w:ascii="Times New Roman" w:eastAsia="Times New Roman" w:hAnsi="Times New Roman" w:cs="Times New Roman"/>
          <w:sz w:val="28"/>
          <w:szCs w:val="28"/>
          <w:lang w:eastAsia="uk-UA"/>
        </w:rPr>
      </w:pPr>
      <w:r w:rsidRPr="007C5767">
        <w:rPr>
          <w:rFonts w:ascii="Times New Roman" w:eastAsia="Times New Roman" w:hAnsi="Times New Roman" w:cs="Times New Roman"/>
          <w:iCs/>
          <w:sz w:val="28"/>
          <w:szCs w:val="28"/>
          <w:bdr w:val="none" w:sz="0" w:space="0" w:color="auto" w:frame="1"/>
          <w:lang w:eastAsia="uk-UA"/>
        </w:rPr>
        <w:t>затвердження технічної документації та проектів землеустрою;</w:t>
      </w:r>
    </w:p>
    <w:p w:rsidR="001E0230" w:rsidRPr="007C5767" w:rsidRDefault="001E0230" w:rsidP="007C5767">
      <w:pPr>
        <w:numPr>
          <w:ilvl w:val="0"/>
          <w:numId w:val="1"/>
        </w:numPr>
        <w:shd w:val="clear" w:color="auto" w:fill="FFFFFF"/>
        <w:spacing w:after="0" w:line="240" w:lineRule="auto"/>
        <w:ind w:left="0" w:right="225" w:firstLine="567"/>
        <w:jc w:val="both"/>
        <w:rPr>
          <w:rFonts w:ascii="Times New Roman" w:eastAsia="Times New Roman" w:hAnsi="Times New Roman" w:cs="Times New Roman"/>
          <w:sz w:val="28"/>
          <w:szCs w:val="28"/>
          <w:lang w:eastAsia="uk-UA"/>
        </w:rPr>
      </w:pPr>
      <w:r w:rsidRPr="007C5767">
        <w:rPr>
          <w:rFonts w:ascii="Times New Roman" w:eastAsia="Times New Roman" w:hAnsi="Times New Roman" w:cs="Times New Roman"/>
          <w:iCs/>
          <w:sz w:val="28"/>
          <w:szCs w:val="28"/>
          <w:bdr w:val="none" w:sz="0" w:space="0" w:color="auto" w:frame="1"/>
          <w:lang w:eastAsia="uk-UA"/>
        </w:rPr>
        <w:t>реконструкція вуличного освітлення населених пунктів,  проведення ремонту доріг та благоустрій територій.</w:t>
      </w:r>
    </w:p>
    <w:p w:rsidR="0088756E" w:rsidRPr="00FC4B55" w:rsidRDefault="0088756E" w:rsidP="0088756E">
      <w:pPr>
        <w:shd w:val="clear" w:color="auto" w:fill="FFFFFF"/>
        <w:spacing w:after="0" w:line="240" w:lineRule="auto"/>
        <w:ind w:firstLine="567"/>
        <w:jc w:val="both"/>
        <w:rPr>
          <w:rFonts w:ascii="Times New Roman" w:hAnsi="Times New Roman" w:cs="Times New Roman"/>
          <w:color w:val="000000" w:themeColor="text1"/>
          <w:sz w:val="28"/>
          <w:szCs w:val="28"/>
        </w:rPr>
      </w:pPr>
      <w:r w:rsidRPr="00FC4B55">
        <w:rPr>
          <w:rFonts w:ascii="Times New Roman" w:hAnsi="Times New Roman" w:cs="Times New Roman"/>
          <w:color w:val="000000" w:themeColor="text1"/>
          <w:sz w:val="28"/>
          <w:szCs w:val="28"/>
          <w:bdr w:val="none" w:sz="0" w:space="0" w:color="auto" w:frame="1"/>
        </w:rPr>
        <w:t>Особлива увага приділяється вирішенню проблем, з якими звертаються інваліди, ветерани війни та праці, багатодітні сім’ї, особи постраждалі від аварії на Чорнобильській АЕС, одинокі матері, учасники бойових дій та члени їх сімей, внутрішньо переміщені особи, пенсіонери та інші громадяни, які потребують соціального захисту та підтримки.</w:t>
      </w:r>
    </w:p>
    <w:p w:rsidR="0088756E" w:rsidRPr="00FC4B55" w:rsidRDefault="0088756E" w:rsidP="0088756E">
      <w:pPr>
        <w:pStyle w:val="a4"/>
        <w:shd w:val="clear" w:color="auto" w:fill="FFFFFF"/>
        <w:spacing w:before="0" w:beforeAutospacing="0" w:after="0" w:afterAutospacing="0"/>
        <w:ind w:left="6" w:firstLine="567"/>
        <w:jc w:val="both"/>
        <w:rPr>
          <w:color w:val="000000" w:themeColor="text1"/>
          <w:sz w:val="28"/>
          <w:szCs w:val="28"/>
        </w:rPr>
      </w:pPr>
      <w:r w:rsidRPr="00FC4B55">
        <w:rPr>
          <w:color w:val="000000" w:themeColor="text1"/>
          <w:sz w:val="28"/>
          <w:szCs w:val="28"/>
          <w:bdr w:val="none" w:sz="0" w:space="0" w:color="auto" w:frame="1"/>
          <w:shd w:val="clear" w:color="auto" w:fill="FFFFFF"/>
        </w:rPr>
        <w:t>Найчастіше порушувались питання земельних відносин,  надання матеріальної  допомоги на лікування,  допомоги на поховання. </w:t>
      </w:r>
    </w:p>
    <w:p w:rsidR="001E0230" w:rsidRPr="0088756E" w:rsidRDefault="001E0230" w:rsidP="0088756E">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88756E">
        <w:rPr>
          <w:rFonts w:ascii="Times New Roman" w:eastAsia="Times New Roman" w:hAnsi="Times New Roman" w:cs="Times New Roman"/>
          <w:iCs/>
          <w:color w:val="000000" w:themeColor="text1"/>
          <w:sz w:val="28"/>
          <w:szCs w:val="28"/>
          <w:bdr w:val="none" w:sz="0" w:space="0" w:color="auto" w:frame="1"/>
          <w:shd w:val="clear" w:color="auto" w:fill="FFFFFF"/>
          <w:lang w:eastAsia="uk-UA"/>
        </w:rPr>
        <w:t xml:space="preserve"> Слід зазначити, що всі звернення, які надходять на адресу виконавчого комітету сільської ради уважно розглядаються. Викладені факти перевіряються, докладаються зусилля до вирішення порушених у зверненнях питань. </w:t>
      </w:r>
    </w:p>
    <w:p w:rsidR="008C5B29" w:rsidRPr="0088756E" w:rsidRDefault="008C5B29" w:rsidP="008D3102">
      <w:pPr>
        <w:spacing w:after="0"/>
        <w:ind w:right="-1" w:firstLine="706"/>
        <w:jc w:val="both"/>
        <w:rPr>
          <w:rFonts w:ascii="Times New Roman" w:eastAsia="Times New Roman" w:hAnsi="Times New Roman" w:cs="Times New Roman"/>
          <w:color w:val="000000" w:themeColor="text1"/>
          <w:sz w:val="28"/>
          <w:szCs w:val="28"/>
          <w:lang w:eastAsia="ru-RU"/>
        </w:rPr>
      </w:pPr>
      <w:r w:rsidRPr="0088756E">
        <w:rPr>
          <w:rFonts w:ascii="Times New Roman" w:eastAsia="Times New Roman" w:hAnsi="Times New Roman" w:cs="Times New Roman"/>
          <w:color w:val="000000" w:themeColor="text1"/>
          <w:sz w:val="28"/>
          <w:szCs w:val="28"/>
          <w:lang w:eastAsia="ru-RU"/>
        </w:rPr>
        <w:t xml:space="preserve">При необхідності, заяви  громадян  розглядаються   з  виїздом на  місце,  де надається  вичерпна   відповідь заявнику   та складається  відповідний  акт.  У  визначений  законодавством  термін  заявникам  надаються письмові  відповіді. </w:t>
      </w:r>
    </w:p>
    <w:p w:rsidR="008C5B29" w:rsidRPr="00FC4B55" w:rsidRDefault="001E0230" w:rsidP="008C5B29">
      <w:pPr>
        <w:pStyle w:val="a8"/>
        <w:ind w:left="0" w:firstLine="567"/>
        <w:jc w:val="both"/>
        <w:rPr>
          <w:color w:val="000000" w:themeColor="text1"/>
          <w:sz w:val="28"/>
          <w:szCs w:val="28"/>
          <w:lang w:val="uk-UA"/>
        </w:rPr>
      </w:pPr>
      <w:r w:rsidRPr="007C5767">
        <w:rPr>
          <w:color w:val="000000" w:themeColor="text1"/>
          <w:sz w:val="28"/>
          <w:szCs w:val="28"/>
          <w:lang w:val="uk-UA"/>
        </w:rPr>
        <w:t xml:space="preserve">Відділом «Центр надання адміністративних послуг» </w:t>
      </w:r>
      <w:proofErr w:type="spellStart"/>
      <w:r w:rsidRPr="007C5767">
        <w:rPr>
          <w:color w:val="000000" w:themeColor="text1"/>
          <w:sz w:val="28"/>
          <w:szCs w:val="28"/>
          <w:lang w:val="uk-UA"/>
        </w:rPr>
        <w:t>Вишнівської</w:t>
      </w:r>
      <w:proofErr w:type="spellEnd"/>
      <w:r w:rsidRPr="007C5767">
        <w:rPr>
          <w:color w:val="000000" w:themeColor="text1"/>
          <w:sz w:val="28"/>
          <w:szCs w:val="28"/>
          <w:lang w:val="uk-UA"/>
        </w:rPr>
        <w:t xml:space="preserve"> сільської ради щоквартально проводиться аналіз роботи із зверненнями громадян, які надійшли до виконавчого комітету. </w:t>
      </w:r>
      <w:r w:rsidRPr="00FC4B55">
        <w:rPr>
          <w:color w:val="000000" w:themeColor="text1"/>
          <w:sz w:val="28"/>
          <w:szCs w:val="28"/>
        </w:rPr>
        <w:t xml:space="preserve">Стан </w:t>
      </w:r>
      <w:proofErr w:type="spellStart"/>
      <w:r w:rsidRPr="00FC4B55">
        <w:rPr>
          <w:color w:val="000000" w:themeColor="text1"/>
          <w:sz w:val="28"/>
          <w:szCs w:val="28"/>
        </w:rPr>
        <w:t>виконання</w:t>
      </w:r>
      <w:proofErr w:type="spellEnd"/>
      <w:r w:rsidRPr="00FC4B55">
        <w:rPr>
          <w:color w:val="000000" w:themeColor="text1"/>
          <w:sz w:val="28"/>
          <w:szCs w:val="28"/>
        </w:rPr>
        <w:t xml:space="preserve"> </w:t>
      </w:r>
      <w:proofErr w:type="spellStart"/>
      <w:r w:rsidRPr="00FC4B55">
        <w:rPr>
          <w:color w:val="000000" w:themeColor="text1"/>
          <w:sz w:val="28"/>
          <w:szCs w:val="28"/>
        </w:rPr>
        <w:t>вимог</w:t>
      </w:r>
      <w:proofErr w:type="spellEnd"/>
      <w:r w:rsidRPr="00FC4B55">
        <w:rPr>
          <w:color w:val="000000" w:themeColor="text1"/>
          <w:sz w:val="28"/>
          <w:szCs w:val="28"/>
        </w:rPr>
        <w:t xml:space="preserve"> </w:t>
      </w:r>
      <w:proofErr w:type="spellStart"/>
      <w:r w:rsidRPr="00FC4B55">
        <w:rPr>
          <w:color w:val="000000" w:themeColor="text1"/>
          <w:sz w:val="28"/>
          <w:szCs w:val="28"/>
        </w:rPr>
        <w:t>законодавства</w:t>
      </w:r>
      <w:proofErr w:type="spellEnd"/>
      <w:r w:rsidRPr="00FC4B55">
        <w:rPr>
          <w:color w:val="000000" w:themeColor="text1"/>
          <w:sz w:val="28"/>
          <w:szCs w:val="28"/>
        </w:rPr>
        <w:t xml:space="preserve"> </w:t>
      </w:r>
      <w:proofErr w:type="spellStart"/>
      <w:r w:rsidRPr="00FC4B55">
        <w:rPr>
          <w:color w:val="000000" w:themeColor="text1"/>
          <w:sz w:val="28"/>
          <w:szCs w:val="28"/>
        </w:rPr>
        <w:t>України</w:t>
      </w:r>
      <w:proofErr w:type="spellEnd"/>
      <w:r w:rsidRPr="00FC4B55">
        <w:rPr>
          <w:color w:val="000000" w:themeColor="text1"/>
          <w:sz w:val="28"/>
          <w:szCs w:val="28"/>
        </w:rPr>
        <w:t xml:space="preserve"> про звернення громадян щокварталу заслуховується на</w:t>
      </w:r>
      <w:r w:rsidR="008C5B29" w:rsidRPr="00FC4B55">
        <w:rPr>
          <w:color w:val="000000" w:themeColor="text1"/>
          <w:sz w:val="28"/>
          <w:szCs w:val="28"/>
        </w:rPr>
        <w:t xml:space="preserve"> засіданні виконавчого комітету</w:t>
      </w:r>
      <w:r w:rsidRPr="00FC4B55">
        <w:rPr>
          <w:color w:val="000000" w:themeColor="text1"/>
          <w:sz w:val="28"/>
          <w:szCs w:val="28"/>
        </w:rPr>
        <w:t xml:space="preserve">. </w:t>
      </w:r>
    </w:p>
    <w:p w:rsidR="008C5B29" w:rsidRPr="00FC4B55" w:rsidRDefault="008C5B29" w:rsidP="008D3102">
      <w:pPr>
        <w:pStyle w:val="a8"/>
        <w:ind w:left="0" w:firstLine="567"/>
        <w:jc w:val="both"/>
        <w:rPr>
          <w:color w:val="000000" w:themeColor="text1"/>
          <w:sz w:val="28"/>
          <w:szCs w:val="28"/>
          <w:lang w:val="uk-UA"/>
        </w:rPr>
      </w:pPr>
      <w:r w:rsidRPr="00FC4B55">
        <w:rPr>
          <w:bCs/>
          <w:iCs/>
          <w:color w:val="000000" w:themeColor="text1"/>
          <w:sz w:val="28"/>
          <w:szCs w:val="28"/>
          <w:lang w:val="uk-UA"/>
        </w:rPr>
        <w:t xml:space="preserve">Відділом «Центр надання адміністративних послуг» </w:t>
      </w:r>
      <w:proofErr w:type="spellStart"/>
      <w:r w:rsidRPr="00FC4B55">
        <w:rPr>
          <w:bCs/>
          <w:iCs/>
          <w:color w:val="000000" w:themeColor="text1"/>
          <w:sz w:val="28"/>
          <w:szCs w:val="28"/>
          <w:lang w:val="uk-UA"/>
        </w:rPr>
        <w:t>Вишнівської</w:t>
      </w:r>
      <w:proofErr w:type="spellEnd"/>
      <w:r w:rsidRPr="00FC4B55">
        <w:rPr>
          <w:bCs/>
          <w:iCs/>
          <w:color w:val="000000" w:themeColor="text1"/>
          <w:sz w:val="28"/>
          <w:szCs w:val="28"/>
          <w:lang w:val="uk-UA"/>
        </w:rPr>
        <w:t xml:space="preserve"> сільської ради здійснюється належна реєстрація звернень, всі звернення повністю укомплектовані в справи відповідно до вимог чинного законодавства. Звернення, що надходять до виконкому сільської ради, розглядаються керівництвом і надаються відповідні доручення виконавцям. Авторів звернень завжди повідомляють про результати розгляду. </w:t>
      </w:r>
      <w:r w:rsidRPr="00FC4B55">
        <w:rPr>
          <w:color w:val="000000" w:themeColor="text1"/>
          <w:sz w:val="28"/>
          <w:szCs w:val="28"/>
          <w:lang w:val="uk-UA"/>
        </w:rPr>
        <w:t xml:space="preserve">Фактів невиконання резолюцій керівництва сільської ради щодо розгляду звернень громадян не зафіксовано. Випадки безпідставної відмови в задоволенні законних вимог заявників, проявів упередженості, халатності при розгляді звернень відсутні. Скарг громадян на дії працівників сільської ради та </w:t>
      </w:r>
      <w:proofErr w:type="spellStart"/>
      <w:r w:rsidRPr="00FC4B55">
        <w:rPr>
          <w:color w:val="000000" w:themeColor="text1"/>
          <w:sz w:val="28"/>
          <w:szCs w:val="28"/>
          <w:lang w:val="uk-UA"/>
        </w:rPr>
        <w:t>старостинських</w:t>
      </w:r>
      <w:proofErr w:type="spellEnd"/>
      <w:r w:rsidRPr="00FC4B55">
        <w:rPr>
          <w:color w:val="000000" w:themeColor="text1"/>
          <w:sz w:val="28"/>
          <w:szCs w:val="28"/>
          <w:lang w:val="uk-UA"/>
        </w:rPr>
        <w:t xml:space="preserve"> округів не зафіксовано.</w:t>
      </w:r>
    </w:p>
    <w:p w:rsidR="008C5B29" w:rsidRPr="00FC4B55" w:rsidRDefault="002D4D20" w:rsidP="008D3102">
      <w:pPr>
        <w:spacing w:after="0" w:line="240" w:lineRule="auto"/>
        <w:ind w:firstLine="540"/>
        <w:jc w:val="both"/>
        <w:rPr>
          <w:rFonts w:ascii="Times New Roman" w:hAnsi="Times New Roman" w:cs="Times New Roman"/>
          <w:color w:val="000000" w:themeColor="text1"/>
          <w:sz w:val="28"/>
          <w:szCs w:val="28"/>
        </w:rPr>
      </w:pPr>
      <w:r w:rsidRPr="00FC4B55">
        <w:rPr>
          <w:rFonts w:ascii="Times New Roman" w:eastAsia="Times New Roman" w:hAnsi="Times New Roman" w:cs="Times New Roman"/>
          <w:iCs/>
          <w:color w:val="000000" w:themeColor="text1"/>
          <w:sz w:val="28"/>
          <w:szCs w:val="28"/>
          <w:bdr w:val="none" w:sz="0" w:space="0" w:color="auto" w:frame="1"/>
          <w:lang w:eastAsia="uk-UA"/>
        </w:rPr>
        <w:t>           </w:t>
      </w:r>
      <w:r w:rsidR="008C5B29" w:rsidRPr="00FC4B55">
        <w:rPr>
          <w:rFonts w:ascii="Times New Roman" w:hAnsi="Times New Roman" w:cs="Times New Roman"/>
          <w:color w:val="000000" w:themeColor="text1"/>
          <w:sz w:val="28"/>
          <w:szCs w:val="28"/>
        </w:rPr>
        <w:t xml:space="preserve">На всі звернення керівництвом сільської ради були вчасно надані обґрунтовані кваліфіковані відповіді, що підвищило довіру громадян до влади. </w:t>
      </w:r>
      <w:r w:rsidR="008C5B29" w:rsidRPr="00FC4B55">
        <w:rPr>
          <w:rFonts w:ascii="Times New Roman" w:hAnsi="Times New Roman" w:cs="Times New Roman"/>
          <w:color w:val="000000" w:themeColor="text1"/>
          <w:sz w:val="28"/>
          <w:szCs w:val="28"/>
          <w:bdr w:val="none" w:sz="0" w:space="0" w:color="auto" w:frame="1"/>
        </w:rPr>
        <w:t xml:space="preserve">Стан роботи із зверненнями громадян </w:t>
      </w:r>
      <w:r w:rsidR="008C5B29" w:rsidRPr="00FC4B55">
        <w:rPr>
          <w:rFonts w:ascii="Times New Roman" w:hAnsi="Times New Roman" w:cs="Times New Roman"/>
          <w:color w:val="000000" w:themeColor="text1"/>
          <w:sz w:val="28"/>
          <w:szCs w:val="28"/>
        </w:rPr>
        <w:t xml:space="preserve">перебуває на постійному контролі </w:t>
      </w:r>
      <w:proofErr w:type="spellStart"/>
      <w:r w:rsidR="008C5B29" w:rsidRPr="00FC4B55">
        <w:rPr>
          <w:rFonts w:ascii="Times New Roman" w:hAnsi="Times New Roman" w:cs="Times New Roman"/>
          <w:color w:val="000000" w:themeColor="text1"/>
          <w:sz w:val="28"/>
          <w:szCs w:val="28"/>
        </w:rPr>
        <w:t>Вишнівського</w:t>
      </w:r>
      <w:proofErr w:type="spellEnd"/>
      <w:r w:rsidR="008C5B29" w:rsidRPr="00FC4B55">
        <w:rPr>
          <w:rFonts w:ascii="Times New Roman" w:hAnsi="Times New Roman" w:cs="Times New Roman"/>
          <w:color w:val="000000" w:themeColor="text1"/>
          <w:sz w:val="28"/>
          <w:szCs w:val="28"/>
        </w:rPr>
        <w:t xml:space="preserve"> сільського голови, його заступника, секретаря ради, начальників відділів та структурних підрозділів сільської ради.</w:t>
      </w:r>
    </w:p>
    <w:p w:rsidR="002D4D20" w:rsidRPr="00FC4B55" w:rsidRDefault="002D4D20" w:rsidP="008D3102">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FC4B55">
        <w:rPr>
          <w:rFonts w:ascii="Times New Roman" w:eastAsia="Times New Roman" w:hAnsi="Times New Roman" w:cs="Times New Roman"/>
          <w:iCs/>
          <w:color w:val="000000" w:themeColor="text1"/>
          <w:sz w:val="28"/>
          <w:szCs w:val="28"/>
          <w:bdr w:val="none" w:sz="0" w:space="0" w:color="auto" w:frame="1"/>
          <w:lang w:eastAsia="uk-UA"/>
        </w:rPr>
        <w:t xml:space="preserve"> Враховуючи, що рівень роботи із зверненнями громадян є важливим чинником довіри громадян до органів місцевого самоврядування, виконавчий комітет сільської ради  і надалі продовжуватиме роботу по вдосконаленню роботи з розгляду звернень громадян, усуненню причин, що породжують скарги.</w:t>
      </w:r>
    </w:p>
    <w:p w:rsidR="002D4D20" w:rsidRDefault="002D4D20" w:rsidP="008D3102">
      <w:pPr>
        <w:shd w:val="clear" w:color="auto" w:fill="FFFFFF"/>
        <w:spacing w:after="0" w:line="240" w:lineRule="auto"/>
        <w:ind w:firstLine="567"/>
        <w:jc w:val="both"/>
        <w:rPr>
          <w:rFonts w:ascii="Roboto" w:hAnsi="Roboto"/>
          <w:color w:val="333333"/>
          <w:sz w:val="21"/>
          <w:szCs w:val="21"/>
        </w:rPr>
      </w:pPr>
      <w:r w:rsidRPr="00FC4B55">
        <w:rPr>
          <w:rFonts w:ascii="Times New Roman" w:eastAsia="Times New Roman" w:hAnsi="Times New Roman" w:cs="Times New Roman"/>
          <w:iCs/>
          <w:color w:val="000000" w:themeColor="text1"/>
          <w:sz w:val="28"/>
          <w:szCs w:val="28"/>
          <w:bdr w:val="none" w:sz="0" w:space="0" w:color="auto" w:frame="1"/>
          <w:lang w:eastAsia="uk-UA"/>
        </w:rPr>
        <w:t xml:space="preserve">  Виконавчий комітет Вишнівської сільської ради і надалі буде забезпечувати якісний розгляд звернень громадян, оперативно вирішувати порушені громадянами питання, відповідно до вимог чинного законодавства.</w:t>
      </w:r>
      <w:r>
        <w:rPr>
          <w:rFonts w:ascii="Roboto" w:hAnsi="Roboto"/>
          <w:color w:val="333333"/>
          <w:sz w:val="21"/>
          <w:szCs w:val="21"/>
          <w:bdr w:val="none" w:sz="0" w:space="0" w:color="auto" w:frame="1"/>
        </w:rPr>
        <w:t> </w:t>
      </w:r>
    </w:p>
    <w:sectPr w:rsidR="002D4D20" w:rsidSect="00687E97">
      <w:pgSz w:w="11906" w:h="16838"/>
      <w:pgMar w:top="39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36815"/>
    <w:multiLevelType w:val="multilevel"/>
    <w:tmpl w:val="63F4D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662BDB"/>
    <w:multiLevelType w:val="multilevel"/>
    <w:tmpl w:val="405C9AB2"/>
    <w:lvl w:ilvl="0">
      <w:start w:val="1"/>
      <w:numFmt w:val="decimal"/>
      <w:lvlText w:val="%1."/>
      <w:lvlJc w:val="left"/>
      <w:pPr>
        <w:ind w:left="1620" w:hanging="360"/>
      </w:pPr>
    </w:lvl>
    <w:lvl w:ilvl="1">
      <w:start w:val="1"/>
      <w:numFmt w:val="decimal"/>
      <w:isLgl/>
      <w:lvlText w:val="%1.%2."/>
      <w:lvlJc w:val="left"/>
      <w:pPr>
        <w:ind w:left="198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060" w:hanging="180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420" w:hanging="2160"/>
      </w:pPr>
      <w:rPr>
        <w:rFonts w:hint="default"/>
      </w:rPr>
    </w:lvl>
  </w:abstractNum>
  <w:abstractNum w:abstractNumId="2">
    <w:nsid w:val="6987410D"/>
    <w:multiLevelType w:val="hybridMultilevel"/>
    <w:tmpl w:val="DAAA4F3E"/>
    <w:lvl w:ilvl="0" w:tplc="B9DCC1CA">
      <w:numFmt w:val="bullet"/>
      <w:lvlText w:val="-"/>
      <w:lvlJc w:val="left"/>
      <w:pPr>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233869"/>
    <w:rsid w:val="001E0230"/>
    <w:rsid w:val="00233869"/>
    <w:rsid w:val="00246C3D"/>
    <w:rsid w:val="002835D0"/>
    <w:rsid w:val="002A3934"/>
    <w:rsid w:val="002D4D20"/>
    <w:rsid w:val="002F1E41"/>
    <w:rsid w:val="0037317A"/>
    <w:rsid w:val="0041040F"/>
    <w:rsid w:val="004668ED"/>
    <w:rsid w:val="004878EC"/>
    <w:rsid w:val="004B422B"/>
    <w:rsid w:val="005210B6"/>
    <w:rsid w:val="0053474D"/>
    <w:rsid w:val="005A08DD"/>
    <w:rsid w:val="00611708"/>
    <w:rsid w:val="00641484"/>
    <w:rsid w:val="00687E97"/>
    <w:rsid w:val="006A449E"/>
    <w:rsid w:val="00723991"/>
    <w:rsid w:val="007C5767"/>
    <w:rsid w:val="00816516"/>
    <w:rsid w:val="0082316E"/>
    <w:rsid w:val="00844BB9"/>
    <w:rsid w:val="0088756E"/>
    <w:rsid w:val="008C5B29"/>
    <w:rsid w:val="008D3102"/>
    <w:rsid w:val="008F7AAF"/>
    <w:rsid w:val="0098355E"/>
    <w:rsid w:val="009E1942"/>
    <w:rsid w:val="00A90C58"/>
    <w:rsid w:val="00B067AA"/>
    <w:rsid w:val="00B72669"/>
    <w:rsid w:val="00C35F26"/>
    <w:rsid w:val="00CB5862"/>
    <w:rsid w:val="00D07B74"/>
    <w:rsid w:val="00D429F0"/>
    <w:rsid w:val="00E05D8A"/>
    <w:rsid w:val="00E32763"/>
    <w:rsid w:val="00F10F5B"/>
    <w:rsid w:val="00F5712F"/>
    <w:rsid w:val="00FC4B55"/>
    <w:rsid w:val="00FF5F3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C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5D8A"/>
    <w:rPr>
      <w:color w:val="0000FF"/>
      <w:u w:val="single"/>
    </w:rPr>
  </w:style>
  <w:style w:type="paragraph" w:styleId="a4">
    <w:name w:val="Normal (Web)"/>
    <w:basedOn w:val="a"/>
    <w:uiPriority w:val="99"/>
    <w:unhideWhenUsed/>
    <w:rsid w:val="00E05D8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uiPriority w:val="99"/>
    <w:qFormat/>
    <w:rsid w:val="002D4D20"/>
    <w:pPr>
      <w:spacing w:after="0" w:line="240" w:lineRule="auto"/>
    </w:pPr>
    <w:rPr>
      <w:rFonts w:ascii="Calibri" w:eastAsia="Times New Roman" w:hAnsi="Calibri" w:cs="Times New Roman"/>
      <w:lang w:val="ru-RU" w:eastAsia="ru-RU"/>
    </w:rPr>
  </w:style>
  <w:style w:type="paragraph" w:styleId="a6">
    <w:name w:val="Balloon Text"/>
    <w:basedOn w:val="a"/>
    <w:link w:val="a7"/>
    <w:uiPriority w:val="99"/>
    <w:semiHidden/>
    <w:unhideWhenUsed/>
    <w:rsid w:val="00F5712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5712F"/>
    <w:rPr>
      <w:rFonts w:ascii="Tahoma" w:hAnsi="Tahoma" w:cs="Tahoma"/>
      <w:sz w:val="16"/>
      <w:szCs w:val="16"/>
    </w:rPr>
  </w:style>
  <w:style w:type="paragraph" w:styleId="a8">
    <w:name w:val="List Paragraph"/>
    <w:basedOn w:val="a"/>
    <w:uiPriority w:val="99"/>
    <w:qFormat/>
    <w:rsid w:val="002A3934"/>
    <w:pPr>
      <w:spacing w:after="0" w:line="240" w:lineRule="auto"/>
      <w:ind w:left="708"/>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63518794">
      <w:bodyDiv w:val="1"/>
      <w:marLeft w:val="0"/>
      <w:marRight w:val="0"/>
      <w:marTop w:val="0"/>
      <w:marBottom w:val="0"/>
      <w:divBdr>
        <w:top w:val="none" w:sz="0" w:space="0" w:color="auto"/>
        <w:left w:val="none" w:sz="0" w:space="0" w:color="auto"/>
        <w:bottom w:val="none" w:sz="0" w:space="0" w:color="auto"/>
        <w:right w:val="none" w:sz="0" w:space="0" w:color="auto"/>
      </w:divBdr>
    </w:div>
    <w:div w:id="1697150169">
      <w:bodyDiv w:val="1"/>
      <w:marLeft w:val="0"/>
      <w:marRight w:val="0"/>
      <w:marTop w:val="0"/>
      <w:marBottom w:val="0"/>
      <w:divBdr>
        <w:top w:val="none" w:sz="0" w:space="0" w:color="auto"/>
        <w:left w:val="none" w:sz="0" w:space="0" w:color="auto"/>
        <w:bottom w:val="none" w:sz="0" w:space="0" w:color="auto"/>
        <w:right w:val="none" w:sz="0" w:space="0" w:color="auto"/>
      </w:divBdr>
    </w:div>
    <w:div w:id="20054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5010</Words>
  <Characters>2856</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31</cp:revision>
  <cp:lastPrinted>2022-10-27T07:35:00Z</cp:lastPrinted>
  <dcterms:created xsi:type="dcterms:W3CDTF">2021-10-19T12:45:00Z</dcterms:created>
  <dcterms:modified xsi:type="dcterms:W3CDTF">2022-10-27T07:36:00Z</dcterms:modified>
</cp:coreProperties>
</file>