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5A" w:rsidRPr="00457A86" w:rsidRDefault="00326C5A" w:rsidP="00326C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C5A" w:rsidRPr="00457A86" w:rsidRDefault="00326C5A" w:rsidP="00326C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326C5A" w:rsidRPr="00457A86" w:rsidRDefault="00326C5A" w:rsidP="00326C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326C5A" w:rsidRPr="00457A86" w:rsidRDefault="00326C5A" w:rsidP="00326C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326C5A" w:rsidRPr="00457A86" w:rsidRDefault="00326C5A" w:rsidP="00326C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326C5A" w:rsidRPr="00457A86" w:rsidRDefault="00326C5A" w:rsidP="00326C5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326C5A" w:rsidRPr="00457A86" w:rsidRDefault="00326C5A" w:rsidP="00326C5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жовтня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232BF" w:rsidRPr="004346E7" w:rsidRDefault="00F232BF" w:rsidP="00F232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виконання  сільського бюджету </w:t>
      </w: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9 місяців  202</w:t>
      </w:r>
      <w:r w:rsidR="00806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12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F232BF" w:rsidRPr="00712013" w:rsidRDefault="00F232BF" w:rsidP="00F232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Заслухавши та  обговоривши  інформацію  начальника відділу  фінансів виконавчого комітету 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про  підсумки  виконання сільського  бюджету за  9 місяців 202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керуючись статтею 28 Закону України «Про місцеве самоврядування в Україні», п.4 ст.80 Бюджетного Кодексу України, виконавчий комітет Вишнівської  сільської  ради  </w:t>
      </w: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F232BF" w:rsidRPr="00712013" w:rsidRDefault="00F232BF" w:rsidP="00F232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2BF" w:rsidRPr="00712013" w:rsidRDefault="00F232BF" w:rsidP="00F23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1.Інформацію </w:t>
      </w: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відділу</w:t>
      </w:r>
      <w:r w:rsidRPr="00712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фінансів 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 про  підсумки  виконання сільського  бюджету за  9 місяців 202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взяти до відома(додається)</w:t>
      </w:r>
    </w:p>
    <w:p w:rsidR="00F232BF" w:rsidRPr="002D0FF3" w:rsidRDefault="00F232BF" w:rsidP="00F232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12013">
        <w:rPr>
          <w:rFonts w:ascii="Times New Roman" w:eastAsia="Calibri" w:hAnsi="Times New Roman" w:cs="Times New Roman"/>
          <w:sz w:val="28"/>
          <w:szCs w:val="28"/>
          <w:lang w:eastAsia="ru-RU"/>
        </w:rPr>
        <w:t>Схвалити  звіт  про  виконання  бюджету Вишнівської сільської  ради за 9 місяців 202</w:t>
      </w:r>
      <w:r w:rsidR="00806AF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712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доходах в сумі 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70 559 100,00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грн.,по видатках  в сумі –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74 647 174,00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грн., в тому  числі :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69 594 450,00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грн., 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т.ч. власні </w:t>
      </w:r>
      <w:proofErr w:type="spellStart"/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доходи-</w:t>
      </w:r>
      <w:proofErr w:type="spellEnd"/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39 239 176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,00грн.;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72 355 385,00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грн.; 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964 650,00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грн.;</w:t>
      </w:r>
    </w:p>
    <w:p w:rsidR="00F232BF" w:rsidRPr="002D0FF3" w:rsidRDefault="00F232BF" w:rsidP="00F232BF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2D0FF3"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>2 291 789,00</w:t>
      </w:r>
      <w:r w:rsidRPr="002D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</w:t>
      </w:r>
    </w:p>
    <w:p w:rsidR="00F232BF" w:rsidRPr="00712013" w:rsidRDefault="00F232BF" w:rsidP="00F232B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3.Начальнику </w:t>
      </w:r>
      <w:r w:rsidRPr="00712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відділу фінансів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 забезпечити в установленому порядку подання на сесію сільської ради пакету документів про виконання сільського бюджету за 9 місяців 202</w:t>
      </w:r>
      <w:r w:rsidR="00806A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для затвердження.</w:t>
      </w:r>
    </w:p>
    <w:p w:rsidR="00F232BF" w:rsidRPr="00712013" w:rsidRDefault="00F232BF" w:rsidP="00F232B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Pr="007120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сільського голови </w:t>
      </w:r>
      <w:proofErr w:type="spellStart"/>
      <w:r w:rsidRPr="00712013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Федончук</w:t>
      </w:r>
      <w:proofErr w:type="spellEnd"/>
      <w:r w:rsidRPr="007120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Г.К.</w:t>
      </w:r>
      <w:r w:rsidRPr="00712013">
        <w:rPr>
          <w:rFonts w:ascii="Tahoma" w:eastAsia="Times New Roman" w:hAnsi="Tahoma" w:cs="Tahoma"/>
          <w:sz w:val="28"/>
          <w:szCs w:val="28"/>
          <w:lang w:eastAsia="uk-UA"/>
        </w:rPr>
        <w:t> </w:t>
      </w:r>
    </w:p>
    <w:p w:rsidR="00F232BF" w:rsidRPr="001400FC" w:rsidRDefault="00F232BF" w:rsidP="00F232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32BF" w:rsidRPr="001400FC" w:rsidRDefault="00F232BF" w:rsidP="00F232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32BF" w:rsidRPr="001400FC" w:rsidRDefault="00F232BF" w:rsidP="00F232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32BF" w:rsidRPr="001400FC" w:rsidRDefault="00F232BF" w:rsidP="00F232BF">
      <w:pPr>
        <w:spacing w:after="0" w:line="240" w:lineRule="auto"/>
        <w:rPr>
          <w:color w:val="FF0000"/>
        </w:rPr>
      </w:pPr>
      <w:r w:rsidRPr="00712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p w:rsidR="001400FC" w:rsidRPr="00712013" w:rsidRDefault="001400FC" w:rsidP="00F232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0FC" w:rsidRPr="001400FC" w:rsidRDefault="001400FC" w:rsidP="001400F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1400FC" w:rsidRPr="001400FC" w:rsidSect="000834F3">
      <w:pgSz w:w="11906" w:h="16838"/>
      <w:pgMar w:top="397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4589"/>
    <w:rsid w:val="000834F3"/>
    <w:rsid w:val="001400FC"/>
    <w:rsid w:val="0023131F"/>
    <w:rsid w:val="002D0FF3"/>
    <w:rsid w:val="00326C5A"/>
    <w:rsid w:val="003577B3"/>
    <w:rsid w:val="0053474D"/>
    <w:rsid w:val="00654589"/>
    <w:rsid w:val="00662ACD"/>
    <w:rsid w:val="00712013"/>
    <w:rsid w:val="00806AF5"/>
    <w:rsid w:val="009F44C6"/>
    <w:rsid w:val="00DA24EA"/>
    <w:rsid w:val="00F23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1098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dcterms:created xsi:type="dcterms:W3CDTF">2021-10-19T12:46:00Z</dcterms:created>
  <dcterms:modified xsi:type="dcterms:W3CDTF">2022-10-27T07:38:00Z</dcterms:modified>
</cp:coreProperties>
</file>