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18" w:rsidRPr="00457A86" w:rsidRDefault="00946618" w:rsidP="009466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618" w:rsidRPr="00457A86" w:rsidRDefault="00946618" w:rsidP="009466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:rsidR="00946618" w:rsidRPr="00457A86" w:rsidRDefault="00946618" w:rsidP="009466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946618" w:rsidRPr="00457A86" w:rsidRDefault="00946618" w:rsidP="009466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946618" w:rsidRPr="00457A86" w:rsidRDefault="00946618" w:rsidP="009466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946618" w:rsidRPr="00457A86" w:rsidRDefault="00946618" w:rsidP="0094661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946618" w:rsidRDefault="00946618" w:rsidP="0094661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листопада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46618" w:rsidRDefault="00946618" w:rsidP="009466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9"/>
      </w:tblGrid>
      <w:tr w:rsidR="00484586" w:rsidRPr="001E64EF" w:rsidTr="00FD6D2C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484586" w:rsidRPr="000661B1" w:rsidRDefault="00484586" w:rsidP="000661B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61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Pr="000661B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проведення реконструкції вуличного освітлення </w:t>
            </w:r>
          </w:p>
        </w:tc>
      </w:tr>
    </w:tbl>
    <w:p w:rsidR="00484586" w:rsidRPr="001E64EF" w:rsidRDefault="00484586" w:rsidP="0048458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0661B1" w:rsidRDefault="00484586" w:rsidP="00484586">
      <w:pPr>
        <w:pStyle w:val="a8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Pr="00171862">
        <w:rPr>
          <w:rFonts w:ascii="Times New Roman" w:hAnsi="Times New Roman" w:cs="Times New Roman"/>
          <w:sz w:val="28"/>
          <w:szCs w:val="28"/>
          <w:lang w:val="uk-UA"/>
        </w:rPr>
        <w:t xml:space="preserve">.26 Закону України «Про місцеве самоврядування в Україні» та заслухавши </w:t>
      </w:r>
      <w:r w:rsidR="00B10938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17186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голову </w:t>
      </w:r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Віктора СУЩИКА </w:t>
      </w:r>
      <w:r w:rsidRPr="00171862">
        <w:rPr>
          <w:rFonts w:ascii="Times New Roman" w:hAnsi="Times New Roman" w:cs="Times New Roman"/>
          <w:sz w:val="28"/>
          <w:szCs w:val="28"/>
          <w:lang w:val="uk-UA"/>
        </w:rPr>
        <w:t>про проведення реконструкції вуличного освітлення</w:t>
      </w:r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 вулиці Перемоги в селі Руда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0661B1">
        <w:rPr>
          <w:rFonts w:ascii="Times New Roman" w:hAnsi="Times New Roman" w:cs="Times New Roman"/>
          <w:sz w:val="28"/>
          <w:szCs w:val="28"/>
          <w:lang w:val="uk-UA"/>
        </w:rPr>
        <w:t>Вишнівської</w:t>
      </w:r>
      <w:proofErr w:type="spellEnd"/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="000661B1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0661B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61B1" w:rsidRDefault="000661B1" w:rsidP="00484586">
      <w:pPr>
        <w:pStyle w:val="a8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84586" w:rsidRPr="00B10938" w:rsidRDefault="00484586" w:rsidP="000661B1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938">
        <w:rPr>
          <w:rFonts w:ascii="Times New Roman" w:hAnsi="Times New Roman" w:cs="Times New Roman"/>
          <w:b/>
          <w:sz w:val="28"/>
          <w:szCs w:val="28"/>
          <w:lang w:val="uk-UA"/>
        </w:rPr>
        <w:t>ВИРІШИ</w:t>
      </w:r>
      <w:r w:rsidR="000661B1" w:rsidRPr="00B1093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B1093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84586" w:rsidRPr="00171862" w:rsidRDefault="00484586" w:rsidP="00484586">
      <w:pPr>
        <w:pStyle w:val="a8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661B1" w:rsidRDefault="00484586" w:rsidP="000661B1">
      <w:pPr>
        <w:pStyle w:val="a8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71862">
        <w:rPr>
          <w:rFonts w:ascii="Times New Roman" w:hAnsi="Times New Roman" w:cs="Times New Roman"/>
          <w:sz w:val="28"/>
          <w:szCs w:val="28"/>
          <w:lang w:val="uk-UA"/>
        </w:rPr>
        <w:t xml:space="preserve">1. Провести вуличне освітлення </w:t>
      </w:r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доріг по </w:t>
      </w:r>
      <w:proofErr w:type="spellStart"/>
      <w:r w:rsidR="000661B1">
        <w:rPr>
          <w:rFonts w:ascii="Times New Roman" w:hAnsi="Times New Roman" w:cs="Times New Roman"/>
          <w:sz w:val="28"/>
          <w:szCs w:val="28"/>
          <w:lang w:val="uk-UA"/>
        </w:rPr>
        <w:t>вул.Перемоги</w:t>
      </w:r>
      <w:proofErr w:type="spellEnd"/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0661B1">
        <w:rPr>
          <w:rFonts w:ascii="Times New Roman" w:hAnsi="Times New Roman" w:cs="Times New Roman"/>
          <w:sz w:val="28"/>
          <w:szCs w:val="28"/>
          <w:lang w:val="uk-UA"/>
        </w:rPr>
        <w:t>с.Руда</w:t>
      </w:r>
      <w:proofErr w:type="spellEnd"/>
      <w:r w:rsidR="000661B1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Ковельського району Волинської області від КТП-32161.</w:t>
      </w:r>
      <w:r w:rsidRPr="00171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5403" w:rsidRPr="00AB14E8" w:rsidRDefault="00115403" w:rsidP="000661B1">
      <w:pPr>
        <w:spacing w:after="0"/>
        <w:ind w:firstLine="567"/>
        <w:jc w:val="both"/>
        <w:rPr>
          <w:sz w:val="28"/>
          <w:szCs w:val="28"/>
        </w:rPr>
      </w:pPr>
      <w:r w:rsidRPr="00AB14E8">
        <w:rPr>
          <w:rFonts w:ascii="Times New Roman" w:hAnsi="Times New Roman" w:cs="Times New Roman"/>
          <w:sz w:val="28"/>
          <w:szCs w:val="28"/>
        </w:rPr>
        <w:t xml:space="preserve"> 2. Контроль за виконанням цього рішення </w:t>
      </w:r>
      <w:r w:rsidR="00AB14E8" w:rsidRPr="00AB14E8">
        <w:rPr>
          <w:rFonts w:ascii="Times New Roman" w:hAnsi="Times New Roman" w:cs="Times New Roman"/>
          <w:sz w:val="28"/>
          <w:szCs w:val="28"/>
        </w:rPr>
        <w:t>покласти головного спеціаліста сектору містобудування та архітектури Наталію СОЛОДУХУ.</w:t>
      </w:r>
      <w:r w:rsidRPr="00AB14E8">
        <w:rPr>
          <w:sz w:val="28"/>
          <w:szCs w:val="28"/>
        </w:rPr>
        <w:t xml:space="preserve">          </w:t>
      </w:r>
    </w:p>
    <w:p w:rsidR="000B30E6" w:rsidRDefault="000B30E6" w:rsidP="00AB14E8">
      <w:pPr>
        <w:rPr>
          <w:rFonts w:ascii="Times New Roman" w:hAnsi="Times New Roman"/>
          <w:b/>
          <w:sz w:val="28"/>
          <w:szCs w:val="28"/>
        </w:rPr>
      </w:pPr>
    </w:p>
    <w:p w:rsidR="00AB14E8" w:rsidRPr="00AB14E8" w:rsidRDefault="00AB14E8" w:rsidP="00AB14E8">
      <w:pPr>
        <w:rPr>
          <w:rFonts w:ascii="Times New Roman" w:hAnsi="Times New Roman"/>
          <w:b/>
          <w:sz w:val="28"/>
          <w:szCs w:val="28"/>
        </w:rPr>
      </w:pPr>
    </w:p>
    <w:p w:rsidR="000B30E6" w:rsidRDefault="00AB14E8" w:rsidP="0011540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 голова                                                   Віктор СУЩИК</w:t>
      </w:r>
    </w:p>
    <w:p w:rsidR="000B30E6" w:rsidRDefault="000B30E6" w:rsidP="00115403">
      <w:pPr>
        <w:rPr>
          <w:rFonts w:ascii="Times New Roman" w:hAnsi="Times New Roman"/>
          <w:b/>
          <w:sz w:val="28"/>
          <w:szCs w:val="28"/>
        </w:rPr>
      </w:pPr>
    </w:p>
    <w:p w:rsidR="000B30E6" w:rsidRDefault="000B30E6" w:rsidP="00115403">
      <w:pPr>
        <w:rPr>
          <w:rFonts w:ascii="Times New Roman" w:hAnsi="Times New Roman"/>
          <w:b/>
          <w:sz w:val="28"/>
          <w:szCs w:val="28"/>
        </w:rPr>
      </w:pPr>
    </w:p>
    <w:p w:rsidR="00115403" w:rsidRDefault="00115403" w:rsidP="00115403">
      <w:pPr>
        <w:rPr>
          <w:rFonts w:ascii="Times New Roman" w:hAnsi="Times New Roman"/>
          <w:b/>
          <w:sz w:val="28"/>
          <w:szCs w:val="28"/>
        </w:rPr>
      </w:pPr>
    </w:p>
    <w:p w:rsidR="00115403" w:rsidRDefault="00115403" w:rsidP="00BB030A">
      <w:pPr>
        <w:jc w:val="both"/>
      </w:pPr>
      <w:r>
        <w:rPr>
          <w:rFonts w:ascii="Times New Roman" w:hAnsi="Times New Roman"/>
          <w:sz w:val="28"/>
          <w:szCs w:val="28"/>
        </w:rPr>
        <w:tab/>
      </w:r>
    </w:p>
    <w:p w:rsidR="00115403" w:rsidRDefault="00115403"/>
    <w:sectPr w:rsidR="00115403" w:rsidSect="00E84A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D0B68"/>
    <w:multiLevelType w:val="hybridMultilevel"/>
    <w:tmpl w:val="B8A8A062"/>
    <w:lvl w:ilvl="0" w:tplc="6616B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5403"/>
    <w:rsid w:val="000661B1"/>
    <w:rsid w:val="000B30E6"/>
    <w:rsid w:val="00115403"/>
    <w:rsid w:val="00230C96"/>
    <w:rsid w:val="002753CF"/>
    <w:rsid w:val="00484586"/>
    <w:rsid w:val="00801D7A"/>
    <w:rsid w:val="00946618"/>
    <w:rsid w:val="00AB14E8"/>
    <w:rsid w:val="00B10938"/>
    <w:rsid w:val="00BA41F5"/>
    <w:rsid w:val="00BB030A"/>
    <w:rsid w:val="00CA3021"/>
    <w:rsid w:val="00E53EA0"/>
    <w:rsid w:val="00E8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403"/>
    <w:pPr>
      <w:suppressAutoHyphens/>
      <w:overflowPunct w:val="0"/>
      <w:spacing w:after="0" w:line="240" w:lineRule="auto"/>
      <w:ind w:left="720"/>
      <w:contextualSpacing/>
    </w:pPr>
    <w:rPr>
      <w:rFonts w:ascii="Antiqua" w:eastAsiaTheme="minorHAnsi" w:hAnsi="Antiqua" w:cs="Times New Roman"/>
      <w:sz w:val="26"/>
      <w:szCs w:val="20"/>
      <w:lang w:val="ru-RU" w:eastAsia="ru-RU"/>
    </w:rPr>
  </w:style>
  <w:style w:type="paragraph" w:styleId="a4">
    <w:name w:val="Subtitle"/>
    <w:basedOn w:val="a"/>
    <w:link w:val="a5"/>
    <w:uiPriority w:val="99"/>
    <w:qFormat/>
    <w:rsid w:val="001154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11540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618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84586"/>
    <w:pPr>
      <w:spacing w:after="0" w:line="240" w:lineRule="auto"/>
      <w:jc w:val="both"/>
    </w:pPr>
    <w:rPr>
      <w:lang w:val="ru-RU" w:eastAsia="ru-RU"/>
    </w:rPr>
  </w:style>
  <w:style w:type="table" w:styleId="aa">
    <w:name w:val="Table Grid"/>
    <w:basedOn w:val="a1"/>
    <w:uiPriority w:val="59"/>
    <w:rsid w:val="00484586"/>
    <w:pPr>
      <w:spacing w:after="0" w:line="240" w:lineRule="auto"/>
      <w:jc w:val="both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link w:val="a8"/>
    <w:uiPriority w:val="1"/>
    <w:locked/>
    <w:rsid w:val="00484586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12</cp:revision>
  <dcterms:created xsi:type="dcterms:W3CDTF">2022-12-12T09:09:00Z</dcterms:created>
  <dcterms:modified xsi:type="dcterms:W3CDTF">2022-12-13T07:22:00Z</dcterms:modified>
</cp:coreProperties>
</file>