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B50" w:rsidRPr="00457A86" w:rsidRDefault="006B1B50" w:rsidP="006B1B5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B50" w:rsidRPr="00457A86" w:rsidRDefault="006B1B50" w:rsidP="006B1B5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:rsidR="006B1B50" w:rsidRPr="0016061A" w:rsidRDefault="006B1B50" w:rsidP="006B1B50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:rsidR="006B1B50" w:rsidRPr="00457A86" w:rsidRDefault="006B1B50" w:rsidP="006B1B5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6B1B50" w:rsidRPr="00457A86" w:rsidRDefault="006B1B50" w:rsidP="006B1B5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:rsidR="006B1B50" w:rsidRPr="00457A86" w:rsidRDefault="006B1B50" w:rsidP="006B1B5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6B1B50" w:rsidRDefault="006B1B50" w:rsidP="006B1B5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лютого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561C1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B233E8" w:rsidRDefault="00B233E8" w:rsidP="006B1B5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33E8" w:rsidRDefault="00B233E8" w:rsidP="00723154">
      <w:pPr>
        <w:shd w:val="clear" w:color="auto" w:fill="FFFFFF"/>
        <w:spacing w:after="0" w:line="360" w:lineRule="atLeast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погодження проекту рішення «</w:t>
      </w:r>
      <w:r w:rsidR="00723154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</w:t>
      </w:r>
      <w:r w:rsidR="00723154" w:rsidRPr="00932B5A">
        <w:rPr>
          <w:rFonts w:ascii="Times New Roman" w:hAnsi="Times New Roman" w:cs="Times New Roman"/>
          <w:b/>
          <w:bCs/>
          <w:sz w:val="28"/>
          <w:szCs w:val="28"/>
        </w:rPr>
        <w:t xml:space="preserve">Положення </w:t>
      </w:r>
      <w:r w:rsidR="00723154" w:rsidRPr="00932B5A">
        <w:rPr>
          <w:rFonts w:ascii="Times New Roman" w:eastAsia="Times New Roman" w:hAnsi="Times New Roman"/>
          <w:b/>
          <w:sz w:val="28"/>
          <w:szCs w:val="28"/>
        </w:rPr>
        <w:t xml:space="preserve">про іменні стипендії </w:t>
      </w:r>
      <w:proofErr w:type="spellStart"/>
      <w:r w:rsidR="00723154" w:rsidRPr="00932B5A">
        <w:rPr>
          <w:rFonts w:ascii="Times New Roman" w:eastAsia="Times New Roman" w:hAnsi="Times New Roman"/>
          <w:b/>
          <w:sz w:val="28"/>
          <w:szCs w:val="28"/>
        </w:rPr>
        <w:t>Вишнівської</w:t>
      </w:r>
      <w:proofErr w:type="spellEnd"/>
      <w:r w:rsidR="00723154" w:rsidRPr="00932B5A">
        <w:rPr>
          <w:rFonts w:ascii="Times New Roman" w:eastAsia="Times New Roman" w:hAnsi="Times New Roman"/>
          <w:b/>
          <w:sz w:val="28"/>
          <w:szCs w:val="28"/>
        </w:rPr>
        <w:t xml:space="preserve"> сільської ради</w:t>
      </w:r>
      <w:r w:rsidR="00E422D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723154" w:rsidRPr="00932B5A">
        <w:rPr>
          <w:rFonts w:ascii="Times New Roman" w:eastAsia="Times New Roman" w:hAnsi="Times New Roman"/>
          <w:b/>
          <w:sz w:val="28"/>
          <w:szCs w:val="28"/>
        </w:rPr>
        <w:t>для обдарованих дітей</w:t>
      </w:r>
      <w:r w:rsidRPr="00932B5A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новій редакції</w:t>
      </w:r>
    </w:p>
    <w:p w:rsidR="00B233E8" w:rsidRDefault="00B233E8" w:rsidP="00B233E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B233E8" w:rsidRPr="00EF4470" w:rsidRDefault="00B233E8" w:rsidP="00EF4470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F4470">
        <w:rPr>
          <w:sz w:val="28"/>
          <w:szCs w:val="28"/>
          <w:lang w:val="uk-UA" w:bidi="uk-UA"/>
        </w:rPr>
        <w:t>Відповідно до статті 27</w:t>
      </w:r>
      <w:r w:rsidR="00EF4470" w:rsidRPr="00EF4470">
        <w:rPr>
          <w:sz w:val="28"/>
          <w:szCs w:val="28"/>
          <w:lang w:val="uk-UA" w:bidi="uk-UA"/>
        </w:rPr>
        <w:t>, 34</w:t>
      </w:r>
      <w:r w:rsidRPr="00EF4470">
        <w:rPr>
          <w:sz w:val="28"/>
          <w:szCs w:val="28"/>
          <w:lang w:val="uk-UA" w:bidi="uk-UA"/>
        </w:rPr>
        <w:t xml:space="preserve"> Закону України «Про місцеве самоврядування в Україні», статей 2,18 ЗУ «Про державне прогнозування та розроблення програм економічного і соціального розвитку України», Наказу Міністерства регіонального розвитку, будівництва та ЖКГ України від 30.03.2016 року № 75 «Про затвердження методичних рекомендацій щодо формування та реалізації  прогнозних і програмних документів соціально-економічного розвитку об’єднаної територіальної громади»,</w:t>
      </w:r>
      <w:r w:rsidR="00EF4470" w:rsidRPr="00EF4470">
        <w:rPr>
          <w:sz w:val="28"/>
          <w:szCs w:val="28"/>
          <w:shd w:val="clear" w:color="auto" w:fill="FFFFFF"/>
          <w:lang w:val="uk-UA"/>
        </w:rPr>
        <w:t xml:space="preserve"> заслухавши інформацію  начальника гуманітарного відділу Олени </w:t>
      </w:r>
      <w:proofErr w:type="spellStart"/>
      <w:r w:rsidR="00EF4470" w:rsidRPr="00EF4470">
        <w:rPr>
          <w:sz w:val="28"/>
          <w:szCs w:val="28"/>
          <w:shd w:val="clear" w:color="auto" w:fill="FFFFFF"/>
          <w:lang w:val="uk-UA"/>
        </w:rPr>
        <w:t>Пасаман</w:t>
      </w:r>
      <w:proofErr w:type="spellEnd"/>
      <w:r w:rsidR="00EF4470" w:rsidRPr="00EF4470">
        <w:rPr>
          <w:sz w:val="28"/>
          <w:szCs w:val="28"/>
          <w:shd w:val="clear" w:color="auto" w:fill="FFFFFF"/>
          <w:lang w:val="uk-UA"/>
        </w:rPr>
        <w:t xml:space="preserve">, </w:t>
      </w:r>
      <w:r w:rsidRPr="00E22E35">
        <w:t xml:space="preserve"> </w:t>
      </w:r>
      <w:proofErr w:type="spellStart"/>
      <w:r w:rsidRPr="00EF4470">
        <w:rPr>
          <w:sz w:val="28"/>
          <w:szCs w:val="28"/>
          <w:lang w:bidi="uk-UA"/>
        </w:rPr>
        <w:t>виконавчий</w:t>
      </w:r>
      <w:proofErr w:type="spellEnd"/>
      <w:r w:rsidRPr="00EF4470">
        <w:rPr>
          <w:sz w:val="28"/>
          <w:szCs w:val="28"/>
          <w:lang w:bidi="uk-UA"/>
        </w:rPr>
        <w:t xml:space="preserve"> </w:t>
      </w:r>
      <w:proofErr w:type="spellStart"/>
      <w:r w:rsidRPr="00EF4470">
        <w:rPr>
          <w:sz w:val="28"/>
          <w:szCs w:val="28"/>
          <w:lang w:bidi="uk-UA"/>
        </w:rPr>
        <w:t>комітет</w:t>
      </w:r>
      <w:proofErr w:type="spellEnd"/>
      <w:r w:rsidRPr="00EF4470">
        <w:rPr>
          <w:sz w:val="28"/>
          <w:szCs w:val="28"/>
          <w:lang w:bidi="uk-UA"/>
        </w:rPr>
        <w:t xml:space="preserve"> </w:t>
      </w:r>
      <w:proofErr w:type="spellStart"/>
      <w:r w:rsidRPr="00EF4470">
        <w:rPr>
          <w:sz w:val="28"/>
          <w:szCs w:val="28"/>
          <w:lang w:bidi="uk-UA"/>
        </w:rPr>
        <w:t>Вишнівської</w:t>
      </w:r>
      <w:proofErr w:type="spellEnd"/>
      <w:r w:rsidRPr="00EF4470">
        <w:rPr>
          <w:sz w:val="28"/>
          <w:szCs w:val="28"/>
          <w:lang w:bidi="uk-UA"/>
        </w:rPr>
        <w:t xml:space="preserve">  </w:t>
      </w:r>
      <w:proofErr w:type="spellStart"/>
      <w:r w:rsidRPr="00EF4470">
        <w:rPr>
          <w:sz w:val="28"/>
          <w:szCs w:val="28"/>
          <w:lang w:bidi="uk-UA"/>
        </w:rPr>
        <w:t>сільської</w:t>
      </w:r>
      <w:proofErr w:type="spellEnd"/>
      <w:r w:rsidRPr="00EF4470">
        <w:rPr>
          <w:sz w:val="28"/>
          <w:szCs w:val="28"/>
          <w:lang w:bidi="uk-UA"/>
        </w:rPr>
        <w:t xml:space="preserve"> ради</w:t>
      </w:r>
    </w:p>
    <w:p w:rsidR="00B233E8" w:rsidRPr="00E22E35" w:rsidRDefault="00B233E8" w:rsidP="00B233E8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22E35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E22E3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233E8" w:rsidRPr="00D557E6" w:rsidRDefault="00B233E8" w:rsidP="00B233E8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B233E8" w:rsidRPr="00A646D5" w:rsidRDefault="00B233E8" w:rsidP="00B233E8">
      <w:pPr>
        <w:pStyle w:val="a6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A646D5">
        <w:rPr>
          <w:rFonts w:ascii="Times New Roman" w:hAnsi="Times New Roman" w:cs="Times New Roman"/>
          <w:sz w:val="28"/>
          <w:szCs w:val="28"/>
          <w:lang w:bidi="uk-UA"/>
        </w:rPr>
        <w:t xml:space="preserve">Погодити проект рішення </w:t>
      </w:r>
      <w:r w:rsidRPr="00A646D5">
        <w:rPr>
          <w:rFonts w:ascii="Times New Roman" w:hAnsi="Times New Roman" w:cs="Times New Roman"/>
          <w:bCs/>
          <w:sz w:val="28"/>
          <w:szCs w:val="28"/>
        </w:rPr>
        <w:t>«</w:t>
      </w:r>
      <w:r w:rsidR="00C159C8" w:rsidRPr="00C159C8">
        <w:rPr>
          <w:rFonts w:ascii="Times New Roman" w:hAnsi="Times New Roman" w:cs="Times New Roman"/>
          <w:bCs/>
          <w:sz w:val="28"/>
          <w:szCs w:val="28"/>
        </w:rPr>
        <w:t xml:space="preserve">Про затвердження Положення </w:t>
      </w:r>
      <w:r w:rsidR="00C159C8" w:rsidRPr="00C159C8">
        <w:rPr>
          <w:rFonts w:ascii="Times New Roman" w:eastAsia="Times New Roman" w:hAnsi="Times New Roman"/>
          <w:sz w:val="28"/>
          <w:szCs w:val="28"/>
        </w:rPr>
        <w:t xml:space="preserve">про іменні стипендії </w:t>
      </w:r>
      <w:proofErr w:type="spellStart"/>
      <w:r w:rsidR="00C159C8" w:rsidRPr="00C159C8">
        <w:rPr>
          <w:rFonts w:ascii="Times New Roman" w:eastAsia="Times New Roman" w:hAnsi="Times New Roman"/>
          <w:sz w:val="28"/>
          <w:szCs w:val="28"/>
        </w:rPr>
        <w:t>Вишнівської</w:t>
      </w:r>
      <w:proofErr w:type="spellEnd"/>
      <w:r w:rsidR="00C159C8" w:rsidRPr="00C159C8">
        <w:rPr>
          <w:rFonts w:ascii="Times New Roman" w:eastAsia="Times New Roman" w:hAnsi="Times New Roman"/>
          <w:sz w:val="28"/>
          <w:szCs w:val="28"/>
        </w:rPr>
        <w:t xml:space="preserve"> сільської ради для обдарованих дітей</w:t>
      </w:r>
      <w:r w:rsidRPr="00DD2AF9">
        <w:rPr>
          <w:rFonts w:ascii="Times New Roman" w:hAnsi="Times New Roman" w:cs="Times New Roman"/>
          <w:bCs/>
          <w:sz w:val="28"/>
          <w:szCs w:val="28"/>
        </w:rPr>
        <w:t>» в новій редакції</w:t>
      </w:r>
      <w:r w:rsidRPr="00A646D5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(додається)</w:t>
      </w:r>
      <w:r w:rsidRPr="00A646D5">
        <w:rPr>
          <w:rFonts w:ascii="Times New Roman" w:hAnsi="Times New Roman" w:cs="Times New Roman"/>
          <w:bCs/>
          <w:sz w:val="28"/>
          <w:szCs w:val="28"/>
        </w:rPr>
        <w:t>.</w:t>
      </w:r>
    </w:p>
    <w:p w:rsidR="00B233E8" w:rsidRPr="004566C0" w:rsidRDefault="00B233E8" w:rsidP="00B233E8">
      <w:pPr>
        <w:pStyle w:val="a6"/>
        <w:numPr>
          <w:ilvl w:val="0"/>
          <w:numId w:val="1"/>
        </w:numPr>
        <w:shd w:val="clear" w:color="auto" w:fill="FFFFFF"/>
        <w:tabs>
          <w:tab w:val="left" w:pos="709"/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566C0">
        <w:rPr>
          <w:rFonts w:ascii="Times New Roman" w:hAnsi="Times New Roman" w:cs="Times New Roman"/>
          <w:sz w:val="28"/>
          <w:szCs w:val="28"/>
        </w:rPr>
        <w:t>Направити проект рішення на розгляд чергової сесії для затвердження.</w:t>
      </w:r>
    </w:p>
    <w:p w:rsidR="00B233E8" w:rsidRPr="004566C0" w:rsidRDefault="00B233E8" w:rsidP="00B233E8">
      <w:pPr>
        <w:pStyle w:val="a6"/>
        <w:numPr>
          <w:ilvl w:val="0"/>
          <w:numId w:val="1"/>
        </w:numPr>
        <w:tabs>
          <w:tab w:val="left" w:pos="851"/>
          <w:tab w:val="left" w:pos="1440"/>
          <w:tab w:val="left" w:pos="2340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66C0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начальника гуманітарного відділу сільської ради Олену ПАСАМАН.</w:t>
      </w:r>
    </w:p>
    <w:p w:rsidR="00B233E8" w:rsidRDefault="00B233E8" w:rsidP="00B233E8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33E8" w:rsidRDefault="00B233E8" w:rsidP="00B233E8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33E8" w:rsidRPr="004566C0" w:rsidRDefault="00B233E8" w:rsidP="00B233E8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33E8" w:rsidRDefault="00B233E8" w:rsidP="00B233E8">
      <w:pPr>
        <w:tabs>
          <w:tab w:val="left" w:pos="1440"/>
          <w:tab w:val="left" w:pos="2340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ільський   голова                                                              Віктор СУЩИК</w:t>
      </w:r>
    </w:p>
    <w:p w:rsidR="0021548C" w:rsidRDefault="0021548C" w:rsidP="0021548C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/>
          <w:b/>
          <w:i/>
          <w:color w:val="FF0000"/>
          <w:sz w:val="28"/>
          <w:szCs w:val="28"/>
        </w:rPr>
      </w:pPr>
    </w:p>
    <w:p w:rsidR="00561C12" w:rsidRDefault="00561C12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561C12" w:rsidRDefault="00561C12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561C12" w:rsidRDefault="00561C12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561C12" w:rsidRDefault="00561C12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561C12" w:rsidRDefault="00561C12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561C12" w:rsidRDefault="00561C12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561C12" w:rsidRDefault="00561C12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561C12" w:rsidRDefault="00561C12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561C12" w:rsidRDefault="00561C12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561C12" w:rsidRDefault="00561C12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EF4470" w:rsidRPr="00200A67" w:rsidRDefault="00EF4470" w:rsidP="00200A67">
      <w:pPr>
        <w:pStyle w:val="a7"/>
        <w:spacing w:before="0" w:beforeAutospacing="0" w:after="0" w:afterAutospacing="0"/>
        <w:ind w:left="5664"/>
        <w:jc w:val="right"/>
        <w:rPr>
          <w:sz w:val="20"/>
          <w:szCs w:val="20"/>
          <w:lang w:val="uk-UA"/>
        </w:rPr>
      </w:pPr>
      <w:r w:rsidRPr="00200A67">
        <w:rPr>
          <w:sz w:val="20"/>
          <w:szCs w:val="20"/>
          <w:lang w:val="uk-UA"/>
        </w:rPr>
        <w:t>Затверджено</w:t>
      </w:r>
    </w:p>
    <w:p w:rsidR="00EF4470" w:rsidRPr="00200A67" w:rsidRDefault="00EF4470" w:rsidP="00200A67">
      <w:pPr>
        <w:pStyle w:val="a7"/>
        <w:spacing w:before="0" w:beforeAutospacing="0" w:after="0" w:afterAutospacing="0"/>
        <w:ind w:left="5664"/>
        <w:jc w:val="right"/>
        <w:rPr>
          <w:sz w:val="20"/>
          <w:szCs w:val="20"/>
          <w:lang w:val="uk-UA"/>
        </w:rPr>
      </w:pPr>
      <w:r w:rsidRPr="00200A67">
        <w:rPr>
          <w:sz w:val="20"/>
          <w:szCs w:val="20"/>
          <w:lang w:val="uk-UA"/>
        </w:rPr>
        <w:t>рішення</w:t>
      </w:r>
      <w:r w:rsidRPr="00200A67">
        <w:rPr>
          <w:color w:val="000000"/>
          <w:sz w:val="20"/>
          <w:szCs w:val="20"/>
          <w:lang w:val="uk-UA"/>
        </w:rPr>
        <w:t xml:space="preserve"> сільської ради</w:t>
      </w:r>
    </w:p>
    <w:p w:rsidR="00EF4470" w:rsidRPr="00200A67" w:rsidRDefault="00EF4470" w:rsidP="00200A67">
      <w:pPr>
        <w:pStyle w:val="a7"/>
        <w:spacing w:before="0" w:beforeAutospacing="0" w:after="0" w:afterAutospacing="0"/>
        <w:ind w:left="5664"/>
        <w:jc w:val="right"/>
        <w:rPr>
          <w:sz w:val="20"/>
          <w:szCs w:val="20"/>
          <w:lang w:val="uk-UA"/>
        </w:rPr>
      </w:pPr>
      <w:r w:rsidRPr="00200A67">
        <w:rPr>
          <w:sz w:val="20"/>
          <w:szCs w:val="20"/>
          <w:lang w:val="uk-UA"/>
        </w:rPr>
        <w:t xml:space="preserve">від              №   </w:t>
      </w:r>
    </w:p>
    <w:p w:rsidR="00EF4470" w:rsidRPr="00177A91" w:rsidRDefault="00EF4470" w:rsidP="00EF4470">
      <w:pPr>
        <w:ind w:left="5765"/>
        <w:jc w:val="center"/>
        <w:rPr>
          <w:rFonts w:ascii="Times New Roman" w:hAnsi="Times New Roman"/>
          <w:b/>
          <w:sz w:val="28"/>
          <w:szCs w:val="28"/>
        </w:rPr>
      </w:pPr>
    </w:p>
    <w:p w:rsidR="00E422D3" w:rsidRDefault="00E422D3" w:rsidP="00E422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2B5A">
        <w:rPr>
          <w:rFonts w:ascii="Times New Roman" w:hAnsi="Times New Roman" w:cs="Times New Roman"/>
          <w:b/>
          <w:bCs/>
          <w:sz w:val="28"/>
          <w:szCs w:val="28"/>
        </w:rPr>
        <w:t>Положення</w:t>
      </w:r>
    </w:p>
    <w:p w:rsidR="00E422D3" w:rsidRDefault="00E422D3" w:rsidP="00E422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2B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32B5A">
        <w:rPr>
          <w:rFonts w:ascii="Times New Roman" w:eastAsia="Times New Roman" w:hAnsi="Times New Roman"/>
          <w:b/>
          <w:sz w:val="28"/>
          <w:szCs w:val="28"/>
        </w:rPr>
        <w:t xml:space="preserve">про іменні стипендії </w:t>
      </w:r>
      <w:proofErr w:type="spellStart"/>
      <w:r w:rsidRPr="00932B5A">
        <w:rPr>
          <w:rFonts w:ascii="Times New Roman" w:eastAsia="Times New Roman" w:hAnsi="Times New Roman"/>
          <w:b/>
          <w:sz w:val="28"/>
          <w:szCs w:val="28"/>
        </w:rPr>
        <w:t>Вишнівської</w:t>
      </w:r>
      <w:proofErr w:type="spellEnd"/>
      <w:r w:rsidRPr="00932B5A">
        <w:rPr>
          <w:rFonts w:ascii="Times New Roman" w:eastAsia="Times New Roman" w:hAnsi="Times New Roman"/>
          <w:b/>
          <w:sz w:val="28"/>
          <w:szCs w:val="28"/>
        </w:rPr>
        <w:t xml:space="preserve"> сільської ради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932B5A">
        <w:rPr>
          <w:rFonts w:ascii="Times New Roman" w:eastAsia="Times New Roman" w:hAnsi="Times New Roman"/>
          <w:b/>
          <w:sz w:val="28"/>
          <w:szCs w:val="28"/>
        </w:rPr>
        <w:t>для обдарованих дітей</w:t>
      </w:r>
      <w:r w:rsidRPr="00177A91">
        <w:rPr>
          <w:rFonts w:ascii="Times New Roman" w:hAnsi="Times New Roman"/>
          <w:sz w:val="28"/>
          <w:szCs w:val="28"/>
        </w:rPr>
        <w:t xml:space="preserve"> </w:t>
      </w:r>
    </w:p>
    <w:p w:rsidR="00E422D3" w:rsidRDefault="00E422D3" w:rsidP="00E422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22D3" w:rsidRDefault="00E422D3" w:rsidP="00E422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4470" w:rsidRPr="00177A91" w:rsidRDefault="00EF4470" w:rsidP="00200A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(надання грошової</w:t>
      </w:r>
      <w:r w:rsidRPr="00177A91">
        <w:rPr>
          <w:rFonts w:ascii="Times New Roman" w:hAnsi="Times New Roman"/>
          <w:sz w:val="28"/>
          <w:szCs w:val="28"/>
        </w:rPr>
        <w:t xml:space="preserve"> допомоги переможцям та призерам ІІ, ІІІ та І</w:t>
      </w:r>
      <w:r w:rsidRPr="00177A91">
        <w:rPr>
          <w:rFonts w:ascii="Times New Roman" w:hAnsi="Times New Roman"/>
          <w:sz w:val="28"/>
          <w:szCs w:val="28"/>
          <w:lang w:val="en-US"/>
        </w:rPr>
        <w:t>V</w:t>
      </w:r>
      <w:r w:rsidRPr="00177A91">
        <w:rPr>
          <w:rFonts w:ascii="Times New Roman" w:hAnsi="Times New Roman"/>
          <w:sz w:val="28"/>
          <w:szCs w:val="28"/>
        </w:rPr>
        <w:t xml:space="preserve"> етапів Всеукраїнських учнівських олімпіад з навчальних предметів, переможцям та призерам ІІ, ІІІ та І</w:t>
      </w:r>
      <w:r w:rsidRPr="00177A91">
        <w:rPr>
          <w:rFonts w:ascii="Times New Roman" w:hAnsi="Times New Roman"/>
          <w:sz w:val="28"/>
          <w:szCs w:val="28"/>
          <w:lang w:val="en-US"/>
        </w:rPr>
        <w:t>V</w:t>
      </w:r>
      <w:r w:rsidRPr="00177A91">
        <w:rPr>
          <w:rFonts w:ascii="Times New Roman" w:hAnsi="Times New Roman"/>
          <w:sz w:val="28"/>
          <w:szCs w:val="28"/>
        </w:rPr>
        <w:t xml:space="preserve"> етапів МАН, переможцям та призерам районних, обласних та </w:t>
      </w:r>
      <w:r>
        <w:rPr>
          <w:rFonts w:ascii="Times New Roman" w:hAnsi="Times New Roman"/>
          <w:sz w:val="28"/>
          <w:szCs w:val="28"/>
        </w:rPr>
        <w:t>В</w:t>
      </w:r>
      <w:r w:rsidRPr="00177A91">
        <w:rPr>
          <w:rFonts w:ascii="Times New Roman" w:hAnsi="Times New Roman"/>
          <w:sz w:val="28"/>
          <w:szCs w:val="28"/>
        </w:rPr>
        <w:t>сеукраїнських конкурсів та змагань школярів</w:t>
      </w:r>
      <w:r>
        <w:rPr>
          <w:rFonts w:ascii="Times New Roman" w:hAnsi="Times New Roman"/>
          <w:sz w:val="28"/>
          <w:szCs w:val="28"/>
        </w:rPr>
        <w:t xml:space="preserve">, з метою </w:t>
      </w:r>
      <w:r w:rsidRPr="00177A91">
        <w:rPr>
          <w:rFonts w:ascii="Times New Roman" w:hAnsi="Times New Roman"/>
          <w:sz w:val="28"/>
          <w:szCs w:val="28"/>
        </w:rPr>
        <w:t xml:space="preserve"> стимулювання </w:t>
      </w:r>
    </w:p>
    <w:p w:rsidR="00EF4470" w:rsidRPr="00177A91" w:rsidRDefault="00EF4470" w:rsidP="00200A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учнів</w:t>
      </w:r>
      <w:r w:rsidRPr="00177A91">
        <w:rPr>
          <w:rFonts w:ascii="Times New Roman" w:hAnsi="Times New Roman"/>
          <w:sz w:val="28"/>
          <w:szCs w:val="28"/>
        </w:rPr>
        <w:t xml:space="preserve"> до успішного навчання </w:t>
      </w:r>
      <w:r>
        <w:rPr>
          <w:rFonts w:ascii="Times New Roman" w:hAnsi="Times New Roman"/>
          <w:sz w:val="28"/>
          <w:szCs w:val="28"/>
        </w:rPr>
        <w:t xml:space="preserve"> та заохочення педагогічних працівників)</w:t>
      </w:r>
    </w:p>
    <w:p w:rsidR="00EF4470" w:rsidRDefault="00EF4470" w:rsidP="00200A6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F4470" w:rsidRPr="00D12150" w:rsidRDefault="00EF4470" w:rsidP="00200A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Положення надання і використання коштів сільського бюджету на фінансування Програми розвитку освіти </w:t>
      </w:r>
      <w:proofErr w:type="spellStart"/>
      <w:r>
        <w:rPr>
          <w:rFonts w:ascii="Times New Roman" w:hAnsi="Times New Roman"/>
          <w:sz w:val="28"/>
          <w:szCs w:val="28"/>
        </w:rPr>
        <w:t>Вишнівської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 розроблено відповідно до рішення сільської ради  від        року №  «Про Програму розвитку освіти </w:t>
      </w:r>
      <w:proofErr w:type="spellStart"/>
      <w:r>
        <w:rPr>
          <w:rFonts w:ascii="Times New Roman" w:hAnsi="Times New Roman"/>
          <w:sz w:val="28"/>
          <w:szCs w:val="28"/>
        </w:rPr>
        <w:t>Вишнівської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 (далі - Програма), статті 91 Бюджетного кодексу України, та з метою створення стимулюючих умов для підтримки обдарованих та активних учнів та стимулювання їх до успішного навчання та  заохочення педагогічних працівників. </w:t>
      </w:r>
    </w:p>
    <w:p w:rsidR="00EF4470" w:rsidRDefault="00EF4470" w:rsidP="00200A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Положення визначає і регулює механізм використання коштів  бюджету  сільської ради на фінансування заходів Програми.</w:t>
      </w:r>
    </w:p>
    <w:p w:rsidR="00EF4470" w:rsidRPr="00C5431E" w:rsidRDefault="00EF4470" w:rsidP="00200A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52E">
        <w:rPr>
          <w:rFonts w:ascii="Times New Roman" w:hAnsi="Times New Roman"/>
          <w:sz w:val="28"/>
          <w:szCs w:val="28"/>
        </w:rPr>
        <w:t>1.3. Головним розпорядником коштів бюджету</w:t>
      </w:r>
      <w:r>
        <w:rPr>
          <w:rFonts w:ascii="Times New Roman" w:hAnsi="Times New Roman"/>
          <w:sz w:val="28"/>
          <w:szCs w:val="28"/>
        </w:rPr>
        <w:t xml:space="preserve"> ОТГ</w:t>
      </w:r>
      <w:r w:rsidRPr="001B252E">
        <w:rPr>
          <w:rFonts w:ascii="Times New Roman" w:hAnsi="Times New Roman"/>
          <w:sz w:val="28"/>
          <w:szCs w:val="28"/>
        </w:rPr>
        <w:t xml:space="preserve">, які виділяються на реалізацію заходів, передбачених Програмою, </w:t>
      </w:r>
      <w:r>
        <w:rPr>
          <w:rFonts w:ascii="Times New Roman" w:hAnsi="Times New Roman"/>
          <w:sz w:val="28"/>
          <w:szCs w:val="28"/>
        </w:rPr>
        <w:t xml:space="preserve">є </w:t>
      </w:r>
      <w:proofErr w:type="spellStart"/>
      <w:r w:rsidRPr="00F353D8">
        <w:rPr>
          <w:rFonts w:ascii="Times New Roman" w:hAnsi="Times New Roman"/>
          <w:b/>
          <w:sz w:val="28"/>
          <w:szCs w:val="28"/>
        </w:rPr>
        <w:t>Вишнівська</w:t>
      </w:r>
      <w:proofErr w:type="spellEnd"/>
      <w:r w:rsidRPr="00F353D8">
        <w:rPr>
          <w:rFonts w:ascii="Times New Roman" w:hAnsi="Times New Roman"/>
          <w:b/>
          <w:sz w:val="28"/>
          <w:szCs w:val="28"/>
        </w:rPr>
        <w:t xml:space="preserve"> сільська рада</w:t>
      </w:r>
      <w:r w:rsidRPr="001B252E">
        <w:rPr>
          <w:rFonts w:ascii="Times New Roman" w:hAnsi="Times New Roman"/>
          <w:b/>
          <w:sz w:val="28"/>
          <w:szCs w:val="28"/>
        </w:rPr>
        <w:t xml:space="preserve">.  </w:t>
      </w:r>
    </w:p>
    <w:p w:rsidR="00EF4470" w:rsidRPr="00CE6BC1" w:rsidRDefault="00EF4470" w:rsidP="00200A6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E6BC1">
        <w:rPr>
          <w:rFonts w:ascii="Times New Roman" w:hAnsi="Times New Roman"/>
          <w:b/>
          <w:sz w:val="28"/>
          <w:szCs w:val="28"/>
        </w:rPr>
        <w:t>2. Напрями спрямування коштів сільського бюджету</w:t>
      </w:r>
    </w:p>
    <w:p w:rsidR="00EF4470" w:rsidRPr="00177A91" w:rsidRDefault="00EF4470" w:rsidP="00200A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6BC1">
        <w:rPr>
          <w:rFonts w:ascii="Times New Roman" w:hAnsi="Times New Roman"/>
          <w:sz w:val="28"/>
          <w:szCs w:val="28"/>
        </w:rPr>
        <w:t xml:space="preserve">2.1.Відповідно до Програми бюджетні кошти спрямовуються  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надання грошової виплати (допомоги)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підтримки  обдарованих  та активних учнів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Вишнівської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сільської ради та стимулювання їх до успішного навчання, участі у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інтелектуальних турнірах, конкурсах, олімпіадах, змаганнях тощо шляхом  перерахування по </w:t>
      </w:r>
      <w:r w:rsidRPr="00062F74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КПКВК 0611162, КЕКВ  2730.</w:t>
      </w:r>
      <w:r w:rsidRPr="00062F7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E6BC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2.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2.</w:t>
      </w:r>
      <w:r>
        <w:rPr>
          <w:rFonts w:ascii="Times New Roman" w:hAnsi="Times New Roman"/>
          <w:sz w:val="28"/>
          <w:szCs w:val="28"/>
        </w:rPr>
        <w:t>Г</w:t>
      </w:r>
      <w:r w:rsidRPr="00177A91">
        <w:rPr>
          <w:rFonts w:ascii="Times New Roman" w:hAnsi="Times New Roman"/>
          <w:sz w:val="28"/>
          <w:szCs w:val="28"/>
        </w:rPr>
        <w:t xml:space="preserve">рошова допомога переможцям та призерам (далі </w:t>
      </w:r>
      <w:proofErr w:type="spellStart"/>
      <w:r w:rsidRPr="00177A91">
        <w:rPr>
          <w:rFonts w:ascii="Times New Roman" w:hAnsi="Times New Roman"/>
          <w:sz w:val="28"/>
          <w:szCs w:val="28"/>
        </w:rPr>
        <w:t>номінант</w:t>
      </w:r>
      <w:proofErr w:type="spellEnd"/>
      <w:r w:rsidRPr="00177A91">
        <w:rPr>
          <w:rFonts w:ascii="Times New Roman" w:hAnsi="Times New Roman"/>
          <w:sz w:val="28"/>
          <w:szCs w:val="28"/>
        </w:rPr>
        <w:t>) ІІ, ІІІ та І</w:t>
      </w:r>
      <w:r w:rsidRPr="00177A91">
        <w:rPr>
          <w:rFonts w:ascii="Times New Roman" w:hAnsi="Times New Roman"/>
          <w:sz w:val="28"/>
          <w:szCs w:val="28"/>
          <w:lang w:val="en-US"/>
        </w:rPr>
        <w:t>V</w:t>
      </w:r>
      <w:r w:rsidRPr="00177A91">
        <w:rPr>
          <w:rFonts w:ascii="Times New Roman" w:hAnsi="Times New Roman"/>
          <w:sz w:val="28"/>
          <w:szCs w:val="28"/>
        </w:rPr>
        <w:t xml:space="preserve"> етапів Всеукраїнських учнівських олімпіад з навчальних предметів, переможцям та призерам ІІ, ІІІ та І</w:t>
      </w:r>
      <w:r w:rsidRPr="00177A91">
        <w:rPr>
          <w:rFonts w:ascii="Times New Roman" w:hAnsi="Times New Roman"/>
          <w:sz w:val="28"/>
          <w:szCs w:val="28"/>
          <w:lang w:val="en-US"/>
        </w:rPr>
        <w:t>V</w:t>
      </w:r>
      <w:r w:rsidRPr="00177A91">
        <w:rPr>
          <w:rFonts w:ascii="Times New Roman" w:hAnsi="Times New Roman"/>
          <w:sz w:val="28"/>
          <w:szCs w:val="28"/>
        </w:rPr>
        <w:t xml:space="preserve"> етапів МАН, переможцям та призерам районних, обласних та всеукраїнських конкурсів та змагань школярів запроваджується з метою стимулювання </w:t>
      </w:r>
      <w:r>
        <w:rPr>
          <w:rFonts w:ascii="Times New Roman" w:hAnsi="Times New Roman"/>
          <w:sz w:val="28"/>
          <w:szCs w:val="28"/>
        </w:rPr>
        <w:t>учнів</w:t>
      </w:r>
      <w:r w:rsidRPr="00177A91">
        <w:rPr>
          <w:rFonts w:ascii="Times New Roman" w:hAnsi="Times New Roman"/>
          <w:sz w:val="28"/>
          <w:szCs w:val="28"/>
        </w:rPr>
        <w:t xml:space="preserve"> до успішного навчання</w:t>
      </w:r>
      <w:r>
        <w:rPr>
          <w:rFonts w:ascii="Times New Roman" w:hAnsi="Times New Roman"/>
          <w:sz w:val="28"/>
          <w:szCs w:val="28"/>
        </w:rPr>
        <w:t>,</w:t>
      </w:r>
      <w:r w:rsidRPr="00177A91">
        <w:rPr>
          <w:rFonts w:ascii="Times New Roman" w:hAnsi="Times New Roman"/>
          <w:sz w:val="28"/>
          <w:szCs w:val="28"/>
        </w:rPr>
        <w:t xml:space="preserve"> учнів  </w:t>
      </w:r>
      <w:proofErr w:type="spellStart"/>
      <w:r>
        <w:rPr>
          <w:rFonts w:ascii="Times New Roman" w:hAnsi="Times New Roman"/>
          <w:sz w:val="28"/>
          <w:szCs w:val="28"/>
        </w:rPr>
        <w:t>Вишнівської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</w:t>
      </w:r>
      <w:r w:rsidRPr="00177A91">
        <w:rPr>
          <w:rFonts w:ascii="Times New Roman" w:hAnsi="Times New Roman"/>
          <w:sz w:val="28"/>
          <w:szCs w:val="28"/>
        </w:rPr>
        <w:t>.</w:t>
      </w:r>
    </w:p>
    <w:p w:rsidR="00EF4470" w:rsidRDefault="00EF4470" w:rsidP="00200A6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      </w:t>
      </w:r>
      <w:r w:rsidRPr="001B252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Розмір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фінансової підтримки (грошової допомоги) визначається сумарно за зайняті призові місця, передбачені додатком 1 цього рішення.</w:t>
      </w:r>
    </w:p>
    <w:p w:rsidR="00EF4470" w:rsidRDefault="00EF4470" w:rsidP="00200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2.3.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Для призначення грошової виплати керівники навчальних закладів  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до 1 травня поточного року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подають відділу освіти Рівненської сільської ради інформаційні листи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номінантів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Дана інформація є підставою і використовується для узагальнення і клопотання перед радою щодо виділення коштів та для підготовки сторінки на сайті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Вишнівської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сільської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територіальної громади.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2.3.1. 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Відділ освіти </w:t>
      </w: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Вишнівської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сільської ради:</w:t>
      </w:r>
    </w:p>
    <w:p w:rsidR="00EF4470" w:rsidRDefault="00EF4470" w:rsidP="00200A67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готує клопотання на розгляд постійній комісії сільської ради з питань</w:t>
      </w:r>
      <w:r>
        <w:rPr>
          <w:rFonts w:ascii="Times New Roman" w:hAnsi="Times New Roman"/>
          <w:sz w:val="28"/>
          <w:szCs w:val="28"/>
        </w:rPr>
        <w:t xml:space="preserve"> фінансів та бюджету  та чергової сесії сільської ради щодо виділення коштів;</w:t>
      </w:r>
    </w:p>
    <w:p w:rsidR="00EF4470" w:rsidRDefault="00EF4470" w:rsidP="00200A6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2.3.2.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Номінант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якому буде надана фінансова підтримка, отримує грошову виплату на  відкритий у фінансовій установі України картковий рахунок його або уповноваженої особи (батьків) після вручення 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відповідного сертифіката</w:t>
      </w:r>
      <w:r w:rsidRPr="00EC62BD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за підписом сільського голови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загально-шкільному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1215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або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іншому заході 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один раз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по завершенню навчального року.</w:t>
      </w:r>
    </w:p>
    <w:p w:rsidR="00EF4470" w:rsidRPr="00D12150" w:rsidRDefault="00EF4470" w:rsidP="00200A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Кошти спрямовуються на підставі розпорядження сільського голови на карткові рахунки у банку в національній валюті України після прийняття рішення </w:t>
      </w:r>
      <w:proofErr w:type="spellStart"/>
      <w:r>
        <w:rPr>
          <w:rFonts w:ascii="Times New Roman" w:hAnsi="Times New Roman"/>
          <w:sz w:val="28"/>
          <w:szCs w:val="28"/>
        </w:rPr>
        <w:t>Вишнівською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сільською радою щодо виділення цих коштів. </w:t>
      </w:r>
    </w:p>
    <w:p w:rsidR="00EF4470" w:rsidRPr="009E5A66" w:rsidRDefault="00EF4470" w:rsidP="00200A67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749A5">
        <w:rPr>
          <w:rFonts w:ascii="Times New Roman" w:hAnsi="Times New Roman"/>
          <w:sz w:val="28"/>
          <w:szCs w:val="28"/>
          <w:lang w:val="ru-RU"/>
        </w:rPr>
        <w:t>3</w:t>
      </w:r>
      <w:r w:rsidRPr="009E5A66">
        <w:rPr>
          <w:rFonts w:ascii="Times New Roman" w:hAnsi="Times New Roman"/>
          <w:sz w:val="28"/>
          <w:szCs w:val="28"/>
        </w:rPr>
        <w:t>.3. Для отримання грошової допомоги</w:t>
      </w:r>
      <w:r>
        <w:rPr>
          <w:rFonts w:ascii="Times New Roman" w:hAnsi="Times New Roman"/>
          <w:sz w:val="28"/>
          <w:szCs w:val="28"/>
        </w:rPr>
        <w:t xml:space="preserve"> відділу освіти</w:t>
      </w:r>
      <w:r w:rsidRPr="009E5A66">
        <w:rPr>
          <w:rFonts w:ascii="Times New Roman" w:hAnsi="Times New Roman"/>
          <w:sz w:val="28"/>
          <w:szCs w:val="28"/>
        </w:rPr>
        <w:t xml:space="preserve"> подаються наступні документи:</w:t>
      </w:r>
    </w:p>
    <w:p w:rsidR="00EF4470" w:rsidRPr="009E5A66" w:rsidRDefault="00EF4470" w:rsidP="00200A67">
      <w:pPr>
        <w:tabs>
          <w:tab w:val="left" w:pos="1134"/>
        </w:tabs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 w:rsidRPr="009E5A66">
        <w:rPr>
          <w:rFonts w:ascii="Times New Roman" w:hAnsi="Times New Roman"/>
          <w:sz w:val="28"/>
          <w:szCs w:val="28"/>
        </w:rPr>
        <w:t xml:space="preserve">- </w:t>
      </w:r>
      <w:r w:rsidRPr="00177A91">
        <w:rPr>
          <w:rFonts w:ascii="Times New Roman" w:hAnsi="Times New Roman"/>
          <w:sz w:val="28"/>
          <w:szCs w:val="28"/>
        </w:rPr>
        <w:t>наказ</w:t>
      </w:r>
      <w:r>
        <w:rPr>
          <w:rFonts w:ascii="Times New Roman" w:hAnsi="Times New Roman"/>
          <w:sz w:val="28"/>
          <w:szCs w:val="28"/>
        </w:rPr>
        <w:t>и</w:t>
      </w:r>
      <w:r w:rsidRPr="00177A91">
        <w:rPr>
          <w:rFonts w:ascii="Times New Roman" w:hAnsi="Times New Roman"/>
          <w:sz w:val="28"/>
          <w:szCs w:val="28"/>
        </w:rPr>
        <w:t xml:space="preserve"> про підсумки проведення олімпіад, конкурсів, змагань, тощо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E5A66">
        <w:rPr>
          <w:rFonts w:ascii="Times New Roman" w:hAnsi="Times New Roman"/>
          <w:sz w:val="28"/>
          <w:szCs w:val="28"/>
        </w:rPr>
        <w:t>лист</w:t>
      </w:r>
      <w:r>
        <w:rPr>
          <w:rFonts w:ascii="Times New Roman" w:hAnsi="Times New Roman"/>
          <w:sz w:val="28"/>
          <w:szCs w:val="28"/>
        </w:rPr>
        <w:t>и</w:t>
      </w:r>
      <w:r w:rsidRPr="009E5A6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5A66">
        <w:rPr>
          <w:rFonts w:ascii="Times New Roman" w:hAnsi="Times New Roman"/>
          <w:sz w:val="28"/>
          <w:szCs w:val="28"/>
        </w:rPr>
        <w:t>номінанта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9E5A66">
        <w:rPr>
          <w:rFonts w:ascii="Times New Roman" w:hAnsi="Times New Roman"/>
          <w:sz w:val="28"/>
          <w:szCs w:val="28"/>
        </w:rPr>
        <w:t>клопотання дирекції навчальних закладів громади щодо кожного претендента;</w:t>
      </w:r>
    </w:p>
    <w:p w:rsidR="00EF4470" w:rsidRPr="009E5A66" w:rsidRDefault="00EF4470" w:rsidP="00200A67">
      <w:pPr>
        <w:tabs>
          <w:tab w:val="left" w:pos="1134"/>
        </w:tabs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 w:rsidRPr="009E5A66">
        <w:rPr>
          <w:rFonts w:ascii="Times New Roman" w:hAnsi="Times New Roman"/>
          <w:sz w:val="28"/>
          <w:szCs w:val="28"/>
        </w:rPr>
        <w:t>- згода на збір та обробку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5A66">
        <w:rPr>
          <w:rFonts w:ascii="Times New Roman" w:hAnsi="Times New Roman"/>
          <w:sz w:val="28"/>
          <w:szCs w:val="28"/>
        </w:rPr>
        <w:t>персональних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5A66">
        <w:rPr>
          <w:rFonts w:ascii="Times New Roman" w:hAnsi="Times New Roman"/>
          <w:sz w:val="28"/>
          <w:szCs w:val="28"/>
        </w:rPr>
        <w:t>даних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номінанта</w:t>
      </w:r>
      <w:proofErr w:type="spellEnd"/>
      <w:r w:rsidRPr="009E5A66">
        <w:rPr>
          <w:rFonts w:ascii="Times New Roman" w:hAnsi="Times New Roman"/>
          <w:sz w:val="28"/>
          <w:szCs w:val="28"/>
        </w:rPr>
        <w:t>, або його уповноваженої особи (батьків)</w:t>
      </w:r>
      <w:r w:rsidRPr="009E5A6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- </w:t>
      </w:r>
      <w:r w:rsidRPr="009E5A66">
        <w:rPr>
          <w:rFonts w:ascii="Times New Roman" w:hAnsi="Times New Roman"/>
          <w:sz w:val="28"/>
          <w:szCs w:val="28"/>
        </w:rPr>
        <w:t xml:space="preserve"> власника карткового рахунку;</w:t>
      </w:r>
    </w:p>
    <w:p w:rsidR="00EF4470" w:rsidRPr="009E5A66" w:rsidRDefault="00EF4470" w:rsidP="00200A67">
      <w:pPr>
        <w:tabs>
          <w:tab w:val="left" w:pos="1134"/>
        </w:tabs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 w:rsidRPr="009E5A66">
        <w:rPr>
          <w:rFonts w:ascii="Times New Roman" w:hAnsi="Times New Roman"/>
          <w:sz w:val="28"/>
          <w:szCs w:val="28"/>
        </w:rPr>
        <w:t>- довідка з банку про номер карткового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5A66">
        <w:rPr>
          <w:rFonts w:ascii="Times New Roman" w:hAnsi="Times New Roman"/>
          <w:sz w:val="28"/>
          <w:szCs w:val="28"/>
        </w:rPr>
        <w:t>рахунку;</w:t>
      </w:r>
    </w:p>
    <w:p w:rsidR="00EF4470" w:rsidRDefault="00EF4470" w:rsidP="00200A67">
      <w:pPr>
        <w:tabs>
          <w:tab w:val="left" w:pos="1134"/>
        </w:tabs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5A66">
        <w:rPr>
          <w:rFonts w:ascii="Times New Roman" w:hAnsi="Times New Roman"/>
          <w:sz w:val="28"/>
          <w:szCs w:val="28"/>
        </w:rPr>
        <w:t>копія паспорта</w:t>
      </w:r>
      <w:r>
        <w:rPr>
          <w:rFonts w:ascii="Times New Roman" w:hAnsi="Times New Roman"/>
          <w:sz w:val="28"/>
          <w:szCs w:val="28"/>
        </w:rPr>
        <w:t xml:space="preserve"> (свідоцтва про народження)</w:t>
      </w:r>
      <w:r w:rsidRPr="009E5A66">
        <w:rPr>
          <w:rFonts w:ascii="Times New Roman" w:hAnsi="Times New Roman"/>
          <w:sz w:val="28"/>
          <w:szCs w:val="28"/>
        </w:rPr>
        <w:t xml:space="preserve"> та копія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5A66">
        <w:rPr>
          <w:rFonts w:ascii="Times New Roman" w:hAnsi="Times New Roman"/>
          <w:sz w:val="28"/>
          <w:szCs w:val="28"/>
        </w:rPr>
        <w:t>ідентифікаційного номера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номінанта</w:t>
      </w:r>
      <w:proofErr w:type="spellEnd"/>
      <w:r w:rsidRPr="009E5A66">
        <w:rPr>
          <w:rFonts w:ascii="Times New Roman" w:hAnsi="Times New Roman"/>
          <w:sz w:val="28"/>
          <w:szCs w:val="28"/>
        </w:rPr>
        <w:t xml:space="preserve"> або його уповноваженої особи.</w:t>
      </w:r>
    </w:p>
    <w:p w:rsidR="00EF4470" w:rsidRDefault="00EF4470" w:rsidP="00200A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0EF1">
        <w:rPr>
          <w:rFonts w:ascii="Times New Roman" w:hAnsi="Times New Roman"/>
          <w:sz w:val="28"/>
          <w:szCs w:val="28"/>
        </w:rPr>
        <w:t>2.4.</w:t>
      </w:r>
      <w:r w:rsidRPr="00EC62BD">
        <w:rPr>
          <w:rFonts w:ascii="Times New Roman" w:hAnsi="Times New Roman"/>
          <w:sz w:val="28"/>
          <w:szCs w:val="28"/>
          <w:lang w:val="ru-RU"/>
        </w:rPr>
        <w:t xml:space="preserve">         </w:t>
      </w:r>
      <w:r>
        <w:rPr>
          <w:rFonts w:ascii="Times New Roman" w:hAnsi="Times New Roman"/>
          <w:sz w:val="28"/>
          <w:szCs w:val="28"/>
        </w:rPr>
        <w:t>Педагогічним працівникам:</w:t>
      </w:r>
    </w:p>
    <w:p w:rsidR="00EF4470" w:rsidRDefault="00EF4470" w:rsidP="00200A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2.4.1. За участь  вихованців у Всеукраїнських  та міжнародних заходах - розмір щорічної премії до Дня працівника освіти збільшується на 20  відсотків;</w:t>
      </w:r>
    </w:p>
    <w:p w:rsidR="00EF4470" w:rsidRDefault="00EF4470" w:rsidP="00200A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2.4.2. За участь вихованців у обласних заходах (олімпіадах, тощо) – збільшується на 15  відсотків;</w:t>
      </w:r>
    </w:p>
    <w:p w:rsidR="00EF4470" w:rsidRDefault="00EF4470" w:rsidP="00200A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2.4.3. За участь в територіальних та районних  заходах – збільшується на 10  відсотків.</w:t>
      </w:r>
    </w:p>
    <w:p w:rsidR="00EF4470" w:rsidRPr="00610EF1" w:rsidRDefault="00EF4470" w:rsidP="00200A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610EF1">
        <w:rPr>
          <w:rFonts w:ascii="Times New Roman" w:hAnsi="Times New Roman"/>
          <w:sz w:val="28"/>
          <w:szCs w:val="28"/>
        </w:rPr>
        <w:t xml:space="preserve">Фінансування видатків, затверджених на реалізацію заходів Програми, здійснюється відповідно до </w:t>
      </w:r>
      <w:r>
        <w:rPr>
          <w:rFonts w:ascii="Times New Roman" w:hAnsi="Times New Roman"/>
          <w:sz w:val="28"/>
          <w:szCs w:val="28"/>
        </w:rPr>
        <w:t xml:space="preserve">річного та </w:t>
      </w:r>
      <w:r w:rsidRPr="00610EF1">
        <w:rPr>
          <w:rFonts w:ascii="Times New Roman" w:hAnsi="Times New Roman"/>
          <w:sz w:val="28"/>
          <w:szCs w:val="28"/>
        </w:rPr>
        <w:t>помісячного розпису асигнувань  бюджету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Вишнівської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територіальної громади. </w:t>
      </w:r>
    </w:p>
    <w:p w:rsidR="00EF4470" w:rsidRPr="00610EF1" w:rsidRDefault="00EF4470" w:rsidP="00200A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0EF1">
        <w:rPr>
          <w:rFonts w:ascii="Times New Roman" w:hAnsi="Times New Roman"/>
          <w:sz w:val="28"/>
          <w:szCs w:val="28"/>
        </w:rPr>
        <w:t>2.5. Видатки на реалізацію заходів Програми здійснюються відповідно до Порядку казначейського обслуговування місцевих бюджетів за видатками, затвердженого   наказом   Державного   казначейства  України  від  4  листопада 2002 року № 205 (зі змінами і додатками), зареєстрованого в Міністерстві юстиції України 26 листопада 2002 року № 919/7207.</w:t>
      </w:r>
    </w:p>
    <w:p w:rsidR="00EF4470" w:rsidRDefault="00EF4470" w:rsidP="00200A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Відповідальність, звітність і контроль</w:t>
      </w:r>
    </w:p>
    <w:p w:rsidR="00EF4470" w:rsidRPr="00610EF1" w:rsidRDefault="00EF4470" w:rsidP="00200A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3.1. Складання та подання фінансової звітності про використання бюджетних коштів здійснюється головним розпорядником коштів, відповідальним виконавцем та учасниками виконання завдань та заходів Програми в установленому законодавством порядку.</w:t>
      </w:r>
    </w:p>
    <w:p w:rsidR="00EF4470" w:rsidRDefault="00EF4470" w:rsidP="00200A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За нецільове та неефективне використання коштів бюджету об’єднаної територіальної громади, невідповідність їх плановим призначенням, наступає відповідальність, передбачена чинним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F4470" w:rsidRPr="00610EF1" w:rsidRDefault="00EF4470" w:rsidP="00200A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0EF1">
        <w:rPr>
          <w:rFonts w:ascii="Times New Roman" w:hAnsi="Times New Roman"/>
          <w:sz w:val="28"/>
          <w:szCs w:val="28"/>
        </w:rPr>
        <w:lastRenderedPageBreak/>
        <w:t xml:space="preserve"> 3.</w:t>
      </w:r>
      <w:r>
        <w:rPr>
          <w:rFonts w:ascii="Times New Roman" w:hAnsi="Times New Roman"/>
          <w:sz w:val="28"/>
          <w:szCs w:val="28"/>
        </w:rPr>
        <w:t>3</w:t>
      </w:r>
      <w:r w:rsidRPr="00610EF1">
        <w:rPr>
          <w:rFonts w:ascii="Times New Roman" w:hAnsi="Times New Roman"/>
          <w:sz w:val="28"/>
          <w:szCs w:val="28"/>
        </w:rPr>
        <w:t>. Контроль за цільовим використанням коштів бюджету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Вишнівської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територіальної громади</w:t>
      </w:r>
      <w:r w:rsidRPr="00610EF1">
        <w:rPr>
          <w:rFonts w:ascii="Times New Roman" w:hAnsi="Times New Roman"/>
          <w:sz w:val="28"/>
          <w:szCs w:val="28"/>
        </w:rPr>
        <w:t>, згідно з цим Порядком, здійснює головний розпорядник коштів.</w:t>
      </w:r>
    </w:p>
    <w:p w:rsidR="00EF4470" w:rsidRPr="00610EF1" w:rsidRDefault="00EF4470" w:rsidP="00200A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4470" w:rsidRPr="00177A91" w:rsidRDefault="00EF4470" w:rsidP="00200A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Начальник гуманітарного відділу                                О.В.</w:t>
      </w:r>
      <w:proofErr w:type="spellStart"/>
      <w:r>
        <w:rPr>
          <w:rFonts w:ascii="Times New Roman" w:hAnsi="Times New Roman"/>
          <w:sz w:val="28"/>
          <w:szCs w:val="28"/>
        </w:rPr>
        <w:t>Пасаман</w:t>
      </w:r>
      <w:proofErr w:type="spellEnd"/>
    </w:p>
    <w:p w:rsidR="00EF4470" w:rsidRDefault="00EF4470" w:rsidP="00EF4470"/>
    <w:p w:rsidR="00EF4470" w:rsidRDefault="00EF4470" w:rsidP="00EF44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4470" w:rsidRDefault="00EF4470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EF4470" w:rsidRDefault="00EF4470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EF4470" w:rsidRDefault="00EF4470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EF4470" w:rsidRDefault="00EF4470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EF4470" w:rsidRDefault="00EF4470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EF4470" w:rsidRDefault="00EF4470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EF4470" w:rsidRDefault="00EF4470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EF4470" w:rsidRDefault="00EF4470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EF4470" w:rsidRDefault="00EF4470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EF4470" w:rsidRDefault="00EF4470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EF4470" w:rsidRDefault="00EF4470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200A67" w:rsidRDefault="00EF4470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00A67" w:rsidRDefault="00200A67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200A67" w:rsidRDefault="00200A67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200A67" w:rsidRDefault="00200A67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200A67" w:rsidRDefault="00200A67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200A67" w:rsidRDefault="00200A67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200A67" w:rsidRDefault="00200A67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200A67" w:rsidRDefault="00200A67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200A67" w:rsidRDefault="00200A67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200A67" w:rsidRDefault="00200A67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200A67" w:rsidRDefault="00200A67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200A67" w:rsidRDefault="00200A67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200A67" w:rsidRDefault="00200A67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200A67" w:rsidRDefault="00200A67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200A67" w:rsidRDefault="00200A67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200A67" w:rsidRDefault="00200A67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200A67" w:rsidRDefault="00200A67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200A67" w:rsidRDefault="00200A67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200A67" w:rsidRDefault="00200A67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200A67" w:rsidRDefault="00200A67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200A67" w:rsidRDefault="00200A67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200A67" w:rsidRDefault="00200A67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200A67" w:rsidRDefault="00200A67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200A67" w:rsidRDefault="00200A67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200A67" w:rsidRDefault="00200A67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200A67" w:rsidRDefault="00200A67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200A67" w:rsidRDefault="00200A67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EF4470" w:rsidRPr="00177A91" w:rsidRDefault="00EF4470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</w:t>
      </w:r>
      <w:r w:rsidRPr="00177A91">
        <w:rPr>
          <w:sz w:val="28"/>
          <w:szCs w:val="28"/>
          <w:lang w:val="uk-UA"/>
        </w:rPr>
        <w:t>Додаток 1</w:t>
      </w:r>
    </w:p>
    <w:p w:rsidR="00EF4470" w:rsidRPr="00177A91" w:rsidRDefault="00EF4470" w:rsidP="00EF4470">
      <w:pPr>
        <w:ind w:left="5765"/>
        <w:rPr>
          <w:rFonts w:ascii="Times New Roman" w:hAnsi="Times New Roman"/>
          <w:sz w:val="28"/>
          <w:szCs w:val="28"/>
        </w:rPr>
      </w:pPr>
      <w:r w:rsidRPr="00177A91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>рішення сільської ради</w:t>
      </w:r>
    </w:p>
    <w:p w:rsidR="00EF4470" w:rsidRPr="00177A91" w:rsidRDefault="00EF4470" w:rsidP="00EF4470">
      <w:pPr>
        <w:ind w:left="5765"/>
        <w:rPr>
          <w:rFonts w:ascii="Times New Roman" w:hAnsi="Times New Roman"/>
          <w:sz w:val="28"/>
          <w:szCs w:val="28"/>
        </w:rPr>
      </w:pPr>
      <w:r w:rsidRPr="00177A91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77A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177A9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F4470" w:rsidRPr="00177A91" w:rsidRDefault="00EF4470" w:rsidP="00EF4470">
      <w:pPr>
        <w:jc w:val="center"/>
        <w:rPr>
          <w:rFonts w:ascii="Times New Roman" w:hAnsi="Times New Roman"/>
          <w:sz w:val="28"/>
          <w:szCs w:val="28"/>
        </w:rPr>
      </w:pPr>
    </w:p>
    <w:p w:rsidR="00EF4470" w:rsidRPr="00177A91" w:rsidRDefault="00EF4470" w:rsidP="00EF4470">
      <w:pPr>
        <w:jc w:val="center"/>
        <w:rPr>
          <w:rFonts w:ascii="Times New Roman" w:hAnsi="Times New Roman"/>
          <w:sz w:val="28"/>
          <w:szCs w:val="28"/>
        </w:rPr>
      </w:pPr>
      <w:r w:rsidRPr="00177A91">
        <w:rPr>
          <w:rFonts w:ascii="Times New Roman" w:hAnsi="Times New Roman"/>
          <w:sz w:val="28"/>
          <w:szCs w:val="28"/>
        </w:rPr>
        <w:t xml:space="preserve">Розмір </w:t>
      </w:r>
      <w:r>
        <w:rPr>
          <w:rFonts w:ascii="Times New Roman" w:hAnsi="Times New Roman"/>
          <w:sz w:val="28"/>
          <w:szCs w:val="28"/>
        </w:rPr>
        <w:t>грошо</w:t>
      </w:r>
      <w:r w:rsidRPr="00177A91">
        <w:rPr>
          <w:rFonts w:ascii="Times New Roman" w:hAnsi="Times New Roman"/>
          <w:sz w:val="28"/>
          <w:szCs w:val="28"/>
        </w:rPr>
        <w:t>вої допомоги</w:t>
      </w:r>
    </w:p>
    <w:p w:rsidR="00EF4470" w:rsidRPr="00177A91" w:rsidRDefault="00EF4470" w:rsidP="00EF4470">
      <w:pPr>
        <w:jc w:val="center"/>
        <w:rPr>
          <w:rFonts w:ascii="Times New Roman" w:hAnsi="Times New Roman"/>
          <w:sz w:val="28"/>
          <w:szCs w:val="28"/>
        </w:rPr>
      </w:pPr>
      <w:r w:rsidRPr="00177A91">
        <w:rPr>
          <w:rFonts w:ascii="Times New Roman" w:hAnsi="Times New Roman"/>
          <w:sz w:val="28"/>
          <w:szCs w:val="28"/>
        </w:rPr>
        <w:t xml:space="preserve">для підтримки обдарованих </w:t>
      </w:r>
      <w:r>
        <w:rPr>
          <w:rFonts w:ascii="Times New Roman" w:hAnsi="Times New Roman"/>
          <w:sz w:val="28"/>
          <w:szCs w:val="28"/>
        </w:rPr>
        <w:t xml:space="preserve"> та активних </w:t>
      </w:r>
      <w:r w:rsidRPr="00177A91">
        <w:rPr>
          <w:rFonts w:ascii="Times New Roman" w:hAnsi="Times New Roman"/>
          <w:sz w:val="28"/>
          <w:szCs w:val="28"/>
        </w:rPr>
        <w:t xml:space="preserve">учнів </w:t>
      </w:r>
      <w:proofErr w:type="spellStart"/>
      <w:r>
        <w:rPr>
          <w:rFonts w:ascii="Times New Roman" w:hAnsi="Times New Roman"/>
          <w:sz w:val="28"/>
          <w:szCs w:val="28"/>
        </w:rPr>
        <w:t>Вишнівської</w:t>
      </w:r>
      <w:proofErr w:type="spellEnd"/>
      <w:r w:rsidRPr="00177A91">
        <w:rPr>
          <w:rFonts w:ascii="Times New Roman" w:hAnsi="Times New Roman"/>
          <w:sz w:val="28"/>
          <w:szCs w:val="28"/>
        </w:rPr>
        <w:t xml:space="preserve"> сільської ради та стимулювання їх до успішного навчання</w:t>
      </w:r>
    </w:p>
    <w:p w:rsidR="00EF4470" w:rsidRPr="00177A91" w:rsidRDefault="00EF4470" w:rsidP="00EF4470">
      <w:pPr>
        <w:jc w:val="both"/>
        <w:rPr>
          <w:rFonts w:ascii="Times New Roman" w:hAnsi="Times New Roman"/>
          <w:sz w:val="28"/>
          <w:szCs w:val="28"/>
        </w:rPr>
      </w:pPr>
    </w:p>
    <w:p w:rsidR="00EF4470" w:rsidRPr="00177A91" w:rsidRDefault="00EF4470" w:rsidP="00EF4470">
      <w:pPr>
        <w:numPr>
          <w:ilvl w:val="0"/>
          <w:numId w:val="2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177A91">
        <w:rPr>
          <w:rFonts w:ascii="Times New Roman" w:hAnsi="Times New Roman"/>
          <w:sz w:val="28"/>
          <w:szCs w:val="28"/>
        </w:rPr>
        <w:t>Районні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7A91">
        <w:rPr>
          <w:rFonts w:ascii="Times New Roman" w:hAnsi="Times New Roman"/>
          <w:sz w:val="28"/>
          <w:szCs w:val="28"/>
        </w:rPr>
        <w:t>олімпіади, конкурси, змагання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7A91">
        <w:rPr>
          <w:rFonts w:ascii="Times New Roman" w:hAnsi="Times New Roman"/>
          <w:sz w:val="28"/>
          <w:szCs w:val="28"/>
        </w:rPr>
        <w:t>тощо:</w:t>
      </w:r>
    </w:p>
    <w:p w:rsidR="00EF4470" w:rsidRPr="00177A91" w:rsidRDefault="00EF4470" w:rsidP="00EF4470">
      <w:pPr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місце – 5</w:t>
      </w:r>
      <w:r w:rsidRPr="00177A91">
        <w:rPr>
          <w:rFonts w:ascii="Times New Roman" w:hAnsi="Times New Roman"/>
          <w:sz w:val="28"/>
          <w:szCs w:val="28"/>
        </w:rPr>
        <w:t>00 гривень;</w:t>
      </w:r>
    </w:p>
    <w:p w:rsidR="00EF4470" w:rsidRPr="00177A91" w:rsidRDefault="00EF4470" w:rsidP="00EF4470">
      <w:pPr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177A91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місце – 350 </w:t>
      </w:r>
      <w:r w:rsidRPr="00177A91">
        <w:rPr>
          <w:rFonts w:ascii="Times New Roman" w:hAnsi="Times New Roman"/>
          <w:sz w:val="28"/>
          <w:szCs w:val="28"/>
        </w:rPr>
        <w:t>гривень;</w:t>
      </w:r>
    </w:p>
    <w:p w:rsidR="00EF4470" w:rsidRPr="00177A91" w:rsidRDefault="00EF4470" w:rsidP="00EF4470">
      <w:pPr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177A91">
        <w:rPr>
          <w:rFonts w:ascii="Times New Roman" w:hAnsi="Times New Roman"/>
          <w:sz w:val="28"/>
          <w:szCs w:val="28"/>
        </w:rPr>
        <w:t xml:space="preserve">3 місце – </w:t>
      </w:r>
      <w:r>
        <w:rPr>
          <w:rFonts w:ascii="Times New Roman" w:hAnsi="Times New Roman"/>
          <w:sz w:val="28"/>
          <w:szCs w:val="28"/>
        </w:rPr>
        <w:t>2</w:t>
      </w:r>
      <w:r w:rsidRPr="00177A91">
        <w:rPr>
          <w:rFonts w:ascii="Times New Roman" w:hAnsi="Times New Roman"/>
          <w:sz w:val="28"/>
          <w:szCs w:val="28"/>
        </w:rPr>
        <w:t>00 гривень.</w:t>
      </w:r>
    </w:p>
    <w:p w:rsidR="00EF4470" w:rsidRPr="00177A91" w:rsidRDefault="00EF4470" w:rsidP="00EF4470">
      <w:pPr>
        <w:numPr>
          <w:ilvl w:val="0"/>
          <w:numId w:val="2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177A91">
        <w:rPr>
          <w:rFonts w:ascii="Times New Roman" w:hAnsi="Times New Roman"/>
          <w:sz w:val="28"/>
          <w:szCs w:val="28"/>
        </w:rPr>
        <w:t>Обласні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7A91">
        <w:rPr>
          <w:rFonts w:ascii="Times New Roman" w:hAnsi="Times New Roman"/>
          <w:sz w:val="28"/>
          <w:szCs w:val="28"/>
        </w:rPr>
        <w:t>олімпіади, конкурси, змагання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7A91">
        <w:rPr>
          <w:rFonts w:ascii="Times New Roman" w:hAnsi="Times New Roman"/>
          <w:sz w:val="28"/>
          <w:szCs w:val="28"/>
        </w:rPr>
        <w:t>тощо:</w:t>
      </w:r>
    </w:p>
    <w:p w:rsidR="00EF4470" w:rsidRPr="00177A91" w:rsidRDefault="00EF4470" w:rsidP="00EF4470">
      <w:pPr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місце – 10</w:t>
      </w:r>
      <w:r w:rsidRPr="00177A91">
        <w:rPr>
          <w:rFonts w:ascii="Times New Roman" w:hAnsi="Times New Roman"/>
          <w:sz w:val="28"/>
          <w:szCs w:val="28"/>
        </w:rPr>
        <w:t>00 гривень;</w:t>
      </w:r>
    </w:p>
    <w:p w:rsidR="00EF4470" w:rsidRPr="00177A91" w:rsidRDefault="00EF4470" w:rsidP="00EF4470">
      <w:pPr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177A91">
        <w:rPr>
          <w:rFonts w:ascii="Times New Roman" w:hAnsi="Times New Roman"/>
          <w:sz w:val="28"/>
          <w:szCs w:val="28"/>
        </w:rPr>
        <w:t xml:space="preserve">2 місце – </w:t>
      </w:r>
      <w:r>
        <w:rPr>
          <w:rFonts w:ascii="Times New Roman" w:hAnsi="Times New Roman"/>
          <w:sz w:val="28"/>
          <w:szCs w:val="28"/>
        </w:rPr>
        <w:t>7</w:t>
      </w:r>
      <w:r w:rsidRPr="00177A91">
        <w:rPr>
          <w:rFonts w:ascii="Times New Roman" w:hAnsi="Times New Roman"/>
          <w:sz w:val="28"/>
          <w:szCs w:val="28"/>
        </w:rPr>
        <w:t>00 гривень;</w:t>
      </w:r>
    </w:p>
    <w:p w:rsidR="00EF4470" w:rsidRPr="00177A91" w:rsidRDefault="00EF4470" w:rsidP="00EF4470">
      <w:pPr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177A91">
        <w:rPr>
          <w:rFonts w:ascii="Times New Roman" w:hAnsi="Times New Roman"/>
          <w:sz w:val="28"/>
          <w:szCs w:val="28"/>
        </w:rPr>
        <w:t xml:space="preserve">3 місце – </w:t>
      </w:r>
      <w:r>
        <w:rPr>
          <w:rFonts w:ascii="Times New Roman" w:hAnsi="Times New Roman"/>
          <w:sz w:val="28"/>
          <w:szCs w:val="28"/>
        </w:rPr>
        <w:t>5</w:t>
      </w:r>
      <w:r w:rsidRPr="00177A91">
        <w:rPr>
          <w:rFonts w:ascii="Times New Roman" w:hAnsi="Times New Roman"/>
          <w:sz w:val="28"/>
          <w:szCs w:val="28"/>
        </w:rPr>
        <w:t>00 гривень.</w:t>
      </w:r>
    </w:p>
    <w:p w:rsidR="00EF4470" w:rsidRPr="00177A91" w:rsidRDefault="00EF4470" w:rsidP="00EF4470">
      <w:pPr>
        <w:numPr>
          <w:ilvl w:val="0"/>
          <w:numId w:val="2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177A91">
        <w:rPr>
          <w:rFonts w:ascii="Times New Roman" w:hAnsi="Times New Roman"/>
          <w:sz w:val="28"/>
          <w:szCs w:val="28"/>
        </w:rPr>
        <w:t>Всеукраїнські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7A91">
        <w:rPr>
          <w:rFonts w:ascii="Times New Roman" w:hAnsi="Times New Roman"/>
          <w:sz w:val="28"/>
          <w:szCs w:val="28"/>
        </w:rPr>
        <w:t>олімпіади, конкурси, змагання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7A91">
        <w:rPr>
          <w:rFonts w:ascii="Times New Roman" w:hAnsi="Times New Roman"/>
          <w:sz w:val="28"/>
          <w:szCs w:val="28"/>
        </w:rPr>
        <w:t>тощо:</w:t>
      </w:r>
    </w:p>
    <w:p w:rsidR="00EF4470" w:rsidRPr="00177A91" w:rsidRDefault="00EF4470" w:rsidP="00EF4470">
      <w:pPr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177A91">
        <w:rPr>
          <w:rFonts w:ascii="Times New Roman" w:hAnsi="Times New Roman"/>
          <w:sz w:val="28"/>
          <w:szCs w:val="28"/>
        </w:rPr>
        <w:t>1 місце – 3000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7A91">
        <w:rPr>
          <w:rFonts w:ascii="Times New Roman" w:hAnsi="Times New Roman"/>
          <w:sz w:val="28"/>
          <w:szCs w:val="28"/>
        </w:rPr>
        <w:t>гривень;</w:t>
      </w:r>
    </w:p>
    <w:p w:rsidR="00EF4470" w:rsidRPr="00177A91" w:rsidRDefault="00EF4470" w:rsidP="00EF4470">
      <w:pPr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177A91">
        <w:rPr>
          <w:rFonts w:ascii="Times New Roman" w:hAnsi="Times New Roman"/>
          <w:sz w:val="28"/>
          <w:szCs w:val="28"/>
        </w:rPr>
        <w:t>2 місце – 2000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7A91">
        <w:rPr>
          <w:rFonts w:ascii="Times New Roman" w:hAnsi="Times New Roman"/>
          <w:sz w:val="28"/>
          <w:szCs w:val="28"/>
        </w:rPr>
        <w:t>гривень;</w:t>
      </w:r>
    </w:p>
    <w:p w:rsidR="00EF4470" w:rsidRPr="00177A91" w:rsidRDefault="00EF4470" w:rsidP="00EF4470">
      <w:pPr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177A91">
        <w:rPr>
          <w:rFonts w:ascii="Times New Roman" w:hAnsi="Times New Roman"/>
          <w:sz w:val="28"/>
          <w:szCs w:val="28"/>
        </w:rPr>
        <w:t xml:space="preserve">3 місце – 1000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7A91">
        <w:rPr>
          <w:rFonts w:ascii="Times New Roman" w:hAnsi="Times New Roman"/>
          <w:sz w:val="28"/>
          <w:szCs w:val="28"/>
        </w:rPr>
        <w:t>гривень.</w:t>
      </w:r>
    </w:p>
    <w:p w:rsidR="00EF4470" w:rsidRPr="00177A91" w:rsidRDefault="00EF4470" w:rsidP="00EF4470">
      <w:pPr>
        <w:numPr>
          <w:ilvl w:val="0"/>
          <w:numId w:val="2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177A91">
        <w:rPr>
          <w:rFonts w:ascii="Times New Roman" w:hAnsi="Times New Roman"/>
          <w:sz w:val="28"/>
          <w:szCs w:val="28"/>
        </w:rPr>
        <w:t>Міжнародні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7A91">
        <w:rPr>
          <w:rFonts w:ascii="Times New Roman" w:hAnsi="Times New Roman"/>
          <w:sz w:val="28"/>
          <w:szCs w:val="28"/>
        </w:rPr>
        <w:t>олімпіади, конкурси, змагання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7A91">
        <w:rPr>
          <w:rFonts w:ascii="Times New Roman" w:hAnsi="Times New Roman"/>
          <w:sz w:val="28"/>
          <w:szCs w:val="28"/>
        </w:rPr>
        <w:t>тощо:</w:t>
      </w:r>
    </w:p>
    <w:p w:rsidR="00EF4470" w:rsidRPr="00177A91" w:rsidRDefault="00EF4470" w:rsidP="00EF4470">
      <w:pPr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177A91">
        <w:rPr>
          <w:rFonts w:ascii="Times New Roman" w:hAnsi="Times New Roman"/>
          <w:sz w:val="28"/>
          <w:szCs w:val="28"/>
        </w:rPr>
        <w:t>1 місце – 5000 гривень;</w:t>
      </w:r>
    </w:p>
    <w:p w:rsidR="00EF4470" w:rsidRPr="00177A91" w:rsidRDefault="00EF4470" w:rsidP="00EF4470">
      <w:pPr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177A91">
        <w:rPr>
          <w:rFonts w:ascii="Times New Roman" w:hAnsi="Times New Roman"/>
          <w:sz w:val="28"/>
          <w:szCs w:val="28"/>
        </w:rPr>
        <w:t>2 місце – 4000 гривень;</w:t>
      </w:r>
    </w:p>
    <w:p w:rsidR="00EF4470" w:rsidRPr="00177A91" w:rsidRDefault="00EF4470" w:rsidP="00EF4470">
      <w:pPr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177A91">
        <w:rPr>
          <w:rFonts w:ascii="Times New Roman" w:hAnsi="Times New Roman"/>
          <w:sz w:val="28"/>
          <w:szCs w:val="28"/>
        </w:rPr>
        <w:t>3 місце – 3000 гривень.</w:t>
      </w:r>
    </w:p>
    <w:p w:rsidR="00EF4470" w:rsidRPr="00177A91" w:rsidRDefault="00EF4470" w:rsidP="00EF4470">
      <w:pPr>
        <w:ind w:left="360"/>
        <w:rPr>
          <w:rFonts w:ascii="Times New Roman" w:hAnsi="Times New Roman"/>
          <w:sz w:val="28"/>
          <w:szCs w:val="28"/>
        </w:rPr>
      </w:pPr>
    </w:p>
    <w:p w:rsidR="00EF4470" w:rsidRPr="00177A91" w:rsidRDefault="00EF4470" w:rsidP="00EF4470">
      <w:pPr>
        <w:ind w:left="5765"/>
        <w:rPr>
          <w:rFonts w:ascii="Times New Roman" w:hAnsi="Times New Roman"/>
          <w:sz w:val="28"/>
          <w:szCs w:val="28"/>
        </w:rPr>
      </w:pPr>
    </w:p>
    <w:p w:rsidR="00EF4470" w:rsidRDefault="00EF4470" w:rsidP="00EF4470">
      <w:pPr>
        <w:rPr>
          <w:rFonts w:ascii="Times New Roman" w:hAnsi="Times New Roman"/>
          <w:sz w:val="28"/>
          <w:szCs w:val="28"/>
        </w:rPr>
      </w:pPr>
    </w:p>
    <w:p w:rsidR="00EF4470" w:rsidRDefault="00EF4470" w:rsidP="00EF4470">
      <w:pPr>
        <w:rPr>
          <w:rFonts w:ascii="Times New Roman" w:hAnsi="Times New Roman"/>
          <w:sz w:val="28"/>
          <w:szCs w:val="28"/>
        </w:rPr>
      </w:pPr>
    </w:p>
    <w:p w:rsidR="00EF4470" w:rsidRDefault="00EF4470" w:rsidP="00EF4470">
      <w:pPr>
        <w:rPr>
          <w:rFonts w:ascii="Times New Roman" w:hAnsi="Times New Roman"/>
          <w:sz w:val="28"/>
          <w:szCs w:val="28"/>
        </w:rPr>
      </w:pPr>
    </w:p>
    <w:p w:rsidR="00EF4470" w:rsidRPr="00177A91" w:rsidRDefault="00EF4470" w:rsidP="00EF4470">
      <w:pPr>
        <w:jc w:val="right"/>
        <w:rPr>
          <w:rFonts w:ascii="Times New Roman" w:hAnsi="Times New Roman"/>
          <w:sz w:val="28"/>
          <w:szCs w:val="28"/>
        </w:rPr>
      </w:pPr>
      <w:r w:rsidRPr="00177A91">
        <w:rPr>
          <w:rFonts w:ascii="Times New Roman" w:hAnsi="Times New Roman"/>
          <w:sz w:val="28"/>
          <w:szCs w:val="28"/>
        </w:rPr>
        <w:lastRenderedPageBreak/>
        <w:t>Додаток 2</w:t>
      </w:r>
    </w:p>
    <w:p w:rsidR="00EF4470" w:rsidRDefault="00EF4470" w:rsidP="00EF4470">
      <w:pPr>
        <w:ind w:left="5765"/>
        <w:jc w:val="right"/>
        <w:rPr>
          <w:rFonts w:ascii="Times New Roman" w:hAnsi="Times New Roman"/>
          <w:sz w:val="28"/>
          <w:szCs w:val="28"/>
        </w:rPr>
      </w:pPr>
      <w:r w:rsidRPr="00177A91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 xml:space="preserve">рішення </w:t>
      </w:r>
    </w:p>
    <w:p w:rsidR="00EF4470" w:rsidRPr="00177A91" w:rsidRDefault="00EF4470" w:rsidP="00EF4470">
      <w:pPr>
        <w:ind w:left="5765"/>
        <w:jc w:val="right"/>
        <w:rPr>
          <w:rFonts w:ascii="Times New Roman" w:hAnsi="Times New Roman"/>
          <w:sz w:val="28"/>
          <w:szCs w:val="28"/>
        </w:rPr>
      </w:pPr>
      <w:r w:rsidRPr="00177A91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177A9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EF4470" w:rsidRPr="00177A91" w:rsidRDefault="00EF4470" w:rsidP="00EF4470">
      <w:pPr>
        <w:jc w:val="right"/>
        <w:rPr>
          <w:rFonts w:ascii="Times New Roman" w:hAnsi="Times New Roman"/>
          <w:sz w:val="28"/>
          <w:szCs w:val="28"/>
        </w:rPr>
      </w:pPr>
    </w:p>
    <w:p w:rsidR="00EF4470" w:rsidRPr="00177A91" w:rsidRDefault="00EF4470" w:rsidP="00EF4470">
      <w:pPr>
        <w:jc w:val="center"/>
        <w:rPr>
          <w:rFonts w:ascii="Times New Roman" w:hAnsi="Times New Roman"/>
          <w:sz w:val="28"/>
          <w:szCs w:val="28"/>
        </w:rPr>
      </w:pPr>
      <w:r w:rsidRPr="00177A91">
        <w:rPr>
          <w:rFonts w:ascii="Times New Roman" w:hAnsi="Times New Roman"/>
          <w:sz w:val="28"/>
          <w:szCs w:val="28"/>
        </w:rPr>
        <w:t xml:space="preserve">Інформаційний лист </w:t>
      </w:r>
      <w:proofErr w:type="spellStart"/>
      <w:r w:rsidRPr="00177A91">
        <w:rPr>
          <w:rFonts w:ascii="Times New Roman" w:hAnsi="Times New Roman"/>
          <w:sz w:val="28"/>
          <w:szCs w:val="28"/>
        </w:rPr>
        <w:t>номінанта</w:t>
      </w:r>
      <w:proofErr w:type="spellEnd"/>
    </w:p>
    <w:p w:rsidR="00EF4470" w:rsidRPr="00177A91" w:rsidRDefault="00EF4470" w:rsidP="00EF447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грошову </w:t>
      </w:r>
      <w:r w:rsidRPr="00177A91">
        <w:rPr>
          <w:rFonts w:ascii="Times New Roman" w:hAnsi="Times New Roman"/>
          <w:sz w:val="28"/>
          <w:szCs w:val="28"/>
        </w:rPr>
        <w:t xml:space="preserve">допомогу для підтримки обдарованих </w:t>
      </w:r>
      <w:r>
        <w:rPr>
          <w:rFonts w:ascii="Times New Roman" w:hAnsi="Times New Roman"/>
          <w:sz w:val="28"/>
          <w:szCs w:val="28"/>
        </w:rPr>
        <w:t xml:space="preserve"> та активних </w:t>
      </w:r>
      <w:r w:rsidRPr="00177A91">
        <w:rPr>
          <w:rFonts w:ascii="Times New Roman" w:hAnsi="Times New Roman"/>
          <w:sz w:val="28"/>
          <w:szCs w:val="28"/>
        </w:rPr>
        <w:t xml:space="preserve">учнів </w:t>
      </w:r>
      <w:proofErr w:type="spellStart"/>
      <w:r>
        <w:rPr>
          <w:rFonts w:ascii="Times New Roman" w:hAnsi="Times New Roman"/>
          <w:sz w:val="28"/>
          <w:szCs w:val="28"/>
        </w:rPr>
        <w:t>Вишнівсько</w:t>
      </w:r>
      <w:r w:rsidRPr="00177A91">
        <w:rPr>
          <w:rFonts w:ascii="Times New Roman" w:hAnsi="Times New Roman"/>
          <w:sz w:val="28"/>
          <w:szCs w:val="28"/>
        </w:rPr>
        <w:t>ї</w:t>
      </w:r>
      <w:proofErr w:type="spellEnd"/>
      <w:r w:rsidRPr="00177A91">
        <w:rPr>
          <w:rFonts w:ascii="Times New Roman" w:hAnsi="Times New Roman"/>
          <w:sz w:val="28"/>
          <w:szCs w:val="28"/>
        </w:rPr>
        <w:t xml:space="preserve"> сільської ради та стимулювання їх до успішного навчання</w:t>
      </w:r>
    </w:p>
    <w:p w:rsidR="00EF4470" w:rsidRPr="00177A91" w:rsidRDefault="00EF4470" w:rsidP="00EF4470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851"/>
        <w:gridCol w:w="1134"/>
        <w:gridCol w:w="1701"/>
        <w:gridCol w:w="1560"/>
        <w:gridCol w:w="1275"/>
        <w:gridCol w:w="1276"/>
        <w:gridCol w:w="1701"/>
      </w:tblGrid>
      <w:tr w:rsidR="00EF4470" w:rsidRPr="00177A91" w:rsidTr="00901775">
        <w:tc>
          <w:tcPr>
            <w:tcW w:w="391" w:type="dxa"/>
            <w:shd w:val="clear" w:color="auto" w:fill="auto"/>
          </w:tcPr>
          <w:p w:rsidR="00EF4470" w:rsidRPr="00177A91" w:rsidRDefault="00EF4470" w:rsidP="009017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7A9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851" w:type="dxa"/>
            <w:shd w:val="clear" w:color="auto" w:fill="auto"/>
          </w:tcPr>
          <w:p w:rsidR="00EF4470" w:rsidRPr="00177A91" w:rsidRDefault="00EF4470" w:rsidP="009017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7A91">
              <w:rPr>
                <w:rFonts w:ascii="Times New Roman" w:hAnsi="Times New Roman"/>
                <w:sz w:val="28"/>
                <w:szCs w:val="28"/>
              </w:rPr>
              <w:t xml:space="preserve">ПІБ </w:t>
            </w:r>
          </w:p>
          <w:p w:rsidR="00EF4470" w:rsidRPr="00177A91" w:rsidRDefault="00EF4470" w:rsidP="009017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7A91">
              <w:rPr>
                <w:rFonts w:ascii="Times New Roman" w:hAnsi="Times New Roman"/>
                <w:sz w:val="28"/>
                <w:szCs w:val="28"/>
              </w:rPr>
              <w:t>учня</w:t>
            </w:r>
          </w:p>
        </w:tc>
        <w:tc>
          <w:tcPr>
            <w:tcW w:w="1134" w:type="dxa"/>
            <w:shd w:val="clear" w:color="auto" w:fill="auto"/>
          </w:tcPr>
          <w:p w:rsidR="00EF4470" w:rsidRPr="00177A91" w:rsidRDefault="00EF4470" w:rsidP="009017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7A91">
              <w:rPr>
                <w:rFonts w:ascii="Times New Roman" w:hAnsi="Times New Roman"/>
                <w:sz w:val="28"/>
                <w:szCs w:val="28"/>
              </w:rPr>
              <w:t>Назва закладу освіти</w:t>
            </w:r>
          </w:p>
        </w:tc>
        <w:tc>
          <w:tcPr>
            <w:tcW w:w="1701" w:type="dxa"/>
            <w:shd w:val="clear" w:color="auto" w:fill="auto"/>
          </w:tcPr>
          <w:p w:rsidR="00EF4470" w:rsidRPr="00177A91" w:rsidRDefault="00EF4470" w:rsidP="009017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7A91">
              <w:rPr>
                <w:rFonts w:ascii="Times New Roman" w:hAnsi="Times New Roman"/>
                <w:sz w:val="28"/>
                <w:szCs w:val="28"/>
              </w:rPr>
              <w:t xml:space="preserve">Рік </w:t>
            </w:r>
            <w:proofErr w:type="spellStart"/>
            <w:r w:rsidRPr="00177A91">
              <w:rPr>
                <w:rFonts w:ascii="Times New Roman" w:hAnsi="Times New Roman"/>
                <w:sz w:val="28"/>
                <w:szCs w:val="28"/>
              </w:rPr>
              <w:t>народ-</w:t>
            </w:r>
            <w:proofErr w:type="spellEnd"/>
          </w:p>
          <w:p w:rsidR="00EF4470" w:rsidRPr="00177A91" w:rsidRDefault="00EF4470" w:rsidP="009017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77A91">
              <w:rPr>
                <w:rFonts w:ascii="Times New Roman" w:hAnsi="Times New Roman"/>
                <w:sz w:val="28"/>
                <w:szCs w:val="28"/>
              </w:rPr>
              <w:t>ження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EF4470" w:rsidRPr="00177A91" w:rsidRDefault="00EF4470" w:rsidP="009017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7A91">
              <w:rPr>
                <w:rFonts w:ascii="Times New Roman" w:hAnsi="Times New Roman"/>
                <w:sz w:val="28"/>
                <w:szCs w:val="28"/>
              </w:rPr>
              <w:t>Назва конкурсу, олімпіади, тощо</w:t>
            </w:r>
          </w:p>
        </w:tc>
        <w:tc>
          <w:tcPr>
            <w:tcW w:w="1275" w:type="dxa"/>
            <w:shd w:val="clear" w:color="auto" w:fill="auto"/>
          </w:tcPr>
          <w:p w:rsidR="00EF4470" w:rsidRPr="00177A91" w:rsidRDefault="00EF4470" w:rsidP="009017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7A91">
              <w:rPr>
                <w:rFonts w:ascii="Times New Roman" w:hAnsi="Times New Roman"/>
                <w:sz w:val="28"/>
                <w:szCs w:val="28"/>
              </w:rPr>
              <w:t>Зайняте місце</w:t>
            </w:r>
          </w:p>
        </w:tc>
        <w:tc>
          <w:tcPr>
            <w:tcW w:w="1276" w:type="dxa"/>
            <w:shd w:val="clear" w:color="auto" w:fill="auto"/>
          </w:tcPr>
          <w:p w:rsidR="00EF4470" w:rsidRPr="00177A91" w:rsidRDefault="00EF4470" w:rsidP="009017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7A91">
              <w:rPr>
                <w:rFonts w:ascii="Times New Roman" w:hAnsi="Times New Roman"/>
                <w:sz w:val="28"/>
                <w:szCs w:val="28"/>
              </w:rPr>
              <w:t xml:space="preserve"> ПІБ вчителя</w:t>
            </w:r>
          </w:p>
        </w:tc>
        <w:tc>
          <w:tcPr>
            <w:tcW w:w="1701" w:type="dxa"/>
            <w:shd w:val="clear" w:color="auto" w:fill="auto"/>
          </w:tcPr>
          <w:p w:rsidR="00EF4470" w:rsidRPr="00177A91" w:rsidRDefault="00EF4470" w:rsidP="009017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7A91">
              <w:rPr>
                <w:rFonts w:ascii="Times New Roman" w:hAnsi="Times New Roman"/>
                <w:sz w:val="28"/>
                <w:szCs w:val="28"/>
              </w:rPr>
              <w:t>Контактний телефон</w:t>
            </w:r>
          </w:p>
        </w:tc>
      </w:tr>
      <w:tr w:rsidR="00EF4470" w:rsidRPr="00177A91" w:rsidTr="00901775">
        <w:tc>
          <w:tcPr>
            <w:tcW w:w="391" w:type="dxa"/>
            <w:shd w:val="clear" w:color="auto" w:fill="auto"/>
          </w:tcPr>
          <w:p w:rsidR="00EF4470" w:rsidRPr="00177A91" w:rsidRDefault="00EF4470" w:rsidP="009017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EF4470" w:rsidRPr="00177A91" w:rsidRDefault="00EF4470" w:rsidP="009017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F4470" w:rsidRPr="00177A91" w:rsidRDefault="00EF4470" w:rsidP="009017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EF4470" w:rsidRPr="00177A91" w:rsidRDefault="00EF4470" w:rsidP="009017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EF4470" w:rsidRPr="00177A91" w:rsidRDefault="00EF4470" w:rsidP="009017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EF4470" w:rsidRPr="00177A91" w:rsidRDefault="00EF4470" w:rsidP="009017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F4470" w:rsidRPr="00177A91" w:rsidRDefault="00EF4470" w:rsidP="009017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EF4470" w:rsidRPr="00177A91" w:rsidRDefault="00EF4470" w:rsidP="009017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F4470" w:rsidRDefault="00EF4470" w:rsidP="00EF44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4470" w:rsidRDefault="00EF4470" w:rsidP="00EF44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4470" w:rsidRDefault="00EF4470" w:rsidP="00EF44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4470" w:rsidRDefault="00EF4470" w:rsidP="00EF44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4470" w:rsidRDefault="00EF4470" w:rsidP="00EF44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4470" w:rsidRDefault="00EF4470" w:rsidP="00EF44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4470" w:rsidRDefault="00EF4470" w:rsidP="00EF44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4470" w:rsidRDefault="00EF4470" w:rsidP="00EF44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4470" w:rsidRDefault="00EF4470" w:rsidP="00EF44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4470" w:rsidRDefault="00EF4470" w:rsidP="00EF44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4470" w:rsidRDefault="00EF4470" w:rsidP="00EF44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4470" w:rsidRDefault="00EF4470" w:rsidP="00EF44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4470" w:rsidRDefault="00EF4470" w:rsidP="00EF44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4470" w:rsidRDefault="00EF4470" w:rsidP="00EF44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4470" w:rsidRDefault="00EF4470" w:rsidP="00EF44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4470" w:rsidRDefault="00EF4470" w:rsidP="00EF44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4470" w:rsidRDefault="00EF4470" w:rsidP="00EF44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4470" w:rsidRDefault="00EF4470" w:rsidP="00EF44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4470" w:rsidRDefault="00EF4470" w:rsidP="00EF44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4470" w:rsidRDefault="00EF4470" w:rsidP="00EF44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4470" w:rsidRDefault="00EF4470" w:rsidP="00EF44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4470" w:rsidRDefault="00EF4470" w:rsidP="00EF44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4470" w:rsidRDefault="00EF4470" w:rsidP="00EF44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4470" w:rsidRDefault="00EF4470" w:rsidP="00EF44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4470" w:rsidRDefault="00EF4470" w:rsidP="00EF44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4470" w:rsidRDefault="00EF4470" w:rsidP="00EF447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4470" w:rsidRDefault="00EF4470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EF4470" w:rsidRDefault="00EF4470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EF4470" w:rsidRPr="00177A91" w:rsidRDefault="00EF4470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EF4470" w:rsidRPr="00177A91" w:rsidRDefault="00EF4470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  <w:bookmarkStart w:id="1" w:name="_GoBack"/>
      <w:bookmarkEnd w:id="1"/>
      <w:r>
        <w:rPr>
          <w:sz w:val="28"/>
          <w:szCs w:val="28"/>
          <w:lang w:val="uk-UA"/>
        </w:rPr>
        <w:t>рішення</w:t>
      </w:r>
      <w:r w:rsidRPr="00177A91">
        <w:rPr>
          <w:color w:val="000000"/>
          <w:sz w:val="28"/>
          <w:szCs w:val="28"/>
          <w:lang w:val="uk-UA"/>
        </w:rPr>
        <w:t xml:space="preserve"> сільської ради</w:t>
      </w:r>
    </w:p>
    <w:p w:rsidR="00EF4470" w:rsidRPr="00177A91" w:rsidRDefault="00EF4470" w:rsidP="00EF4470">
      <w:pPr>
        <w:pStyle w:val="a7"/>
        <w:spacing w:before="0" w:beforeAutospacing="0" w:after="0" w:afterAutospacing="0"/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            №   </w:t>
      </w:r>
    </w:p>
    <w:p w:rsidR="00EF4470" w:rsidRPr="00177A91" w:rsidRDefault="00EF4470" w:rsidP="00EF4470">
      <w:pPr>
        <w:ind w:left="5765"/>
        <w:jc w:val="center"/>
        <w:rPr>
          <w:rFonts w:ascii="Times New Roman" w:hAnsi="Times New Roman"/>
          <w:b/>
          <w:sz w:val="28"/>
          <w:szCs w:val="28"/>
        </w:rPr>
      </w:pPr>
    </w:p>
    <w:p w:rsidR="00EF4470" w:rsidRPr="00935B44" w:rsidRDefault="00EF4470" w:rsidP="00EF447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5B44">
        <w:rPr>
          <w:rFonts w:ascii="Times New Roman" w:hAnsi="Times New Roman"/>
          <w:b/>
          <w:sz w:val="28"/>
          <w:szCs w:val="28"/>
        </w:rPr>
        <w:t>ПОРЯДОК</w:t>
      </w:r>
    </w:p>
    <w:p w:rsidR="00EF4470" w:rsidRPr="00177A91" w:rsidRDefault="00EF4470" w:rsidP="00EF447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35B44">
        <w:rPr>
          <w:rFonts w:ascii="Times New Roman" w:hAnsi="Times New Roman"/>
          <w:b/>
          <w:sz w:val="28"/>
          <w:szCs w:val="28"/>
        </w:rPr>
        <w:t>надання грошової допомоги переможцям та призерам ІІ, ІІІ та І</w:t>
      </w:r>
      <w:r w:rsidRPr="00935B44">
        <w:rPr>
          <w:rFonts w:ascii="Times New Roman" w:hAnsi="Times New Roman"/>
          <w:b/>
          <w:sz w:val="28"/>
          <w:szCs w:val="28"/>
          <w:lang w:val="en-US"/>
        </w:rPr>
        <w:t>V</w:t>
      </w:r>
      <w:r w:rsidRPr="00935B44">
        <w:rPr>
          <w:rFonts w:ascii="Times New Roman" w:hAnsi="Times New Roman"/>
          <w:b/>
          <w:sz w:val="28"/>
          <w:szCs w:val="28"/>
        </w:rPr>
        <w:t xml:space="preserve"> етапів Всеукраїнських учнівських олімпіад з навчальних предметів</w:t>
      </w:r>
      <w:r w:rsidRPr="00177A91">
        <w:rPr>
          <w:rFonts w:ascii="Times New Roman" w:hAnsi="Times New Roman"/>
          <w:sz w:val="28"/>
          <w:szCs w:val="28"/>
        </w:rPr>
        <w:t xml:space="preserve"> </w:t>
      </w:r>
    </w:p>
    <w:p w:rsidR="00EF4470" w:rsidRPr="00177A91" w:rsidRDefault="00EF4470" w:rsidP="00935B4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77A91">
        <w:rPr>
          <w:rFonts w:ascii="Times New Roman" w:hAnsi="Times New Roman"/>
          <w:sz w:val="28"/>
          <w:szCs w:val="28"/>
        </w:rPr>
        <w:t>переможцям та призерам ІІ, ІІІ та І</w:t>
      </w:r>
      <w:r w:rsidRPr="00177A91">
        <w:rPr>
          <w:rFonts w:ascii="Times New Roman" w:hAnsi="Times New Roman"/>
          <w:sz w:val="28"/>
          <w:szCs w:val="28"/>
          <w:lang w:val="en-US"/>
        </w:rPr>
        <w:t>V</w:t>
      </w:r>
      <w:r w:rsidRPr="00177A91">
        <w:rPr>
          <w:rFonts w:ascii="Times New Roman" w:hAnsi="Times New Roman"/>
          <w:sz w:val="28"/>
          <w:szCs w:val="28"/>
        </w:rPr>
        <w:t xml:space="preserve"> етапів МАН, переможцям та призерам районних, обласних та </w:t>
      </w:r>
      <w:r>
        <w:rPr>
          <w:rFonts w:ascii="Times New Roman" w:hAnsi="Times New Roman"/>
          <w:sz w:val="28"/>
          <w:szCs w:val="28"/>
        </w:rPr>
        <w:t>В</w:t>
      </w:r>
      <w:r w:rsidRPr="00177A91">
        <w:rPr>
          <w:rFonts w:ascii="Times New Roman" w:hAnsi="Times New Roman"/>
          <w:sz w:val="28"/>
          <w:szCs w:val="28"/>
        </w:rPr>
        <w:t>сеукраїнських конкурсів та змагань школярів</w:t>
      </w:r>
      <w:r>
        <w:rPr>
          <w:rFonts w:ascii="Times New Roman" w:hAnsi="Times New Roman"/>
          <w:sz w:val="28"/>
          <w:szCs w:val="28"/>
        </w:rPr>
        <w:t>,</w:t>
      </w:r>
    </w:p>
    <w:p w:rsidR="00EF4470" w:rsidRDefault="00EF4470" w:rsidP="00935B4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 метою </w:t>
      </w:r>
      <w:r w:rsidRPr="00177A91">
        <w:rPr>
          <w:rFonts w:ascii="Times New Roman" w:hAnsi="Times New Roman"/>
          <w:sz w:val="28"/>
          <w:szCs w:val="28"/>
        </w:rPr>
        <w:t xml:space="preserve"> стимулювання</w:t>
      </w:r>
      <w:r w:rsidR="00935B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учнів</w:t>
      </w:r>
      <w:r w:rsidRPr="00177A91">
        <w:rPr>
          <w:rFonts w:ascii="Times New Roman" w:hAnsi="Times New Roman"/>
          <w:sz w:val="28"/>
          <w:szCs w:val="28"/>
        </w:rPr>
        <w:t xml:space="preserve"> до успішного навчання </w:t>
      </w:r>
      <w:r>
        <w:rPr>
          <w:rFonts w:ascii="Times New Roman" w:hAnsi="Times New Roman"/>
          <w:sz w:val="28"/>
          <w:szCs w:val="28"/>
        </w:rPr>
        <w:t xml:space="preserve"> та заохочення педагогічних працівників</w:t>
      </w:r>
    </w:p>
    <w:p w:rsidR="00453F32" w:rsidRPr="00177A91" w:rsidRDefault="00453F32" w:rsidP="00935B4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4470" w:rsidRDefault="00453F32" w:rsidP="00453F3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453F32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1.Загальні положення</w:t>
      </w:r>
    </w:p>
    <w:p w:rsidR="00453F32" w:rsidRPr="00453F32" w:rsidRDefault="00453F32" w:rsidP="00453F3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EF4470" w:rsidRPr="00D12150" w:rsidRDefault="00EF4470" w:rsidP="00453F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Порядок надання і використання коштів сільського бюджету на фінансування Програми розвитку освіти </w:t>
      </w:r>
      <w:proofErr w:type="spellStart"/>
      <w:r>
        <w:rPr>
          <w:rFonts w:ascii="Times New Roman" w:hAnsi="Times New Roman"/>
          <w:sz w:val="28"/>
          <w:szCs w:val="28"/>
        </w:rPr>
        <w:t>Вишнівської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 розроблено відповідно до рішення сільської ради  від        року №  «Про Програму розвитку освіти </w:t>
      </w:r>
      <w:proofErr w:type="spellStart"/>
      <w:r>
        <w:rPr>
          <w:rFonts w:ascii="Times New Roman" w:hAnsi="Times New Roman"/>
          <w:sz w:val="28"/>
          <w:szCs w:val="28"/>
        </w:rPr>
        <w:t>Вишнівської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 (далі - Програма), статті 91 Бюджетного кодексу України, та з метою створення стимулюючих умов для підтримки обдарованих та активних учнів та стимулювання їх до успішного навчання та  заохочення педагогічних працівників. </w:t>
      </w:r>
    </w:p>
    <w:p w:rsidR="00EF4470" w:rsidRDefault="00EF4470" w:rsidP="00453F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Порядок визначає і регулює механізм використання коштів  бюджету  сільської ради на фінансування заходів Програми.</w:t>
      </w:r>
    </w:p>
    <w:p w:rsidR="00EF4470" w:rsidRDefault="00EF4470" w:rsidP="00453F3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B252E">
        <w:rPr>
          <w:rFonts w:ascii="Times New Roman" w:hAnsi="Times New Roman"/>
          <w:sz w:val="28"/>
          <w:szCs w:val="28"/>
        </w:rPr>
        <w:t>1.3. Головним розпорядником коштів бюджету</w:t>
      </w:r>
      <w:r>
        <w:rPr>
          <w:rFonts w:ascii="Times New Roman" w:hAnsi="Times New Roman"/>
          <w:sz w:val="28"/>
          <w:szCs w:val="28"/>
        </w:rPr>
        <w:t xml:space="preserve"> ОТГ</w:t>
      </w:r>
      <w:r w:rsidRPr="001B252E">
        <w:rPr>
          <w:rFonts w:ascii="Times New Roman" w:hAnsi="Times New Roman"/>
          <w:sz w:val="28"/>
          <w:szCs w:val="28"/>
        </w:rPr>
        <w:t xml:space="preserve">, які виділяються на реалізацію заходів, передбачених Програмою, </w:t>
      </w:r>
      <w:r>
        <w:rPr>
          <w:rFonts w:ascii="Times New Roman" w:hAnsi="Times New Roman"/>
          <w:sz w:val="28"/>
          <w:szCs w:val="28"/>
        </w:rPr>
        <w:t xml:space="preserve">є </w:t>
      </w:r>
      <w:proofErr w:type="spellStart"/>
      <w:r w:rsidRPr="00F353D8">
        <w:rPr>
          <w:rFonts w:ascii="Times New Roman" w:hAnsi="Times New Roman"/>
          <w:b/>
          <w:sz w:val="28"/>
          <w:szCs w:val="28"/>
        </w:rPr>
        <w:t>Вишнівська</w:t>
      </w:r>
      <w:proofErr w:type="spellEnd"/>
      <w:r w:rsidRPr="00F353D8">
        <w:rPr>
          <w:rFonts w:ascii="Times New Roman" w:hAnsi="Times New Roman"/>
          <w:b/>
          <w:sz w:val="28"/>
          <w:szCs w:val="28"/>
        </w:rPr>
        <w:t xml:space="preserve"> сільська рада</w:t>
      </w:r>
      <w:r w:rsidRPr="001B252E">
        <w:rPr>
          <w:rFonts w:ascii="Times New Roman" w:hAnsi="Times New Roman"/>
          <w:b/>
          <w:sz w:val="28"/>
          <w:szCs w:val="28"/>
        </w:rPr>
        <w:t xml:space="preserve">.  </w:t>
      </w:r>
    </w:p>
    <w:p w:rsidR="00453F32" w:rsidRPr="00C5431E" w:rsidRDefault="00453F32" w:rsidP="00935B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4470" w:rsidRDefault="00EF4470" w:rsidP="00935B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6BC1">
        <w:rPr>
          <w:rFonts w:ascii="Times New Roman" w:hAnsi="Times New Roman"/>
          <w:b/>
          <w:sz w:val="28"/>
          <w:szCs w:val="28"/>
        </w:rPr>
        <w:t>2. Напрями спрямування коштів сільського бюджету</w:t>
      </w:r>
    </w:p>
    <w:p w:rsidR="00453F32" w:rsidRPr="00CE6BC1" w:rsidRDefault="00453F32" w:rsidP="00935B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4470" w:rsidRPr="00177A91" w:rsidRDefault="00EF4470" w:rsidP="00453F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6BC1">
        <w:rPr>
          <w:rFonts w:ascii="Times New Roman" w:hAnsi="Times New Roman"/>
          <w:sz w:val="28"/>
          <w:szCs w:val="28"/>
        </w:rPr>
        <w:t xml:space="preserve">2.1.Відповідно до Програми бюджетні кошти спрямовуються  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надання грошової виплати (допомоги)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підтримки  обдарованих  та активних учнів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Вишнівської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сільської ради та стимулювання їх до успішного навчання, участі у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інтелектуальних турнірах, конкурсах, олімпіадах, змаганнях тощо шляхом  перерахування по </w:t>
      </w:r>
      <w:r w:rsidRPr="00453F32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КПКВК 0611162, КЕКВ  2730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453F3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      </w:t>
      </w:r>
      <w:r w:rsidRPr="00CE6BC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2.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2.</w:t>
      </w:r>
      <w:r>
        <w:rPr>
          <w:rFonts w:ascii="Times New Roman" w:hAnsi="Times New Roman"/>
          <w:sz w:val="28"/>
          <w:szCs w:val="28"/>
        </w:rPr>
        <w:t>Г</w:t>
      </w:r>
      <w:r w:rsidRPr="00177A91">
        <w:rPr>
          <w:rFonts w:ascii="Times New Roman" w:hAnsi="Times New Roman"/>
          <w:sz w:val="28"/>
          <w:szCs w:val="28"/>
        </w:rPr>
        <w:t xml:space="preserve">рошова допомога переможцям та призерам (далі </w:t>
      </w:r>
      <w:proofErr w:type="spellStart"/>
      <w:r w:rsidRPr="00177A91">
        <w:rPr>
          <w:rFonts w:ascii="Times New Roman" w:hAnsi="Times New Roman"/>
          <w:sz w:val="28"/>
          <w:szCs w:val="28"/>
        </w:rPr>
        <w:t>номінант</w:t>
      </w:r>
      <w:proofErr w:type="spellEnd"/>
      <w:r w:rsidRPr="00177A91">
        <w:rPr>
          <w:rFonts w:ascii="Times New Roman" w:hAnsi="Times New Roman"/>
          <w:sz w:val="28"/>
          <w:szCs w:val="28"/>
        </w:rPr>
        <w:t>) ІІ, ІІІ та І</w:t>
      </w:r>
      <w:r w:rsidRPr="00177A91">
        <w:rPr>
          <w:rFonts w:ascii="Times New Roman" w:hAnsi="Times New Roman"/>
          <w:sz w:val="28"/>
          <w:szCs w:val="28"/>
          <w:lang w:val="en-US"/>
        </w:rPr>
        <w:t>V</w:t>
      </w:r>
      <w:r w:rsidRPr="00177A91">
        <w:rPr>
          <w:rFonts w:ascii="Times New Roman" w:hAnsi="Times New Roman"/>
          <w:sz w:val="28"/>
          <w:szCs w:val="28"/>
        </w:rPr>
        <w:t xml:space="preserve"> етапів Всеукраїнських учнівських олімпіад з навчальних предметів, переможцям та призерам ІІ, ІІІ та І</w:t>
      </w:r>
      <w:r w:rsidRPr="00177A91">
        <w:rPr>
          <w:rFonts w:ascii="Times New Roman" w:hAnsi="Times New Roman"/>
          <w:sz w:val="28"/>
          <w:szCs w:val="28"/>
          <w:lang w:val="en-US"/>
        </w:rPr>
        <w:t>V</w:t>
      </w:r>
      <w:r w:rsidRPr="00177A91">
        <w:rPr>
          <w:rFonts w:ascii="Times New Roman" w:hAnsi="Times New Roman"/>
          <w:sz w:val="28"/>
          <w:szCs w:val="28"/>
        </w:rPr>
        <w:t xml:space="preserve"> етапів МАН, переможцям та призерам районних, обласних та всеукраїнських конкурсів та змагань школярів запроваджується з метою стимулювання </w:t>
      </w:r>
      <w:r>
        <w:rPr>
          <w:rFonts w:ascii="Times New Roman" w:hAnsi="Times New Roman"/>
          <w:sz w:val="28"/>
          <w:szCs w:val="28"/>
        </w:rPr>
        <w:t>учнів</w:t>
      </w:r>
      <w:r w:rsidRPr="00177A91">
        <w:rPr>
          <w:rFonts w:ascii="Times New Roman" w:hAnsi="Times New Roman"/>
          <w:sz w:val="28"/>
          <w:szCs w:val="28"/>
        </w:rPr>
        <w:t xml:space="preserve"> до успішного навчання</w:t>
      </w:r>
      <w:r>
        <w:rPr>
          <w:rFonts w:ascii="Times New Roman" w:hAnsi="Times New Roman"/>
          <w:sz w:val="28"/>
          <w:szCs w:val="28"/>
        </w:rPr>
        <w:t>,</w:t>
      </w:r>
      <w:r w:rsidRPr="00177A91">
        <w:rPr>
          <w:rFonts w:ascii="Times New Roman" w:hAnsi="Times New Roman"/>
          <w:sz w:val="28"/>
          <w:szCs w:val="28"/>
        </w:rPr>
        <w:t xml:space="preserve"> учнів  </w:t>
      </w:r>
      <w:proofErr w:type="spellStart"/>
      <w:r>
        <w:rPr>
          <w:rFonts w:ascii="Times New Roman" w:hAnsi="Times New Roman"/>
          <w:sz w:val="28"/>
          <w:szCs w:val="28"/>
        </w:rPr>
        <w:t>Вишнівської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</w:t>
      </w:r>
      <w:r w:rsidRPr="00177A91">
        <w:rPr>
          <w:rFonts w:ascii="Times New Roman" w:hAnsi="Times New Roman"/>
          <w:sz w:val="28"/>
          <w:szCs w:val="28"/>
        </w:rPr>
        <w:t>.</w:t>
      </w:r>
    </w:p>
    <w:p w:rsidR="00EF4470" w:rsidRDefault="00EF4470" w:rsidP="00453F3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1B252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Розмір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фінансової підтримки (грошової допомоги) визначається сумарно за зайняті призові місця, передбачені додатком 1 цього рішення.</w:t>
      </w:r>
    </w:p>
    <w:p w:rsidR="00EF4470" w:rsidRDefault="00EF4470" w:rsidP="00453F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453F32">
        <w:rPr>
          <w:rFonts w:ascii="Times New Roman" w:hAnsi="Times New Roman"/>
          <w:sz w:val="28"/>
          <w:szCs w:val="28"/>
        </w:rPr>
        <w:t>2.3.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Для призначення грошової виплати керівники навчальних закладів  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до 1 травня поточного року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подають відділу освіти Рівненської сільської ради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інформаційні листи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номінантів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Дана інформація є підставою і використовується для узагальнення і клопотання перед радою щодо виділення коштів та для підготовки сторінки на сайті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Вишнівської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сільської територіальної громади.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EF4470" w:rsidRDefault="00EF4470" w:rsidP="00453F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2.3.1. 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Відділ освіти </w:t>
      </w: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Вишнівської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сільської ради:</w:t>
      </w:r>
    </w:p>
    <w:p w:rsidR="00EF4470" w:rsidRDefault="00EF4470" w:rsidP="00453F32">
      <w:pPr>
        <w:pStyle w:val="a6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готує клопотання на розгляд постійній комісії сільської ради з питань</w:t>
      </w:r>
      <w:r>
        <w:rPr>
          <w:rFonts w:ascii="Times New Roman" w:hAnsi="Times New Roman"/>
          <w:sz w:val="28"/>
          <w:szCs w:val="28"/>
        </w:rPr>
        <w:t xml:space="preserve"> </w:t>
      </w:r>
      <w:r w:rsidR="00935B44">
        <w:rPr>
          <w:rFonts w:ascii="Times New Roman" w:hAnsi="Times New Roman"/>
          <w:sz w:val="28"/>
          <w:szCs w:val="28"/>
        </w:rPr>
        <w:t xml:space="preserve">планування </w:t>
      </w:r>
      <w:r w:rsidRPr="00935B44">
        <w:rPr>
          <w:rFonts w:ascii="Times New Roman" w:hAnsi="Times New Roman"/>
          <w:sz w:val="28"/>
          <w:szCs w:val="28"/>
        </w:rPr>
        <w:t>фінансів, бюджету</w:t>
      </w:r>
      <w:r w:rsidR="00935B44" w:rsidRPr="00935B44">
        <w:rPr>
          <w:rFonts w:ascii="Times New Roman" w:hAnsi="Times New Roman"/>
          <w:sz w:val="28"/>
          <w:szCs w:val="28"/>
        </w:rPr>
        <w:t xml:space="preserve"> та</w:t>
      </w:r>
      <w:r w:rsidRPr="00935B44">
        <w:rPr>
          <w:rFonts w:ascii="Times New Roman" w:hAnsi="Times New Roman"/>
          <w:sz w:val="28"/>
          <w:szCs w:val="28"/>
        </w:rPr>
        <w:t xml:space="preserve"> соціально-економічного розвитку</w:t>
      </w:r>
      <w:r>
        <w:rPr>
          <w:rFonts w:ascii="Times New Roman" w:hAnsi="Times New Roman"/>
          <w:sz w:val="28"/>
          <w:szCs w:val="28"/>
        </w:rPr>
        <w:t xml:space="preserve"> та чергової сесії сільської ради щодо виділення коштів;</w:t>
      </w:r>
    </w:p>
    <w:p w:rsidR="00EF4470" w:rsidRDefault="00EF4470" w:rsidP="00453F3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2.3.2.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Номінант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якому буде надана фінансова підтримка, отримує грошову виплату на  відкритий у фінансовій установі України картковий рахунок його або уповноваженої особи (батьків) після вручення 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відповідного сертифіката</w:t>
      </w:r>
      <w:r w:rsidRPr="00EC62BD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за підписом сільського голови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загально-шкільному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1215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або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іншому заході 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один раз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по завершенню навчального року.</w:t>
      </w:r>
    </w:p>
    <w:p w:rsidR="00EF4470" w:rsidRPr="00D12150" w:rsidRDefault="00EF4470" w:rsidP="00453F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Кошти спрямовуються на підставі розпорядження сільського голови на карткові рахунки у банку в національній валюті України після прийняття рішення </w:t>
      </w:r>
      <w:proofErr w:type="spellStart"/>
      <w:r>
        <w:rPr>
          <w:rFonts w:ascii="Times New Roman" w:hAnsi="Times New Roman"/>
          <w:sz w:val="28"/>
          <w:szCs w:val="28"/>
        </w:rPr>
        <w:t>Вишнівською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сільською радою щодо виділення цих коштів. </w:t>
      </w:r>
    </w:p>
    <w:p w:rsidR="00EF4470" w:rsidRPr="009E5A66" w:rsidRDefault="00EF4470" w:rsidP="00453F3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749A5">
        <w:rPr>
          <w:rFonts w:ascii="Times New Roman" w:hAnsi="Times New Roman"/>
          <w:sz w:val="28"/>
          <w:szCs w:val="28"/>
          <w:lang w:val="ru-RU"/>
        </w:rPr>
        <w:t>3</w:t>
      </w:r>
      <w:r w:rsidRPr="009E5A66">
        <w:rPr>
          <w:rFonts w:ascii="Times New Roman" w:hAnsi="Times New Roman"/>
          <w:sz w:val="28"/>
          <w:szCs w:val="28"/>
        </w:rPr>
        <w:t>.3. Для отримання грошової допомоги</w:t>
      </w:r>
      <w:r>
        <w:rPr>
          <w:rFonts w:ascii="Times New Roman" w:hAnsi="Times New Roman"/>
          <w:sz w:val="28"/>
          <w:szCs w:val="28"/>
        </w:rPr>
        <w:t xml:space="preserve"> відділу освіти</w:t>
      </w:r>
      <w:r w:rsidRPr="009E5A66">
        <w:rPr>
          <w:rFonts w:ascii="Times New Roman" w:hAnsi="Times New Roman"/>
          <w:sz w:val="28"/>
          <w:szCs w:val="28"/>
        </w:rPr>
        <w:t xml:space="preserve"> подаються наступні документи:</w:t>
      </w:r>
    </w:p>
    <w:p w:rsidR="00EF4470" w:rsidRPr="009E5A66" w:rsidRDefault="00EF4470" w:rsidP="00453F3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5A66">
        <w:rPr>
          <w:rFonts w:ascii="Times New Roman" w:hAnsi="Times New Roman"/>
          <w:sz w:val="28"/>
          <w:szCs w:val="28"/>
        </w:rPr>
        <w:t xml:space="preserve">- </w:t>
      </w:r>
      <w:r w:rsidRPr="00177A91">
        <w:rPr>
          <w:rFonts w:ascii="Times New Roman" w:hAnsi="Times New Roman"/>
          <w:sz w:val="28"/>
          <w:szCs w:val="28"/>
        </w:rPr>
        <w:t>наказ</w:t>
      </w:r>
      <w:r>
        <w:rPr>
          <w:rFonts w:ascii="Times New Roman" w:hAnsi="Times New Roman"/>
          <w:sz w:val="28"/>
          <w:szCs w:val="28"/>
        </w:rPr>
        <w:t>и</w:t>
      </w:r>
      <w:r w:rsidRPr="00177A91">
        <w:rPr>
          <w:rFonts w:ascii="Times New Roman" w:hAnsi="Times New Roman"/>
          <w:sz w:val="28"/>
          <w:szCs w:val="28"/>
        </w:rPr>
        <w:t xml:space="preserve"> про підсумки проведення олімпіад, конкурсів, змагань, тощо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E5A66">
        <w:rPr>
          <w:rFonts w:ascii="Times New Roman" w:hAnsi="Times New Roman"/>
          <w:sz w:val="28"/>
          <w:szCs w:val="28"/>
        </w:rPr>
        <w:t>лист</w:t>
      </w:r>
      <w:r>
        <w:rPr>
          <w:rFonts w:ascii="Times New Roman" w:hAnsi="Times New Roman"/>
          <w:sz w:val="28"/>
          <w:szCs w:val="28"/>
        </w:rPr>
        <w:t>и</w:t>
      </w:r>
      <w:r w:rsidRPr="009E5A6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5A66">
        <w:rPr>
          <w:rFonts w:ascii="Times New Roman" w:hAnsi="Times New Roman"/>
          <w:sz w:val="28"/>
          <w:szCs w:val="28"/>
        </w:rPr>
        <w:t>номінанта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9E5A66">
        <w:rPr>
          <w:rFonts w:ascii="Times New Roman" w:hAnsi="Times New Roman"/>
          <w:sz w:val="28"/>
          <w:szCs w:val="28"/>
        </w:rPr>
        <w:t>клопотання дирекції навчальних закладів громади щодо кожного претендента;</w:t>
      </w:r>
    </w:p>
    <w:p w:rsidR="00EF4470" w:rsidRPr="009E5A66" w:rsidRDefault="00EF4470" w:rsidP="00453F3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5A66">
        <w:rPr>
          <w:rFonts w:ascii="Times New Roman" w:hAnsi="Times New Roman"/>
          <w:sz w:val="28"/>
          <w:szCs w:val="28"/>
        </w:rPr>
        <w:t>- згода на збір та обробку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5A66">
        <w:rPr>
          <w:rFonts w:ascii="Times New Roman" w:hAnsi="Times New Roman"/>
          <w:sz w:val="28"/>
          <w:szCs w:val="28"/>
        </w:rPr>
        <w:t>персональних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5A66">
        <w:rPr>
          <w:rFonts w:ascii="Times New Roman" w:hAnsi="Times New Roman"/>
          <w:sz w:val="28"/>
          <w:szCs w:val="28"/>
        </w:rPr>
        <w:t>даних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номінанта</w:t>
      </w:r>
      <w:proofErr w:type="spellEnd"/>
      <w:r w:rsidRPr="009E5A66">
        <w:rPr>
          <w:rFonts w:ascii="Times New Roman" w:hAnsi="Times New Roman"/>
          <w:sz w:val="28"/>
          <w:szCs w:val="28"/>
        </w:rPr>
        <w:t>, або його уповноваженої особи (батьків)</w:t>
      </w:r>
      <w:r w:rsidRPr="009E5A6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- </w:t>
      </w:r>
      <w:r w:rsidRPr="009E5A66">
        <w:rPr>
          <w:rFonts w:ascii="Times New Roman" w:hAnsi="Times New Roman"/>
          <w:sz w:val="28"/>
          <w:szCs w:val="28"/>
        </w:rPr>
        <w:t xml:space="preserve"> власника карткового рахунку;</w:t>
      </w:r>
    </w:p>
    <w:p w:rsidR="00EF4470" w:rsidRPr="009E5A66" w:rsidRDefault="00EF4470" w:rsidP="00453F3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5A66">
        <w:rPr>
          <w:rFonts w:ascii="Times New Roman" w:hAnsi="Times New Roman"/>
          <w:sz w:val="28"/>
          <w:szCs w:val="28"/>
        </w:rPr>
        <w:t>- довідка з банку про номер карткового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5A66">
        <w:rPr>
          <w:rFonts w:ascii="Times New Roman" w:hAnsi="Times New Roman"/>
          <w:sz w:val="28"/>
          <w:szCs w:val="28"/>
        </w:rPr>
        <w:t>рахунку;</w:t>
      </w:r>
    </w:p>
    <w:p w:rsidR="00EF4470" w:rsidRDefault="00EF4470" w:rsidP="00453F3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5A66">
        <w:rPr>
          <w:rFonts w:ascii="Times New Roman" w:hAnsi="Times New Roman"/>
          <w:sz w:val="28"/>
          <w:szCs w:val="28"/>
        </w:rPr>
        <w:t>копія паспорта</w:t>
      </w:r>
      <w:r>
        <w:rPr>
          <w:rFonts w:ascii="Times New Roman" w:hAnsi="Times New Roman"/>
          <w:sz w:val="28"/>
          <w:szCs w:val="28"/>
        </w:rPr>
        <w:t xml:space="preserve"> (свідоцтва про народження)</w:t>
      </w:r>
      <w:r w:rsidRPr="009E5A66">
        <w:rPr>
          <w:rFonts w:ascii="Times New Roman" w:hAnsi="Times New Roman"/>
          <w:sz w:val="28"/>
          <w:szCs w:val="28"/>
        </w:rPr>
        <w:t xml:space="preserve"> та копія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5A66">
        <w:rPr>
          <w:rFonts w:ascii="Times New Roman" w:hAnsi="Times New Roman"/>
          <w:sz w:val="28"/>
          <w:szCs w:val="28"/>
        </w:rPr>
        <w:t>ідентифікаційного номера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номінанта</w:t>
      </w:r>
      <w:proofErr w:type="spellEnd"/>
      <w:r w:rsidRPr="009E5A66">
        <w:rPr>
          <w:rFonts w:ascii="Times New Roman" w:hAnsi="Times New Roman"/>
          <w:sz w:val="28"/>
          <w:szCs w:val="28"/>
        </w:rPr>
        <w:t xml:space="preserve"> або його уповноваженої особи.</w:t>
      </w:r>
    </w:p>
    <w:p w:rsidR="00EF4470" w:rsidRDefault="00EF4470" w:rsidP="00453F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0EF1">
        <w:rPr>
          <w:rFonts w:ascii="Times New Roman" w:hAnsi="Times New Roman"/>
          <w:sz w:val="28"/>
          <w:szCs w:val="28"/>
        </w:rPr>
        <w:t>2.4.</w:t>
      </w:r>
      <w:r w:rsidRPr="00EC62BD">
        <w:rPr>
          <w:rFonts w:ascii="Times New Roman" w:hAnsi="Times New Roman"/>
          <w:sz w:val="28"/>
          <w:szCs w:val="28"/>
          <w:lang w:val="ru-RU"/>
        </w:rPr>
        <w:t xml:space="preserve">         </w:t>
      </w:r>
      <w:r>
        <w:rPr>
          <w:rFonts w:ascii="Times New Roman" w:hAnsi="Times New Roman"/>
          <w:sz w:val="28"/>
          <w:szCs w:val="28"/>
        </w:rPr>
        <w:t>Педагогічним працівникам:</w:t>
      </w:r>
    </w:p>
    <w:p w:rsidR="00EF4470" w:rsidRDefault="00EF4470" w:rsidP="00453F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2.4.1. За участь  вихованців у Всеукраїнських  та міжнародних заходах - розмір щорічної премії до Дня працівника освіти збільшується на 20  відсотків;</w:t>
      </w:r>
    </w:p>
    <w:p w:rsidR="00EF4470" w:rsidRDefault="00EF4470" w:rsidP="00453F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2.4.2. За участь вихованців у обласних заходах (олімпіадах, тощо) – збільшується на 15  відсотків;</w:t>
      </w:r>
    </w:p>
    <w:p w:rsidR="00EF4470" w:rsidRDefault="00EF4470" w:rsidP="00453F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2.4.3. За участь в територіальних та районних  заходах – збільшується на 10  відсотків.</w:t>
      </w:r>
    </w:p>
    <w:p w:rsidR="00EF4470" w:rsidRPr="00610EF1" w:rsidRDefault="00EF4470" w:rsidP="00453F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0EF1">
        <w:rPr>
          <w:rFonts w:ascii="Times New Roman" w:hAnsi="Times New Roman"/>
          <w:sz w:val="28"/>
          <w:szCs w:val="28"/>
        </w:rPr>
        <w:t xml:space="preserve">Фінансування видатків, затверджених на реалізацію заходів Програми, здійснюється відповідно до </w:t>
      </w:r>
      <w:r>
        <w:rPr>
          <w:rFonts w:ascii="Times New Roman" w:hAnsi="Times New Roman"/>
          <w:sz w:val="28"/>
          <w:szCs w:val="28"/>
        </w:rPr>
        <w:t xml:space="preserve">річного та </w:t>
      </w:r>
      <w:r w:rsidRPr="00610EF1">
        <w:rPr>
          <w:rFonts w:ascii="Times New Roman" w:hAnsi="Times New Roman"/>
          <w:sz w:val="28"/>
          <w:szCs w:val="28"/>
        </w:rPr>
        <w:t>помісячного розпису асигнувань  бюджету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Вишнівської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територіальної громади. </w:t>
      </w:r>
    </w:p>
    <w:p w:rsidR="00EF4470" w:rsidRDefault="00EF4470" w:rsidP="00453F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0EF1">
        <w:rPr>
          <w:rFonts w:ascii="Times New Roman" w:hAnsi="Times New Roman"/>
          <w:sz w:val="28"/>
          <w:szCs w:val="28"/>
        </w:rPr>
        <w:t>2.5. Видатки на реалізацію заходів Програми здійснюються відповідно до Порядку казначейського обслуговування місцевих бюджетів за видатками, затвердженого   наказом   Державного   казначейства  України  від  4  листопада 2002 року № 205 (зі змінами і додатками), зареєстрованого в Міністерстві юстиції України 26 листопада 2002 року № 919/7207.</w:t>
      </w:r>
    </w:p>
    <w:p w:rsidR="00453F32" w:rsidRPr="00610EF1" w:rsidRDefault="00453F32" w:rsidP="00453F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F4470" w:rsidRPr="00453F32" w:rsidRDefault="00EF4470" w:rsidP="00453F32">
      <w:pPr>
        <w:pStyle w:val="a6"/>
        <w:numPr>
          <w:ilvl w:val="0"/>
          <w:numId w:val="1"/>
        </w:num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53F32">
        <w:rPr>
          <w:rFonts w:ascii="Times New Roman" w:hAnsi="Times New Roman"/>
          <w:b/>
          <w:sz w:val="28"/>
          <w:szCs w:val="28"/>
        </w:rPr>
        <w:t>Відповідальність, звітність і контроль</w:t>
      </w:r>
    </w:p>
    <w:p w:rsidR="00453F32" w:rsidRPr="00453F32" w:rsidRDefault="00453F32" w:rsidP="00453F3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F4470" w:rsidRPr="00610EF1" w:rsidRDefault="00EF4470" w:rsidP="00453F3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3.1. Складання та подання фінансової звітності про використання бюджетних коштів здійснюється головним розпорядником коштів, </w:t>
      </w:r>
      <w:r>
        <w:rPr>
          <w:rFonts w:ascii="Times New Roman" w:hAnsi="Times New Roman"/>
          <w:sz w:val="28"/>
          <w:szCs w:val="28"/>
        </w:rPr>
        <w:lastRenderedPageBreak/>
        <w:t>відповідальним виконавцем та учасниками виконання завдань та заходів Програми в установленому законодавством порядку.</w:t>
      </w:r>
    </w:p>
    <w:p w:rsidR="00EF4470" w:rsidRDefault="00EF4470" w:rsidP="00453F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За нецільове та неефективне використання коштів бюджету об’єднаної територіальної громади, невідповідність їх плановим призначенням, наступає відповідальність, передбачена чинним законодавством</w:t>
      </w:r>
      <w:r w:rsidR="00BE59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України.</w:t>
      </w:r>
    </w:p>
    <w:p w:rsidR="00EF4470" w:rsidRPr="00610EF1" w:rsidRDefault="00EF4470" w:rsidP="00453F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0EF1">
        <w:rPr>
          <w:rFonts w:ascii="Times New Roman" w:hAnsi="Times New Roman"/>
          <w:sz w:val="28"/>
          <w:szCs w:val="28"/>
        </w:rPr>
        <w:t xml:space="preserve"> 3.</w:t>
      </w:r>
      <w:r>
        <w:rPr>
          <w:rFonts w:ascii="Times New Roman" w:hAnsi="Times New Roman"/>
          <w:sz w:val="28"/>
          <w:szCs w:val="28"/>
        </w:rPr>
        <w:t>3</w:t>
      </w:r>
      <w:r w:rsidRPr="00610EF1">
        <w:rPr>
          <w:rFonts w:ascii="Times New Roman" w:hAnsi="Times New Roman"/>
          <w:sz w:val="28"/>
          <w:szCs w:val="28"/>
        </w:rPr>
        <w:t>. Контроль за цільовим використанням коштів бюджету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Вишнівської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територіальної громади</w:t>
      </w:r>
      <w:r w:rsidRPr="00610EF1">
        <w:rPr>
          <w:rFonts w:ascii="Times New Roman" w:hAnsi="Times New Roman"/>
          <w:sz w:val="28"/>
          <w:szCs w:val="28"/>
        </w:rPr>
        <w:t>, згідно з цим Порядком, здійснює головний розпорядник коштів.</w:t>
      </w:r>
    </w:p>
    <w:p w:rsidR="00EF4470" w:rsidRDefault="00EF4470" w:rsidP="00935B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5B44" w:rsidRDefault="00935B44" w:rsidP="00935B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5B44" w:rsidRPr="00610EF1" w:rsidRDefault="00935B44" w:rsidP="00935B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4470" w:rsidRPr="00935B44" w:rsidRDefault="00EF4470" w:rsidP="00935B4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35B44">
        <w:rPr>
          <w:rFonts w:ascii="Times New Roman" w:hAnsi="Times New Roman"/>
          <w:b/>
          <w:sz w:val="28"/>
          <w:szCs w:val="28"/>
        </w:rPr>
        <w:t xml:space="preserve"> Начальник гуманітарного відділу                                О</w:t>
      </w:r>
      <w:r w:rsidR="00935B44" w:rsidRPr="00935B44">
        <w:rPr>
          <w:rFonts w:ascii="Times New Roman" w:hAnsi="Times New Roman"/>
          <w:b/>
          <w:sz w:val="28"/>
          <w:szCs w:val="28"/>
        </w:rPr>
        <w:t>лена ПАСАМАН</w:t>
      </w:r>
    </w:p>
    <w:p w:rsidR="00EF4470" w:rsidRDefault="00EF4470" w:rsidP="00EF4470"/>
    <w:p w:rsidR="0021548C" w:rsidRDefault="0021548C" w:rsidP="0021548C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/>
          <w:b/>
          <w:i/>
          <w:color w:val="FF0000"/>
          <w:sz w:val="28"/>
          <w:szCs w:val="28"/>
        </w:rPr>
      </w:pPr>
    </w:p>
    <w:p w:rsidR="0021548C" w:rsidRDefault="0021548C" w:rsidP="0021548C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/>
          <w:b/>
          <w:i/>
          <w:color w:val="FF0000"/>
          <w:sz w:val="28"/>
          <w:szCs w:val="28"/>
        </w:rPr>
      </w:pPr>
    </w:p>
    <w:p w:rsidR="0021548C" w:rsidRDefault="0021548C" w:rsidP="0021548C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/>
          <w:b/>
          <w:i/>
          <w:color w:val="FF0000"/>
          <w:sz w:val="28"/>
          <w:szCs w:val="28"/>
        </w:rPr>
      </w:pPr>
    </w:p>
    <w:p w:rsidR="0021548C" w:rsidRDefault="0021548C" w:rsidP="0021548C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/>
          <w:b/>
          <w:i/>
          <w:color w:val="FF0000"/>
          <w:sz w:val="28"/>
          <w:szCs w:val="28"/>
        </w:rPr>
      </w:pPr>
    </w:p>
    <w:p w:rsidR="0021548C" w:rsidRDefault="0021548C" w:rsidP="0021548C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/>
          <w:b/>
          <w:i/>
          <w:color w:val="FF0000"/>
          <w:sz w:val="28"/>
          <w:szCs w:val="28"/>
        </w:rPr>
      </w:pPr>
    </w:p>
    <w:p w:rsidR="0021548C" w:rsidRDefault="0021548C" w:rsidP="0021548C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/>
          <w:b/>
          <w:i/>
          <w:color w:val="FF0000"/>
          <w:sz w:val="28"/>
          <w:szCs w:val="28"/>
        </w:rPr>
      </w:pPr>
    </w:p>
    <w:p w:rsidR="0021548C" w:rsidRDefault="0021548C" w:rsidP="0021548C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/>
          <w:b/>
          <w:i/>
          <w:color w:val="FF0000"/>
          <w:sz w:val="28"/>
          <w:szCs w:val="28"/>
        </w:rPr>
      </w:pPr>
    </w:p>
    <w:p w:rsidR="00935B44" w:rsidRDefault="00935B44" w:rsidP="0021548C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/>
          <w:b/>
          <w:i/>
          <w:color w:val="FF0000"/>
          <w:sz w:val="28"/>
          <w:szCs w:val="28"/>
        </w:rPr>
      </w:pPr>
    </w:p>
    <w:p w:rsidR="00935B44" w:rsidRDefault="00935B44" w:rsidP="0021548C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/>
          <w:b/>
          <w:i/>
          <w:color w:val="FF0000"/>
          <w:sz w:val="28"/>
          <w:szCs w:val="28"/>
        </w:rPr>
      </w:pPr>
    </w:p>
    <w:p w:rsidR="00935B44" w:rsidRDefault="00935B44" w:rsidP="0021548C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/>
          <w:b/>
          <w:i/>
          <w:color w:val="FF0000"/>
          <w:sz w:val="28"/>
          <w:szCs w:val="28"/>
        </w:rPr>
      </w:pPr>
    </w:p>
    <w:p w:rsidR="00935B44" w:rsidRDefault="00935B44" w:rsidP="0021548C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/>
          <w:b/>
          <w:i/>
          <w:color w:val="FF0000"/>
          <w:sz w:val="28"/>
          <w:szCs w:val="28"/>
        </w:rPr>
      </w:pPr>
    </w:p>
    <w:p w:rsidR="00935B44" w:rsidRDefault="00935B44" w:rsidP="0021548C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/>
          <w:b/>
          <w:i/>
          <w:color w:val="FF0000"/>
          <w:sz w:val="28"/>
          <w:szCs w:val="28"/>
        </w:rPr>
      </w:pPr>
    </w:p>
    <w:p w:rsidR="0021548C" w:rsidRDefault="0021548C" w:rsidP="0021548C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/>
          <w:b/>
          <w:i/>
          <w:color w:val="FF0000"/>
          <w:sz w:val="28"/>
          <w:szCs w:val="28"/>
        </w:rPr>
      </w:pPr>
    </w:p>
    <w:sectPr w:rsidR="0021548C" w:rsidSect="00005C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C412B"/>
    <w:multiLevelType w:val="multilevel"/>
    <w:tmpl w:val="D87CC2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E43819"/>
    <w:multiLevelType w:val="hybridMultilevel"/>
    <w:tmpl w:val="5964B862"/>
    <w:lvl w:ilvl="0" w:tplc="A61043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4B1E50"/>
    <w:multiLevelType w:val="hybridMultilevel"/>
    <w:tmpl w:val="4920AB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BD33106"/>
    <w:multiLevelType w:val="hybridMultilevel"/>
    <w:tmpl w:val="86B4489E"/>
    <w:lvl w:ilvl="0" w:tplc="8AF67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B1B50"/>
    <w:rsid w:val="00005C0E"/>
    <w:rsid w:val="00047BC2"/>
    <w:rsid w:val="00200A67"/>
    <w:rsid w:val="0021548C"/>
    <w:rsid w:val="002E03B6"/>
    <w:rsid w:val="00345AC9"/>
    <w:rsid w:val="00453F32"/>
    <w:rsid w:val="004F3C7C"/>
    <w:rsid w:val="00561C12"/>
    <w:rsid w:val="006B1B50"/>
    <w:rsid w:val="00723154"/>
    <w:rsid w:val="00932B5A"/>
    <w:rsid w:val="00935B44"/>
    <w:rsid w:val="00A20D43"/>
    <w:rsid w:val="00B233E8"/>
    <w:rsid w:val="00BC0390"/>
    <w:rsid w:val="00BE596E"/>
    <w:rsid w:val="00C159C8"/>
    <w:rsid w:val="00C91F23"/>
    <w:rsid w:val="00D86895"/>
    <w:rsid w:val="00DD0B5C"/>
    <w:rsid w:val="00E422D3"/>
    <w:rsid w:val="00EF4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1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1B50"/>
    <w:rPr>
      <w:rFonts w:ascii="Tahoma" w:hAnsi="Tahoma" w:cs="Tahoma"/>
      <w:sz w:val="16"/>
      <w:szCs w:val="16"/>
    </w:rPr>
  </w:style>
  <w:style w:type="paragraph" w:customStyle="1" w:styleId="rvps3">
    <w:name w:val="rvps3"/>
    <w:basedOn w:val="a"/>
    <w:rsid w:val="00B23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_"/>
    <w:basedOn w:val="a0"/>
    <w:link w:val="1"/>
    <w:rsid w:val="00B233E8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5"/>
    <w:rsid w:val="00B233E8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B233E8"/>
    <w:pPr>
      <w:ind w:left="720"/>
      <w:contextualSpacing/>
    </w:pPr>
  </w:style>
  <w:style w:type="paragraph" w:styleId="a7">
    <w:name w:val="Normal (Web)"/>
    <w:basedOn w:val="a"/>
    <w:uiPriority w:val="99"/>
    <w:rsid w:val="00EF4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8543</Words>
  <Characters>4870</Characters>
  <Application>Microsoft Office Word</Application>
  <DocSecurity>0</DocSecurity>
  <Lines>40</Lines>
  <Paragraphs>26</Paragraphs>
  <ScaleCrop>false</ScaleCrop>
  <Company>Reanimator Extreme Edition</Company>
  <LinksUpToDate>false</LinksUpToDate>
  <CharactersWithSpaces>13387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17</cp:revision>
  <cp:lastPrinted>2023-02-22T12:18:00Z</cp:lastPrinted>
  <dcterms:created xsi:type="dcterms:W3CDTF">2023-02-13T08:28:00Z</dcterms:created>
  <dcterms:modified xsi:type="dcterms:W3CDTF">2023-02-22T12:19:00Z</dcterms:modified>
</cp:coreProperties>
</file>