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5BD55" w14:textId="77777777" w:rsidR="000629A1" w:rsidRPr="000629A1" w:rsidRDefault="000629A1" w:rsidP="000629A1">
      <w:pPr>
        <w:tabs>
          <w:tab w:val="left" w:pos="1440"/>
          <w:tab w:val="left" w:pos="2340"/>
        </w:tabs>
        <w:jc w:val="center"/>
        <w:rPr>
          <w:b/>
          <w:sz w:val="24"/>
          <w:lang w:val="uk-UA"/>
        </w:rPr>
      </w:pPr>
      <w:r w:rsidRPr="000629A1">
        <w:rPr>
          <w:noProof/>
          <w:sz w:val="24"/>
          <w:lang w:val="uk-UA" w:eastAsia="uk-UA"/>
        </w:rPr>
        <w:drawing>
          <wp:inline distT="0" distB="0" distL="0" distR="0" wp14:anchorId="1107EF88" wp14:editId="787CFDD6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D1A08" w14:textId="77777777" w:rsidR="000629A1" w:rsidRPr="000629A1" w:rsidRDefault="000629A1" w:rsidP="000629A1">
      <w:pPr>
        <w:tabs>
          <w:tab w:val="left" w:pos="1440"/>
          <w:tab w:val="left" w:pos="2340"/>
        </w:tabs>
        <w:jc w:val="center"/>
        <w:rPr>
          <w:b/>
          <w:sz w:val="16"/>
          <w:szCs w:val="16"/>
          <w:lang w:val="uk-UA"/>
        </w:rPr>
      </w:pPr>
    </w:p>
    <w:p w14:paraId="4C9C6891" w14:textId="77777777" w:rsidR="000629A1" w:rsidRPr="000629A1" w:rsidRDefault="000629A1" w:rsidP="000629A1">
      <w:pPr>
        <w:tabs>
          <w:tab w:val="left" w:pos="1440"/>
          <w:tab w:val="left" w:pos="2340"/>
        </w:tabs>
        <w:jc w:val="center"/>
        <w:rPr>
          <w:b/>
          <w:sz w:val="28"/>
          <w:szCs w:val="28"/>
          <w:lang w:val="uk-UA"/>
        </w:rPr>
      </w:pPr>
      <w:r w:rsidRPr="000629A1">
        <w:rPr>
          <w:b/>
          <w:sz w:val="28"/>
          <w:szCs w:val="28"/>
          <w:lang w:val="uk-UA"/>
        </w:rPr>
        <w:t xml:space="preserve">ВИШНІВСЬКА СІЛЬСЬКА РАДА </w:t>
      </w:r>
    </w:p>
    <w:p w14:paraId="27645D57" w14:textId="77777777" w:rsidR="000629A1" w:rsidRPr="000629A1" w:rsidRDefault="000629A1" w:rsidP="000629A1">
      <w:pPr>
        <w:tabs>
          <w:tab w:val="left" w:pos="1440"/>
          <w:tab w:val="left" w:pos="2340"/>
        </w:tabs>
        <w:jc w:val="center"/>
        <w:rPr>
          <w:b/>
          <w:sz w:val="28"/>
          <w:szCs w:val="28"/>
          <w:lang w:val="uk-UA"/>
        </w:rPr>
      </w:pPr>
      <w:r w:rsidRPr="000629A1">
        <w:rPr>
          <w:b/>
          <w:sz w:val="28"/>
          <w:szCs w:val="28"/>
          <w:lang w:val="uk-UA"/>
        </w:rPr>
        <w:t>ЛЮБОМЛЬСЬКОГО РАЙОНУ ВОЛИНСЬКОЇ ОБЛАСТІ</w:t>
      </w:r>
    </w:p>
    <w:p w14:paraId="505DA434" w14:textId="77777777" w:rsidR="000629A1" w:rsidRPr="000629A1" w:rsidRDefault="000629A1" w:rsidP="000629A1">
      <w:pPr>
        <w:tabs>
          <w:tab w:val="left" w:pos="1440"/>
          <w:tab w:val="left" w:pos="2340"/>
        </w:tabs>
        <w:jc w:val="center"/>
        <w:rPr>
          <w:b/>
          <w:sz w:val="28"/>
          <w:szCs w:val="28"/>
          <w:lang w:val="uk-UA"/>
        </w:rPr>
      </w:pPr>
      <w:r w:rsidRPr="000629A1">
        <w:rPr>
          <w:b/>
          <w:sz w:val="28"/>
          <w:szCs w:val="28"/>
          <w:lang w:val="uk-UA"/>
        </w:rPr>
        <w:t>ВИКОНАВЧИЙ  КОМІТЕТ</w:t>
      </w:r>
    </w:p>
    <w:p w14:paraId="33713150" w14:textId="77777777" w:rsidR="000629A1" w:rsidRPr="000629A1" w:rsidRDefault="000629A1" w:rsidP="000629A1">
      <w:pPr>
        <w:tabs>
          <w:tab w:val="left" w:pos="1440"/>
          <w:tab w:val="left" w:pos="2340"/>
        </w:tabs>
        <w:jc w:val="center"/>
        <w:rPr>
          <w:sz w:val="28"/>
          <w:szCs w:val="28"/>
          <w:lang w:val="uk-UA"/>
        </w:rPr>
      </w:pPr>
      <w:r w:rsidRPr="000629A1">
        <w:rPr>
          <w:sz w:val="28"/>
          <w:szCs w:val="28"/>
          <w:lang w:val="uk-UA"/>
        </w:rPr>
        <w:t>восьме скликання</w:t>
      </w:r>
    </w:p>
    <w:p w14:paraId="187D9C69" w14:textId="77777777" w:rsidR="000629A1" w:rsidRPr="000629A1" w:rsidRDefault="000629A1" w:rsidP="000629A1">
      <w:pPr>
        <w:tabs>
          <w:tab w:val="left" w:pos="1440"/>
          <w:tab w:val="left" w:pos="2340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0629A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629A1">
        <w:rPr>
          <w:b/>
          <w:sz w:val="28"/>
          <w:szCs w:val="28"/>
          <w:lang w:val="uk-UA"/>
        </w:rPr>
        <w:t>Н</w:t>
      </w:r>
      <w:proofErr w:type="spellEnd"/>
      <w:r w:rsidRPr="000629A1">
        <w:rPr>
          <w:b/>
          <w:sz w:val="28"/>
          <w:szCs w:val="28"/>
          <w:lang w:val="uk-UA"/>
        </w:rPr>
        <w:t xml:space="preserve"> Я</w:t>
      </w:r>
    </w:p>
    <w:p w14:paraId="25E63386" w14:textId="3204257C" w:rsidR="000629A1" w:rsidRPr="00955650" w:rsidRDefault="00955650" w:rsidP="000629A1">
      <w:pPr>
        <w:tabs>
          <w:tab w:val="left" w:pos="1440"/>
          <w:tab w:val="left" w:pos="2340"/>
          <w:tab w:val="center" w:pos="4819"/>
        </w:tabs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  <w:lang w:val="en-US"/>
        </w:rPr>
        <w:t xml:space="preserve">08 </w:t>
      </w:r>
      <w:r w:rsidR="00EA355B">
        <w:rPr>
          <w:color w:val="auto"/>
          <w:sz w:val="28"/>
          <w:szCs w:val="28"/>
          <w:lang w:val="uk-UA"/>
        </w:rPr>
        <w:t xml:space="preserve">березня </w:t>
      </w:r>
      <w:r w:rsidR="000629A1" w:rsidRPr="000629A1">
        <w:rPr>
          <w:color w:val="auto"/>
          <w:sz w:val="28"/>
          <w:szCs w:val="28"/>
          <w:lang w:val="uk-UA"/>
        </w:rPr>
        <w:t>202</w:t>
      </w:r>
      <w:r w:rsidR="00EA355B">
        <w:rPr>
          <w:color w:val="auto"/>
          <w:sz w:val="28"/>
          <w:szCs w:val="28"/>
          <w:lang w:val="uk-UA"/>
        </w:rPr>
        <w:t>3</w:t>
      </w:r>
      <w:r w:rsidR="000629A1" w:rsidRPr="000629A1">
        <w:rPr>
          <w:color w:val="auto"/>
          <w:sz w:val="28"/>
          <w:szCs w:val="28"/>
          <w:lang w:val="uk-UA"/>
        </w:rPr>
        <w:t xml:space="preserve"> року                    </w:t>
      </w:r>
      <w:r w:rsidR="00EA355B">
        <w:rPr>
          <w:color w:val="auto"/>
          <w:sz w:val="28"/>
          <w:szCs w:val="28"/>
          <w:lang w:val="uk-UA"/>
        </w:rPr>
        <w:t xml:space="preserve">   </w:t>
      </w:r>
      <w:r w:rsidR="000629A1" w:rsidRPr="000629A1">
        <w:rPr>
          <w:color w:val="auto"/>
          <w:sz w:val="28"/>
          <w:szCs w:val="28"/>
          <w:lang w:val="uk-UA"/>
        </w:rPr>
        <w:t xml:space="preserve">    </w:t>
      </w:r>
      <w:r w:rsidR="000629A1" w:rsidRPr="000629A1">
        <w:rPr>
          <w:rFonts w:eastAsia="Calibri"/>
          <w:color w:val="auto"/>
          <w:sz w:val="28"/>
          <w:szCs w:val="28"/>
          <w:lang w:val="uk-UA" w:eastAsia="zh-CN"/>
        </w:rPr>
        <w:t>с. Вишнів</w:t>
      </w:r>
      <w:r w:rsidR="000629A1" w:rsidRPr="000629A1">
        <w:rPr>
          <w:color w:val="auto"/>
          <w:sz w:val="28"/>
          <w:szCs w:val="28"/>
          <w:lang w:val="uk-UA"/>
        </w:rPr>
        <w:t xml:space="preserve">                  </w:t>
      </w:r>
      <w:r w:rsidR="00EA355B">
        <w:rPr>
          <w:color w:val="auto"/>
          <w:sz w:val="28"/>
          <w:szCs w:val="28"/>
          <w:lang w:val="uk-UA"/>
        </w:rPr>
        <w:t xml:space="preserve">      </w:t>
      </w:r>
      <w:r w:rsidR="000629A1" w:rsidRPr="000629A1">
        <w:rPr>
          <w:color w:val="auto"/>
          <w:sz w:val="28"/>
          <w:szCs w:val="28"/>
          <w:lang w:val="uk-UA"/>
        </w:rPr>
        <w:t xml:space="preserve">                      №</w:t>
      </w:r>
      <w:r w:rsidR="00EA355B">
        <w:rPr>
          <w:color w:val="auto"/>
          <w:sz w:val="28"/>
          <w:szCs w:val="28"/>
          <w:lang w:val="uk-UA"/>
        </w:rPr>
        <w:t>3</w:t>
      </w:r>
      <w:r w:rsidR="000629A1" w:rsidRPr="000629A1">
        <w:rPr>
          <w:color w:val="auto"/>
          <w:sz w:val="28"/>
          <w:szCs w:val="28"/>
          <w:lang w:val="uk-UA"/>
        </w:rPr>
        <w:t>/</w:t>
      </w:r>
      <w:r>
        <w:rPr>
          <w:color w:val="auto"/>
          <w:sz w:val="28"/>
          <w:szCs w:val="28"/>
          <w:lang w:val="en-US"/>
        </w:rPr>
        <w:t>12</w:t>
      </w:r>
    </w:p>
    <w:p w14:paraId="0B536B2F" w14:textId="77777777" w:rsidR="000629A1" w:rsidRDefault="000629A1" w:rsidP="000629A1">
      <w:pPr>
        <w:autoSpaceDE w:val="0"/>
        <w:autoSpaceDN w:val="0"/>
        <w:ind w:hanging="62"/>
        <w:jc w:val="both"/>
        <w:rPr>
          <w:b/>
          <w:bCs/>
          <w:spacing w:val="2"/>
          <w:sz w:val="28"/>
          <w:szCs w:val="28"/>
          <w:lang w:val="uk-UA" w:eastAsia="uk-UA" w:bidi="uk-UA"/>
        </w:rPr>
      </w:pPr>
    </w:p>
    <w:p w14:paraId="1A4392D6" w14:textId="77777777" w:rsidR="000629A1" w:rsidRPr="009C3603" w:rsidRDefault="000629A1" w:rsidP="00EA355B">
      <w:pPr>
        <w:autoSpaceDE w:val="0"/>
        <w:autoSpaceDN w:val="0"/>
        <w:jc w:val="both"/>
        <w:rPr>
          <w:b/>
          <w:color w:val="auto"/>
          <w:sz w:val="28"/>
          <w:szCs w:val="28"/>
          <w:lang w:val="uk-UA"/>
        </w:rPr>
      </w:pPr>
      <w:r w:rsidRPr="009C3603">
        <w:rPr>
          <w:b/>
          <w:bCs/>
          <w:spacing w:val="2"/>
          <w:sz w:val="28"/>
          <w:szCs w:val="28"/>
          <w:lang w:val="uk-UA" w:eastAsia="uk-UA" w:bidi="uk-UA"/>
        </w:rPr>
        <w:t>Про</w:t>
      </w:r>
      <w:r w:rsidR="00A15302">
        <w:rPr>
          <w:b/>
          <w:bCs/>
          <w:spacing w:val="2"/>
          <w:sz w:val="28"/>
          <w:szCs w:val="28"/>
          <w:lang w:val="uk-UA" w:eastAsia="uk-UA" w:bidi="uk-UA"/>
        </w:rPr>
        <w:t xml:space="preserve"> </w:t>
      </w:r>
      <w:r w:rsidRPr="009C3603">
        <w:rPr>
          <w:b/>
          <w:color w:val="auto"/>
          <w:sz w:val="28"/>
          <w:szCs w:val="28"/>
          <w:lang w:val="uk-UA"/>
        </w:rPr>
        <w:t xml:space="preserve">присвоєння адресного номера </w:t>
      </w:r>
    </w:p>
    <w:p w14:paraId="2D64EE64" w14:textId="77777777" w:rsidR="000629A1" w:rsidRPr="00EA355B" w:rsidRDefault="00EA355B" w:rsidP="00EA355B">
      <w:pPr>
        <w:widowControl w:val="0"/>
        <w:ind w:left="23"/>
        <w:jc w:val="both"/>
        <w:rPr>
          <w:b/>
          <w:bCs/>
          <w:color w:val="auto"/>
          <w:spacing w:val="2"/>
          <w:sz w:val="28"/>
          <w:szCs w:val="28"/>
          <w:lang w:val="uk-UA" w:eastAsia="en-US"/>
        </w:rPr>
      </w:pPr>
      <w:r w:rsidRPr="00EA355B">
        <w:rPr>
          <w:b/>
          <w:bCs/>
          <w:color w:val="auto"/>
          <w:spacing w:val="2"/>
          <w:sz w:val="28"/>
          <w:szCs w:val="28"/>
          <w:lang w:val="uk-UA" w:eastAsia="en-US"/>
        </w:rPr>
        <w:t>будівлі трансформаторної підстанції</w:t>
      </w:r>
    </w:p>
    <w:p w14:paraId="141A3338" w14:textId="77777777" w:rsidR="00EA355B" w:rsidRPr="009C3603" w:rsidRDefault="00EA355B" w:rsidP="00EA355B">
      <w:pPr>
        <w:widowControl w:val="0"/>
        <w:ind w:left="23"/>
        <w:jc w:val="both"/>
        <w:rPr>
          <w:bCs/>
          <w:color w:val="auto"/>
          <w:spacing w:val="2"/>
          <w:sz w:val="28"/>
          <w:szCs w:val="28"/>
          <w:lang w:val="uk-UA" w:eastAsia="en-US"/>
        </w:rPr>
      </w:pPr>
    </w:p>
    <w:p w14:paraId="4C2BAA5C" w14:textId="77777777" w:rsidR="000629A1" w:rsidRPr="002E5CC1" w:rsidRDefault="000629A1" w:rsidP="000629A1">
      <w:pPr>
        <w:widowControl w:val="0"/>
        <w:ind w:left="23"/>
        <w:jc w:val="both"/>
        <w:rPr>
          <w:bCs/>
          <w:color w:val="auto"/>
          <w:spacing w:val="2"/>
          <w:sz w:val="28"/>
          <w:szCs w:val="28"/>
          <w:lang w:val="uk-UA" w:eastAsia="en-US"/>
        </w:rPr>
      </w:pPr>
      <w:r w:rsidRPr="002E5CC1">
        <w:rPr>
          <w:bCs/>
          <w:color w:val="auto"/>
          <w:spacing w:val="2"/>
          <w:sz w:val="28"/>
          <w:szCs w:val="28"/>
          <w:lang w:val="uk-UA" w:eastAsia="en-US"/>
        </w:rPr>
        <w:t xml:space="preserve">                Розглянувши </w:t>
      </w:r>
      <w:r w:rsidR="006F3362" w:rsidRPr="002E5CC1">
        <w:rPr>
          <w:bCs/>
          <w:color w:val="auto"/>
          <w:spacing w:val="2"/>
          <w:sz w:val="28"/>
          <w:szCs w:val="28"/>
          <w:lang w:val="uk-UA" w:eastAsia="en-US"/>
        </w:rPr>
        <w:t>лист ПАТ «</w:t>
      </w:r>
      <w:proofErr w:type="spellStart"/>
      <w:r w:rsidR="006F3362" w:rsidRPr="002E5CC1">
        <w:rPr>
          <w:bCs/>
          <w:color w:val="auto"/>
          <w:spacing w:val="2"/>
          <w:sz w:val="28"/>
          <w:szCs w:val="28"/>
          <w:lang w:val="uk-UA" w:eastAsia="en-US"/>
        </w:rPr>
        <w:t>Волиньобленерго</w:t>
      </w:r>
      <w:proofErr w:type="spellEnd"/>
      <w:r w:rsidR="006F3362" w:rsidRPr="002E5CC1">
        <w:rPr>
          <w:bCs/>
          <w:color w:val="auto"/>
          <w:spacing w:val="2"/>
          <w:sz w:val="28"/>
          <w:szCs w:val="28"/>
          <w:lang w:val="uk-UA" w:eastAsia="en-US"/>
        </w:rPr>
        <w:t>» від 03.03.2023року №</w:t>
      </w:r>
      <w:r w:rsidR="002E5CC1" w:rsidRPr="002E5CC1">
        <w:rPr>
          <w:bCs/>
          <w:color w:val="auto"/>
          <w:spacing w:val="2"/>
          <w:sz w:val="28"/>
          <w:szCs w:val="28"/>
          <w:lang w:val="uk-UA" w:eastAsia="en-US"/>
        </w:rPr>
        <w:t>20/3-1980</w:t>
      </w:r>
      <w:r w:rsidR="006F3362" w:rsidRPr="002E5CC1">
        <w:rPr>
          <w:bCs/>
          <w:color w:val="auto"/>
          <w:spacing w:val="2"/>
          <w:sz w:val="28"/>
          <w:szCs w:val="28"/>
          <w:lang w:val="uk-UA" w:eastAsia="en-US"/>
        </w:rPr>
        <w:t xml:space="preserve"> </w:t>
      </w:r>
      <w:r w:rsidRPr="002E5CC1">
        <w:rPr>
          <w:color w:val="auto"/>
          <w:sz w:val="28"/>
          <w:szCs w:val="28"/>
          <w:lang w:val="uk-UA"/>
        </w:rPr>
        <w:t xml:space="preserve">щодо присвоєння </w:t>
      </w:r>
      <w:r w:rsidR="006F3362" w:rsidRPr="002E5CC1">
        <w:rPr>
          <w:color w:val="auto"/>
          <w:sz w:val="28"/>
          <w:szCs w:val="28"/>
          <w:lang w:val="uk-UA"/>
        </w:rPr>
        <w:t xml:space="preserve">адреси будівлі трансформаторної підстанції </w:t>
      </w:r>
      <w:r w:rsidRPr="002E5CC1">
        <w:rPr>
          <w:bCs/>
          <w:color w:val="auto"/>
          <w:spacing w:val="2"/>
          <w:sz w:val="28"/>
          <w:szCs w:val="28"/>
          <w:lang w:val="uk-UA" w:eastAsia="en-US"/>
        </w:rPr>
        <w:t xml:space="preserve">, що знаходиться в </w:t>
      </w:r>
      <w:proofErr w:type="spellStart"/>
      <w:r w:rsidRPr="002E5CC1">
        <w:rPr>
          <w:bCs/>
          <w:color w:val="auto"/>
          <w:spacing w:val="2"/>
          <w:sz w:val="28"/>
          <w:szCs w:val="28"/>
          <w:lang w:val="uk-UA" w:eastAsia="en-US"/>
        </w:rPr>
        <w:t>с.</w:t>
      </w:r>
      <w:r w:rsidR="006F3362" w:rsidRPr="002E5CC1">
        <w:rPr>
          <w:bCs/>
          <w:color w:val="auto"/>
          <w:spacing w:val="2"/>
          <w:sz w:val="28"/>
          <w:szCs w:val="28"/>
          <w:lang w:val="uk-UA" w:eastAsia="en-US"/>
        </w:rPr>
        <w:t>Руда</w:t>
      </w:r>
      <w:proofErr w:type="spellEnd"/>
      <w:r w:rsidRPr="002E5CC1">
        <w:rPr>
          <w:bCs/>
          <w:color w:val="auto"/>
          <w:spacing w:val="2"/>
          <w:sz w:val="28"/>
          <w:szCs w:val="28"/>
          <w:lang w:val="uk-UA" w:eastAsia="en-US"/>
        </w:rPr>
        <w:t>,</w:t>
      </w:r>
      <w:r w:rsidR="006F3362" w:rsidRPr="002E5CC1">
        <w:rPr>
          <w:bCs/>
          <w:color w:val="auto"/>
          <w:spacing w:val="2"/>
          <w:sz w:val="28"/>
          <w:szCs w:val="28"/>
          <w:lang w:val="uk-UA" w:eastAsia="en-US"/>
        </w:rPr>
        <w:t xml:space="preserve"> </w:t>
      </w:r>
      <w:r w:rsidRPr="002E5CC1">
        <w:rPr>
          <w:color w:val="auto"/>
          <w:sz w:val="28"/>
          <w:szCs w:val="28"/>
          <w:lang w:val="uk-UA"/>
        </w:rPr>
        <w:t>керуючись ст. 31 Закону України „Про місцеве самоврядування в Україні”, виконавчий комітет Вишнівської  сільської ради</w:t>
      </w:r>
    </w:p>
    <w:p w14:paraId="42335C0B" w14:textId="77777777" w:rsidR="000629A1" w:rsidRPr="002E5CC1" w:rsidRDefault="000629A1" w:rsidP="000629A1">
      <w:pPr>
        <w:widowControl w:val="0"/>
        <w:spacing w:after="153" w:line="276" w:lineRule="auto"/>
        <w:ind w:left="20"/>
        <w:jc w:val="center"/>
        <w:rPr>
          <w:b/>
          <w:bCs/>
          <w:color w:val="auto"/>
          <w:spacing w:val="2"/>
          <w:sz w:val="28"/>
          <w:szCs w:val="28"/>
          <w:lang w:val="uk-UA" w:eastAsia="uk-UA" w:bidi="uk-UA"/>
        </w:rPr>
      </w:pPr>
    </w:p>
    <w:p w14:paraId="475EFCEB" w14:textId="77777777" w:rsidR="000629A1" w:rsidRPr="002E5CC1" w:rsidRDefault="000629A1" w:rsidP="000629A1">
      <w:pPr>
        <w:widowControl w:val="0"/>
        <w:spacing w:after="153" w:line="276" w:lineRule="auto"/>
        <w:ind w:left="20"/>
        <w:rPr>
          <w:b/>
          <w:bCs/>
          <w:color w:val="auto"/>
          <w:spacing w:val="2"/>
          <w:sz w:val="28"/>
          <w:szCs w:val="28"/>
          <w:lang w:val="uk-UA" w:eastAsia="uk-UA" w:bidi="uk-UA"/>
        </w:rPr>
      </w:pPr>
      <w:r w:rsidRPr="002E5CC1">
        <w:rPr>
          <w:b/>
          <w:bCs/>
          <w:color w:val="auto"/>
          <w:spacing w:val="2"/>
          <w:sz w:val="28"/>
          <w:szCs w:val="28"/>
          <w:lang w:val="uk-UA" w:eastAsia="uk-UA" w:bidi="uk-UA"/>
        </w:rPr>
        <w:t>ВИРІШИВ:</w:t>
      </w:r>
    </w:p>
    <w:p w14:paraId="2219A4EE" w14:textId="77777777" w:rsidR="000629A1" w:rsidRPr="00646C43" w:rsidRDefault="000629A1" w:rsidP="00DB46A9">
      <w:pPr>
        <w:numPr>
          <w:ilvl w:val="0"/>
          <w:numId w:val="1"/>
        </w:numPr>
        <w:tabs>
          <w:tab w:val="left" w:pos="851"/>
        </w:tabs>
        <w:autoSpaceDE w:val="0"/>
        <w:autoSpaceDN w:val="0"/>
        <w:ind w:left="0" w:firstLine="567"/>
        <w:jc w:val="both"/>
        <w:rPr>
          <w:color w:val="auto"/>
          <w:sz w:val="28"/>
          <w:szCs w:val="28"/>
          <w:lang w:val="uk-UA"/>
        </w:rPr>
      </w:pPr>
      <w:r w:rsidRPr="00646C43">
        <w:rPr>
          <w:color w:val="auto"/>
          <w:sz w:val="28"/>
          <w:szCs w:val="28"/>
          <w:lang w:val="uk-UA"/>
        </w:rPr>
        <w:t>Присвоїти</w:t>
      </w:r>
      <w:r w:rsidR="00EC2F03" w:rsidRPr="00646C43">
        <w:rPr>
          <w:color w:val="auto"/>
          <w:sz w:val="28"/>
          <w:szCs w:val="28"/>
          <w:lang w:val="uk-UA"/>
        </w:rPr>
        <w:t xml:space="preserve"> будівлі трансформаторної підстанції</w:t>
      </w:r>
      <w:r w:rsidR="006F3362">
        <w:rPr>
          <w:color w:val="auto"/>
          <w:sz w:val="28"/>
          <w:szCs w:val="28"/>
          <w:lang w:val="uk-UA"/>
        </w:rPr>
        <w:t xml:space="preserve"> ЗТП-161</w:t>
      </w:r>
      <w:r w:rsidRPr="00646C43">
        <w:rPr>
          <w:color w:val="auto"/>
          <w:sz w:val="28"/>
          <w:szCs w:val="28"/>
          <w:lang w:val="uk-UA"/>
        </w:rPr>
        <w:t>, що розташован</w:t>
      </w:r>
      <w:r w:rsidR="002E5CC1">
        <w:rPr>
          <w:color w:val="auto"/>
          <w:sz w:val="28"/>
          <w:szCs w:val="28"/>
          <w:lang w:val="uk-UA"/>
        </w:rPr>
        <w:t>а</w:t>
      </w:r>
      <w:r w:rsidRPr="00646C43">
        <w:rPr>
          <w:color w:val="auto"/>
          <w:sz w:val="28"/>
          <w:szCs w:val="28"/>
          <w:lang w:val="uk-UA"/>
        </w:rPr>
        <w:t xml:space="preserve"> в с. </w:t>
      </w:r>
      <w:r w:rsidR="00EC2F03" w:rsidRPr="00646C43">
        <w:rPr>
          <w:color w:val="auto"/>
          <w:sz w:val="28"/>
          <w:szCs w:val="28"/>
          <w:lang w:val="uk-UA"/>
        </w:rPr>
        <w:t>Руда Ковел</w:t>
      </w:r>
      <w:r w:rsidRPr="00646C43">
        <w:rPr>
          <w:color w:val="auto"/>
          <w:sz w:val="28"/>
          <w:szCs w:val="28"/>
          <w:lang w:val="uk-UA"/>
        </w:rPr>
        <w:t>ьського району Волинської області</w:t>
      </w:r>
      <w:r w:rsidR="00EC2F03" w:rsidRPr="00646C43">
        <w:rPr>
          <w:color w:val="auto"/>
          <w:sz w:val="28"/>
          <w:szCs w:val="28"/>
          <w:lang w:val="uk-UA"/>
        </w:rPr>
        <w:t xml:space="preserve"> адресний номер: Волинська область Ковельський район село Руда вулиця Перемоги </w:t>
      </w:r>
      <w:r w:rsidRPr="00646C43">
        <w:rPr>
          <w:color w:val="auto"/>
          <w:sz w:val="28"/>
          <w:szCs w:val="28"/>
          <w:lang w:val="uk-UA"/>
        </w:rPr>
        <w:t xml:space="preserve">номер </w:t>
      </w:r>
      <w:r w:rsidR="00EC2F03" w:rsidRPr="00646C43">
        <w:rPr>
          <w:color w:val="auto"/>
          <w:sz w:val="28"/>
          <w:szCs w:val="28"/>
          <w:lang w:val="uk-UA"/>
        </w:rPr>
        <w:t>4</w:t>
      </w:r>
      <w:r w:rsidR="00DB46A9" w:rsidRPr="00646C43">
        <w:rPr>
          <w:color w:val="auto"/>
          <w:sz w:val="28"/>
          <w:szCs w:val="28"/>
          <w:lang w:val="uk-UA"/>
        </w:rPr>
        <w:t>а</w:t>
      </w:r>
      <w:r w:rsidRPr="00646C43">
        <w:rPr>
          <w:color w:val="auto"/>
          <w:sz w:val="28"/>
          <w:szCs w:val="28"/>
          <w:lang w:val="uk-UA"/>
        </w:rPr>
        <w:t>.</w:t>
      </w:r>
    </w:p>
    <w:p w14:paraId="4CD904F8" w14:textId="77777777" w:rsidR="000629A1" w:rsidRPr="00646C43" w:rsidRDefault="000629A1" w:rsidP="00DB46A9">
      <w:pPr>
        <w:numPr>
          <w:ilvl w:val="0"/>
          <w:numId w:val="1"/>
        </w:numPr>
        <w:tabs>
          <w:tab w:val="left" w:pos="851"/>
        </w:tabs>
        <w:autoSpaceDE w:val="0"/>
        <w:autoSpaceDN w:val="0"/>
        <w:ind w:left="0" w:firstLine="567"/>
        <w:jc w:val="both"/>
        <w:rPr>
          <w:color w:val="auto"/>
          <w:sz w:val="28"/>
          <w:szCs w:val="28"/>
          <w:lang w:val="uk-UA"/>
        </w:rPr>
      </w:pPr>
      <w:r w:rsidRPr="00646C43">
        <w:rPr>
          <w:color w:val="auto"/>
          <w:sz w:val="28"/>
          <w:szCs w:val="28"/>
          <w:lang w:val="uk-UA"/>
        </w:rPr>
        <w:t xml:space="preserve">Власнику нерухомого майна,  зазначеному  в цьому рішенні, внести зміни в правовстановлюючі документи . </w:t>
      </w:r>
    </w:p>
    <w:p w14:paraId="3CA07503" w14:textId="77777777" w:rsidR="00EC2F03" w:rsidRPr="002E680D" w:rsidRDefault="00EC2F03" w:rsidP="00EC2F03">
      <w:pPr>
        <w:tabs>
          <w:tab w:val="left" w:pos="851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646C43">
        <w:rPr>
          <w:color w:val="auto"/>
          <w:sz w:val="28"/>
          <w:szCs w:val="28"/>
          <w:lang w:val="uk-UA"/>
        </w:rPr>
        <w:t>3.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головного </w:t>
      </w:r>
      <w:proofErr w:type="spellStart"/>
      <w:r>
        <w:rPr>
          <w:sz w:val="28"/>
          <w:szCs w:val="28"/>
        </w:rPr>
        <w:t>спеціаліста</w:t>
      </w:r>
      <w:proofErr w:type="spellEnd"/>
      <w:r>
        <w:rPr>
          <w:sz w:val="28"/>
          <w:szCs w:val="28"/>
        </w:rPr>
        <w:t xml:space="preserve"> </w:t>
      </w:r>
      <w:r w:rsidR="001E1B4C">
        <w:rPr>
          <w:sz w:val="28"/>
          <w:szCs w:val="28"/>
          <w:lang w:val="uk-UA"/>
        </w:rPr>
        <w:t>с</w:t>
      </w:r>
      <w:proofErr w:type="spellStart"/>
      <w:r>
        <w:rPr>
          <w:sz w:val="28"/>
          <w:szCs w:val="28"/>
        </w:rPr>
        <w:t>ектору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Наталію</w:t>
      </w:r>
      <w:proofErr w:type="spellEnd"/>
      <w:r>
        <w:rPr>
          <w:sz w:val="28"/>
          <w:szCs w:val="28"/>
        </w:rPr>
        <w:t xml:space="preserve"> СОЛОДУХУ.</w:t>
      </w:r>
    </w:p>
    <w:p w14:paraId="72B5C289" w14:textId="77777777" w:rsidR="000629A1" w:rsidRPr="00A15302" w:rsidRDefault="000629A1" w:rsidP="00DB46A9">
      <w:pPr>
        <w:ind w:firstLine="567"/>
        <w:rPr>
          <w:color w:val="FF0000"/>
          <w:sz w:val="28"/>
          <w:szCs w:val="28"/>
          <w:lang w:val="uk-UA"/>
        </w:rPr>
      </w:pPr>
    </w:p>
    <w:p w14:paraId="41F508CA" w14:textId="77777777" w:rsidR="000629A1" w:rsidRDefault="000629A1" w:rsidP="000629A1">
      <w:pPr>
        <w:ind w:firstLine="567"/>
        <w:rPr>
          <w:sz w:val="28"/>
          <w:szCs w:val="28"/>
          <w:lang w:val="uk-UA"/>
        </w:rPr>
      </w:pPr>
    </w:p>
    <w:p w14:paraId="705F1382" w14:textId="77777777" w:rsidR="000629A1" w:rsidRDefault="000629A1" w:rsidP="000629A1">
      <w:pPr>
        <w:rPr>
          <w:sz w:val="28"/>
          <w:szCs w:val="28"/>
          <w:lang w:val="uk-UA"/>
        </w:rPr>
      </w:pPr>
    </w:p>
    <w:p w14:paraId="0A7C522C" w14:textId="77777777" w:rsidR="000629A1" w:rsidRDefault="000629A1" w:rsidP="000629A1">
      <w:pPr>
        <w:rPr>
          <w:sz w:val="28"/>
          <w:szCs w:val="28"/>
          <w:lang w:val="uk-UA"/>
        </w:rPr>
      </w:pPr>
    </w:p>
    <w:p w14:paraId="5E6923D8" w14:textId="77777777" w:rsidR="000629A1" w:rsidRPr="0091256B" w:rsidRDefault="000629A1" w:rsidP="000629A1">
      <w:pPr>
        <w:rPr>
          <w:b/>
          <w:bCs/>
          <w:sz w:val="28"/>
          <w:szCs w:val="28"/>
          <w:lang w:val="uk-UA"/>
        </w:rPr>
      </w:pPr>
      <w:r w:rsidRPr="0091256B">
        <w:rPr>
          <w:b/>
          <w:bCs/>
          <w:sz w:val="28"/>
          <w:szCs w:val="28"/>
          <w:lang w:val="uk-UA"/>
        </w:rPr>
        <w:t>Сільський голова                                                                   Віктор СУЩИК</w:t>
      </w:r>
    </w:p>
    <w:p w14:paraId="029108B6" w14:textId="77777777" w:rsidR="00790DEF" w:rsidRDefault="00790DEF"/>
    <w:sectPr w:rsidR="00790DEF" w:rsidSect="006611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F33E89"/>
    <w:multiLevelType w:val="hybridMultilevel"/>
    <w:tmpl w:val="B81E0580"/>
    <w:lvl w:ilvl="0" w:tplc="44B6450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202397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992"/>
    <w:rsid w:val="000629A1"/>
    <w:rsid w:val="001E1B4C"/>
    <w:rsid w:val="002E5CC1"/>
    <w:rsid w:val="0045476C"/>
    <w:rsid w:val="00530775"/>
    <w:rsid w:val="00646C43"/>
    <w:rsid w:val="006611BB"/>
    <w:rsid w:val="006F3362"/>
    <w:rsid w:val="00790DEF"/>
    <w:rsid w:val="00955650"/>
    <w:rsid w:val="00A15302"/>
    <w:rsid w:val="00DB46A9"/>
    <w:rsid w:val="00EA355B"/>
    <w:rsid w:val="00EC2F03"/>
    <w:rsid w:val="00F15992"/>
    <w:rsid w:val="00F32040"/>
    <w:rsid w:val="00F71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ADAAE"/>
  <w15:docId w15:val="{35457546-BF13-49A7-BE32-3CE46D4EE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29A1"/>
    <w:pPr>
      <w:spacing w:after="0" w:line="240" w:lineRule="auto"/>
    </w:pPr>
    <w:rPr>
      <w:rFonts w:ascii="Times New Roman" w:eastAsia="Times New Roman" w:hAnsi="Times New Roman" w:cs="Times New Roman"/>
      <w:color w:val="000000"/>
      <w:sz w:val="40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30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15302"/>
    <w:rPr>
      <w:rFonts w:ascii="Tahoma" w:eastAsia="Times New Roman" w:hAnsi="Tahoma" w:cs="Tahoma"/>
      <w:color w:val="00000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12</cp:revision>
  <dcterms:created xsi:type="dcterms:W3CDTF">2021-03-03T08:01:00Z</dcterms:created>
  <dcterms:modified xsi:type="dcterms:W3CDTF">2024-04-03T13:19:00Z</dcterms:modified>
</cp:coreProperties>
</file>