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87769" w14:textId="77777777" w:rsidR="009D3BBD" w:rsidRPr="002F1E41" w:rsidRDefault="009D3BBD" w:rsidP="009D3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2F1E41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70B746AC" wp14:editId="421F16F1">
            <wp:extent cx="422910" cy="5461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9D10F" w14:textId="77777777" w:rsidR="009D3BBD" w:rsidRDefault="009D3BBD" w:rsidP="009D3BBD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9860517" w14:textId="77777777" w:rsidR="009D3BBD" w:rsidRPr="00646F3C" w:rsidRDefault="009D3BBD" w:rsidP="009D3BBD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6F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057E18A1" w14:textId="77777777" w:rsidR="009D3BBD" w:rsidRPr="002F1E41" w:rsidRDefault="009D3BBD" w:rsidP="009D3B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14:paraId="3CEE27CD" w14:textId="77777777" w:rsidR="009D3BBD" w:rsidRPr="002F1E41" w:rsidRDefault="009D3BBD" w:rsidP="009D3BB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І Ш Е Н Н Я</w:t>
      </w:r>
    </w:p>
    <w:p w14:paraId="1779C136" w14:textId="0216D627" w:rsidR="009D3BBD" w:rsidRPr="00C72C76" w:rsidRDefault="00EC365D" w:rsidP="009D3B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28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>ня  202</w:t>
      </w:r>
      <w:r w:rsidR="001A56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с.Вишнів                                                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34F5F103" w14:textId="77777777" w:rsidR="009D3BBD" w:rsidRDefault="009D3BBD" w:rsidP="009D3B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2BC300" w14:textId="0D00892C" w:rsidR="00F55478" w:rsidRPr="009D3BBD" w:rsidRDefault="00F55478" w:rsidP="001A56C0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визначення переліку об’єктів та види робіт для  відбуття засудженими та 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особами підданими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адміністративн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им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стягнення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м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 ви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гля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ді 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покарання та адміністративного стягнення у виді</w:t>
      </w:r>
      <w:r w:rsidR="00745D8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громадських робіт</w:t>
      </w:r>
      <w:r w:rsidR="00774423" w:rsidRP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BE4B8B5" w14:textId="77777777" w:rsidR="0053474D" w:rsidRDefault="0053474D" w:rsidP="001A56C0">
      <w:pPr>
        <w:spacing w:after="0"/>
      </w:pPr>
    </w:p>
    <w:p w14:paraId="708ECC32" w14:textId="710332EA" w:rsidR="003C72C3" w:rsidRPr="00727C05" w:rsidRDefault="003C72C3" w:rsidP="00D87A2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лист 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районного сектору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філії державної установи «Центр пробації» у Волинській області від </w:t>
      </w:r>
      <w:r w:rsidR="00EC365D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45D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C36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№37/10/</w:t>
      </w:r>
      <w:r w:rsidR="00745D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36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5D8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EC36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ч.1, ч.5 ст.36 Кримінально-виконавчого кодексу України, ст.30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3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</w:t>
      </w:r>
      <w:r w:rsidR="00EC36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EC36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321</w:t>
      </w:r>
      <w:r w:rsidR="00EC36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EC365D">
        <w:rPr>
          <w:rFonts w:ascii="Times New Roman" w:eastAsia="Times New Roman" w:hAnsi="Times New Roman" w:cs="Times New Roman"/>
          <w:sz w:val="28"/>
          <w:szCs w:val="28"/>
          <w:lang w:eastAsia="ru-RU"/>
        </w:rPr>
        <w:t>,325</w:t>
      </w:r>
      <w:r w:rsidR="00EC36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745D8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Кодексу України про адміністративні правопорушення, керуючись 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 пункту «а» частини 1  статті 38 Закону України «Про місцеве самоврядування в Україні», виконавчий комітет Вишнівської сільської ради</w:t>
      </w:r>
    </w:p>
    <w:p w14:paraId="313C8F34" w14:textId="77777777" w:rsidR="003C72C3" w:rsidRPr="00727C05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4E8D3D" w14:textId="77777777" w:rsidR="003C72C3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ВИРІШИВ:</w:t>
      </w:r>
    </w:p>
    <w:p w14:paraId="0F8D44B7" w14:textId="77777777" w:rsidR="003C72C3" w:rsidRPr="00727C05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91D528" w14:textId="29F1CAD8" w:rsidR="003C72C3" w:rsidRPr="00D87A21" w:rsidRDefault="00D87A21" w:rsidP="00D87A21">
      <w:pPr>
        <w:tabs>
          <w:tab w:val="left" w:pos="993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 xml:space="preserve">Затвердити перелік об’єктів для </w:t>
      </w:r>
      <w:r w:rsidR="00745D8C" w:rsidRPr="00D87A21">
        <w:rPr>
          <w:rFonts w:ascii="Times New Roman" w:eastAsia="Times New Roman" w:hAnsi="Times New Roman" w:cs="Times New Roman"/>
          <w:sz w:val="28"/>
          <w:szCs w:val="28"/>
        </w:rPr>
        <w:t xml:space="preserve">відбуття засудженими та особами підданими адміністративним стягненням у вигляді 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>покарання та адміністративн</w:t>
      </w:r>
      <w:r w:rsidR="00745D8C" w:rsidRPr="00D87A2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 xml:space="preserve"> стягнення у виді  громадських робіт</w:t>
      </w:r>
      <w:r w:rsidR="00745D8C" w:rsidRPr="00D87A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>(дода</w:t>
      </w:r>
      <w:r w:rsidR="001046E9" w:rsidRPr="00D87A21">
        <w:rPr>
          <w:rFonts w:ascii="Times New Roman" w:eastAsia="Times New Roman" w:hAnsi="Times New Roman" w:cs="Times New Roman"/>
          <w:sz w:val="28"/>
          <w:szCs w:val="28"/>
        </w:rPr>
        <w:t>є</w:t>
      </w:r>
      <w:r w:rsidR="003C72C3" w:rsidRPr="00D87A21">
        <w:rPr>
          <w:rFonts w:ascii="Times New Roman" w:eastAsia="Times New Roman" w:hAnsi="Times New Roman" w:cs="Times New Roman"/>
          <w:sz w:val="28"/>
          <w:szCs w:val="28"/>
        </w:rPr>
        <w:t xml:space="preserve">ться). </w:t>
      </w:r>
    </w:p>
    <w:p w14:paraId="2AAB2D9C" w14:textId="01D53050" w:rsidR="00207E94" w:rsidRPr="00D87A21" w:rsidRDefault="00D87A21" w:rsidP="00D87A21">
      <w:pPr>
        <w:tabs>
          <w:tab w:val="left" w:pos="851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207E94" w:rsidRPr="00D87A21">
        <w:rPr>
          <w:rFonts w:ascii="Times New Roman" w:eastAsia="Times New Roman" w:hAnsi="Times New Roman" w:cs="Times New Roman"/>
          <w:sz w:val="28"/>
          <w:szCs w:val="28"/>
        </w:rPr>
        <w:t xml:space="preserve">Затвердити види  робіт </w:t>
      </w:r>
      <w:r w:rsidR="00745D8C" w:rsidRPr="00D87A21">
        <w:rPr>
          <w:rFonts w:ascii="Times New Roman" w:eastAsia="Times New Roman" w:hAnsi="Times New Roman" w:cs="Times New Roman"/>
          <w:sz w:val="28"/>
          <w:szCs w:val="28"/>
        </w:rPr>
        <w:t xml:space="preserve">для відбуття засудженими та особами підданими адміністративним стягненням у вигляді покарання та адміністративного стягнення у виді  громадських робіт </w:t>
      </w:r>
      <w:r w:rsidR="001046E9" w:rsidRPr="00D87A21">
        <w:rPr>
          <w:rFonts w:ascii="Times New Roman" w:eastAsia="Times New Roman" w:hAnsi="Times New Roman" w:cs="Times New Roman"/>
          <w:sz w:val="28"/>
          <w:szCs w:val="28"/>
        </w:rPr>
        <w:t>(додається).</w:t>
      </w:r>
    </w:p>
    <w:p w14:paraId="0AAF93E1" w14:textId="0AF19993" w:rsidR="00123A59" w:rsidRPr="00123A59" w:rsidRDefault="00745D8C" w:rsidP="00123A59">
      <w:pPr>
        <w:tabs>
          <w:tab w:val="left" w:pos="567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123A59" w:rsidRPr="00123A5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цього рішення покласти на відділ з питань юридичного забезпечення ради, діловодства та проектно-інвестиційної діяльності (Ірину БОГУШ).</w:t>
      </w:r>
    </w:p>
    <w:p w14:paraId="0401777E" w14:textId="0CC8CE06" w:rsidR="003C72C3" w:rsidRPr="00745D8C" w:rsidRDefault="003C72C3" w:rsidP="00D87A2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</w:p>
    <w:p w14:paraId="4751CAA1" w14:textId="77777777" w:rsidR="003C72C3" w:rsidRPr="00727C05" w:rsidRDefault="003C72C3" w:rsidP="003C7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CEF4954" w14:textId="77777777" w:rsidR="004938ED" w:rsidRPr="00727C05" w:rsidRDefault="004938ED" w:rsidP="00D87A2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2DCCDA4" w14:textId="585D2FEC" w:rsidR="003C72C3" w:rsidRPr="0038529C" w:rsidRDefault="003C72C3" w:rsidP="003C7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</w:pPr>
      <w:r w:rsidRPr="003852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Сільський голова                                                                </w:t>
      </w:r>
      <w:r w:rsidR="00D87A2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</w:t>
      </w:r>
      <w:r w:rsidRPr="003852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Віктор СУЩИК</w:t>
      </w:r>
    </w:p>
    <w:p w14:paraId="7BC9FA45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32646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012FD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5394B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3D3BA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E6C78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438FF" w14:textId="77777777"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B5CCA" w14:textId="77777777" w:rsidR="004938ED" w:rsidRDefault="004938ED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E3762A" w14:textId="77777777"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91FB8" w14:textId="77777777"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2B65A" w14:textId="77777777"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A72BC" w14:textId="77777777" w:rsidR="00745D8C" w:rsidRPr="00727C05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30808B" w14:textId="77777777"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4D1B7" w14:textId="77777777" w:rsidR="00EC365D" w:rsidRDefault="00EC365D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B5795" w14:textId="77777777" w:rsidR="00D87A21" w:rsidRDefault="00D87A21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5E865C" w14:textId="77777777" w:rsidR="00EC365D" w:rsidRPr="00727C05" w:rsidRDefault="00EC365D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04410" w14:textId="77777777" w:rsidR="00011064" w:rsidRDefault="00011064" w:rsidP="00DD76E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00057C" w14:textId="77777777" w:rsidR="00D7475F" w:rsidRPr="004B3E5E" w:rsidRDefault="00D7475F" w:rsidP="00DD76E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Додаток 1</w:t>
      </w:r>
    </w:p>
    <w:p w14:paraId="46DF40A3" w14:textId="77777777" w:rsidR="00D7475F" w:rsidRPr="004B3E5E" w:rsidRDefault="00D7475F" w:rsidP="00DD76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до рішення  виконавчого комітету</w:t>
      </w:r>
    </w:p>
    <w:p w14:paraId="7DBF77D7" w14:textId="36F56902" w:rsidR="00D7475F" w:rsidRPr="004B3E5E" w:rsidRDefault="00D7475F" w:rsidP="00DD76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</w:t>
      </w:r>
      <w:r w:rsidR="004B3E5E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від </w:t>
      </w:r>
      <w:r w:rsidR="00EC365D">
        <w:rPr>
          <w:rFonts w:ascii="Times New Roman" w:eastAsia="Times New Roman" w:hAnsi="Times New Roman" w:cs="Times New Roman"/>
          <w:sz w:val="20"/>
          <w:szCs w:val="20"/>
          <w:lang w:eastAsia="ru-RU"/>
        </w:rPr>
        <w:t>28.12.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745D8C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</w:t>
      </w:r>
      <w:r w:rsidR="009D3BBD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EC365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4B3E5E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14:paraId="35657003" w14:textId="77777777" w:rsidR="00D7475F" w:rsidRDefault="00D7475F" w:rsidP="00D7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6F524" w14:textId="77777777" w:rsidR="00D7475F" w:rsidRPr="004E2B0C" w:rsidRDefault="00D7475F" w:rsidP="00D7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771595" w14:textId="77777777"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B0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14:paraId="3E83D51D" w14:textId="77777777"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об’єктів, на яких будуть </w:t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працювати засуджені та </w:t>
      </w:r>
      <w:r w:rsidR="00745D8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особи піддані адміністративним стягненням у вигляді </w:t>
      </w:r>
      <w:r w:rsidRPr="00727C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покарання та адміністративне  стягнення</w:t>
      </w:r>
      <w:r w:rsidR="00745D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27C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виді громадських робіт</w:t>
      </w:r>
    </w:p>
    <w:p w14:paraId="62938729" w14:textId="77777777"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B510A0" w14:textId="77777777" w:rsidR="00D7475F" w:rsidRPr="004E2B0C" w:rsidRDefault="00D7475F" w:rsidP="00D7475F">
      <w:pPr>
        <w:tabs>
          <w:tab w:val="left" w:pos="220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D4BB712" w14:textId="77777777" w:rsidR="00D7475F" w:rsidRPr="004E2B0C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8783"/>
      </w:tblGrid>
      <w:tr w:rsidR="00D7475F" w:rsidRPr="004E2B0C" w14:paraId="3F8AC9F7" w14:textId="77777777" w:rsidTr="00BE4456">
        <w:trPr>
          <w:trHeight w:val="527"/>
        </w:trPr>
        <w:tc>
          <w:tcPr>
            <w:tcW w:w="823" w:type="dxa"/>
          </w:tcPr>
          <w:p w14:paraId="6CBB0B6C" w14:textId="77777777"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EB21EED" w14:textId="77777777"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783" w:type="dxa"/>
          </w:tcPr>
          <w:p w14:paraId="72594B21" w14:textId="77777777"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6A41371" w14:textId="77777777"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об’єкту</w:t>
            </w:r>
          </w:p>
        </w:tc>
      </w:tr>
      <w:tr w:rsidR="00D7475F" w:rsidRPr="004E2B0C" w14:paraId="11F5D19E" w14:textId="77777777" w:rsidTr="00BE4456">
        <w:trPr>
          <w:trHeight w:val="428"/>
        </w:trPr>
        <w:tc>
          <w:tcPr>
            <w:tcW w:w="823" w:type="dxa"/>
          </w:tcPr>
          <w:p w14:paraId="4A72E27F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14:paraId="3467ECD7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Вишнівська сільська рада</w:t>
            </w:r>
          </w:p>
        </w:tc>
      </w:tr>
      <w:tr w:rsidR="00D7475F" w:rsidRPr="004E2B0C" w14:paraId="70F0AB42" w14:textId="77777777" w:rsidTr="00BE4456">
        <w:trPr>
          <w:trHeight w:val="715"/>
        </w:trPr>
        <w:tc>
          <w:tcPr>
            <w:tcW w:w="823" w:type="dxa"/>
          </w:tcPr>
          <w:p w14:paraId="1E776840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14:paraId="65E72E86" w14:textId="77777777" w:rsidR="00D7475F" w:rsidRPr="004E2B0C" w:rsidRDefault="00D7475F" w:rsidP="00581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«Б</w:t>
            </w:r>
            <w:r w:rsidR="0058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УГ» Вишнівської сільської ради Кове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льського району Волинської області вул. Миру,44 с. Римачі</w:t>
            </w:r>
          </w:p>
        </w:tc>
      </w:tr>
      <w:tr w:rsidR="00D7475F" w:rsidRPr="004E2B0C" w14:paraId="46A7D97D" w14:textId="77777777" w:rsidTr="00BE4456">
        <w:trPr>
          <w:trHeight w:val="387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5BE70859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49382476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 округ</w:t>
            </w:r>
          </w:p>
          <w:p w14:paraId="09DB8C73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75F" w:rsidRPr="004E2B0C" w14:paraId="5E183E06" w14:textId="77777777" w:rsidTr="00BE4456">
        <w:trPr>
          <w:trHeight w:val="363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04F75B7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7363B722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Радехівськ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старостинський округ</w:t>
            </w:r>
          </w:p>
          <w:p w14:paraId="53758265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75F" w:rsidRPr="004E2B0C" w14:paraId="3327E089" w14:textId="77777777" w:rsidTr="00BE4456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3104425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021322BA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Штунськ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 округ</w:t>
            </w:r>
          </w:p>
        </w:tc>
      </w:tr>
      <w:tr w:rsidR="00D7475F" w:rsidRPr="004E2B0C" w14:paraId="2751274F" w14:textId="77777777" w:rsidTr="00BE4456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BDDACA2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22348A8F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46345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Ладинський</w:t>
            </w:r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 округ</w:t>
            </w:r>
          </w:p>
        </w:tc>
      </w:tr>
      <w:tr w:rsidR="00D7475F" w:rsidRPr="004E2B0C" w14:paraId="5CA06019" w14:textId="77777777" w:rsidTr="00BE4456">
        <w:trPr>
          <w:trHeight w:val="625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F5DC1FC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7AE7DAE7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C5C196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Римачівський</w:t>
            </w:r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 округ</w:t>
            </w:r>
          </w:p>
        </w:tc>
      </w:tr>
      <w:tr w:rsidR="00D7475F" w:rsidRPr="004E2B0C" w14:paraId="6C58CB9F" w14:textId="77777777" w:rsidTr="00BE4456">
        <w:trPr>
          <w:trHeight w:val="57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F93794D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27A126C3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Машівський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 округ</w:t>
            </w:r>
          </w:p>
        </w:tc>
      </w:tr>
      <w:tr w:rsidR="00D7475F" w:rsidRPr="004E2B0C" w14:paraId="1C1A65E5" w14:textId="77777777" w:rsidTr="00BE4456">
        <w:trPr>
          <w:trHeight w:val="340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2588893A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14:paraId="0205304B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Хворостівський</w:t>
            </w:r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 округ</w:t>
            </w:r>
          </w:p>
        </w:tc>
      </w:tr>
      <w:tr w:rsidR="00D7475F" w:rsidRPr="004E2B0C" w14:paraId="0232BDA2" w14:textId="77777777" w:rsidTr="00BE4456">
        <w:trPr>
          <w:trHeight w:val="626"/>
        </w:trPr>
        <w:tc>
          <w:tcPr>
            <w:tcW w:w="823" w:type="dxa"/>
            <w:tcBorders>
              <w:top w:val="single" w:sz="4" w:space="0" w:color="auto"/>
              <w:bottom w:val="single" w:sz="4" w:space="0" w:color="000000"/>
            </w:tcBorders>
          </w:tcPr>
          <w:p w14:paraId="3BC3C1F5" w14:textId="77777777"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000000"/>
            </w:tcBorders>
          </w:tcPr>
          <w:p w14:paraId="5FF4B496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C0BD80" w14:textId="77777777"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 «Центр КМЕВС» Вишнівської сільської ради</w:t>
            </w:r>
          </w:p>
        </w:tc>
      </w:tr>
    </w:tbl>
    <w:p w14:paraId="6FA19311" w14:textId="77777777" w:rsidR="00D7475F" w:rsidRPr="004E2B0C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14:paraId="2493DB41" w14:textId="77777777" w:rsidR="00D7475F" w:rsidRPr="004E2B0C" w:rsidRDefault="00D7475F" w:rsidP="00D747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574F228E" w14:textId="77777777" w:rsidR="00D7475F" w:rsidRPr="004E2B0C" w:rsidRDefault="00D7475F" w:rsidP="00D747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1ED888A" w14:textId="77777777" w:rsidR="00D7475F" w:rsidRDefault="00D7475F" w:rsidP="00D7475F"/>
    <w:p w14:paraId="609BDFA3" w14:textId="77777777" w:rsidR="00D7475F" w:rsidRDefault="00D7475F" w:rsidP="00D7475F"/>
    <w:p w14:paraId="56DF5152" w14:textId="77777777"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FA036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22743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D9018A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D00EB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B925E5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EF72AB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0EF7F8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4BA383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CC97D5" w14:textId="77777777"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9858B" w14:textId="77777777" w:rsidR="00745D8C" w:rsidRPr="00727C05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B5040E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96FC3" w14:textId="77777777"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F19482" w14:textId="77777777" w:rsidR="00CE23C2" w:rsidRPr="00727C05" w:rsidRDefault="00CE23C2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B250F" w14:textId="77777777" w:rsidR="003C72C3" w:rsidRPr="0027783F" w:rsidRDefault="003C72C3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783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Додаток 2</w:t>
      </w:r>
    </w:p>
    <w:p w14:paraId="13295E3C" w14:textId="77777777" w:rsidR="003C72C3" w:rsidRPr="004B3E5E" w:rsidRDefault="003C72C3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до рішення  виконавчого комітету</w:t>
      </w:r>
    </w:p>
    <w:p w14:paraId="3510D699" w14:textId="1652E1FC" w:rsidR="003C72C3" w:rsidRPr="004B3E5E" w:rsidRDefault="004B3E5E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від </w:t>
      </w:r>
      <w:r w:rsidR="00EC365D">
        <w:rPr>
          <w:rFonts w:ascii="Times New Roman" w:eastAsia="Times New Roman" w:hAnsi="Times New Roman" w:cs="Times New Roman"/>
          <w:sz w:val="20"/>
          <w:szCs w:val="20"/>
          <w:lang w:eastAsia="ru-RU"/>
        </w:rPr>
        <w:t>28.12.</w:t>
      </w:r>
      <w:r w:rsidR="003C72C3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745D8C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3C72C3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№1</w:t>
      </w:r>
      <w:r w:rsidR="00EC365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3C72C3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14:paraId="62058B44" w14:textId="77777777" w:rsidR="003C72C3" w:rsidRPr="004B3E5E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C87D3" w14:textId="77777777"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34E25" w14:textId="77777777"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Види </w:t>
      </w:r>
    </w:p>
    <w:p w14:paraId="19C9A687" w14:textId="77777777"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робіт, які будуть виконувати засуджені та </w:t>
      </w:r>
      <w:r w:rsidR="00745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особи піддані адміністративним стягненням у вигляді покарання та адміністративного стягнення </w:t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виді громадських робіт</w:t>
      </w:r>
    </w:p>
    <w:p w14:paraId="68064EA6" w14:textId="77777777"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42CB1" w14:textId="77777777" w:rsidR="002A7CD3" w:rsidRPr="002A7CD3" w:rsidRDefault="002A7CD3" w:rsidP="002A7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C335BD8" w14:textId="77777777" w:rsidR="007D2610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93933231"/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- ремонтні роботи по об’єктах соціально-культурного призначення та благоустрій прилеглих до них територій;</w:t>
      </w:r>
    </w:p>
    <w:p w14:paraId="79572344" w14:textId="77777777" w:rsidR="007D2610" w:rsidRPr="002B3103" w:rsidRDefault="00113038" w:rsidP="00BC0EE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="00BC0EEB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C0EE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упорядкування кладовищ в населених пунктах громади;</w:t>
      </w:r>
      <w:r w:rsidRPr="00BC0EE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- к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осіння трави, бур’янів на газонах, узбіччі</w:t>
      </w:r>
      <w:r w:rsidR="00BC0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доріг, берегах річок і водоймищ</w:t>
      </w:r>
      <w:r w:rsidR="00BC0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в сільських населених пунктах </w:t>
      </w:r>
      <w:r w:rsidR="00983835" w:rsidRPr="002B3103">
        <w:rPr>
          <w:rFonts w:ascii="Times New Roman" w:eastAsia="Calibri" w:hAnsi="Times New Roman" w:cs="Times New Roman"/>
          <w:sz w:val="28"/>
          <w:szCs w:val="28"/>
          <w:lang w:eastAsia="ru-RU"/>
        </w:rPr>
        <w:t>територіальної громади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EF0D194" w14:textId="77777777" w:rsidR="007D2610" w:rsidRPr="002B3103" w:rsidRDefault="00BC0EEB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- п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рибирання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побутового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сміття в зонах відпочинку, на зупинках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011064">
        <w:rPr>
          <w:rFonts w:ascii="Times New Roman" w:eastAsia="Calibri" w:hAnsi="Times New Roman" w:cs="Times New Roman"/>
          <w:sz w:val="28"/>
          <w:szCs w:val="28"/>
          <w:lang w:eastAsia="ru-RU"/>
        </w:rPr>
        <w:t>авто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транспорту, тротуарах, біля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бордюрів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доріг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7A4E792" w14:textId="77777777"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в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ирубка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порослі і підрізання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гілок дерев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2C54867C" w14:textId="77777777"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ремонт і фарбування пам’ятників;</w:t>
      </w:r>
    </w:p>
    <w:p w14:paraId="41B81099" w14:textId="77777777"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очищення від </w:t>
      </w:r>
      <w:r w:rsidR="00113038">
        <w:rPr>
          <w:rFonts w:ascii="Times New Roman" w:eastAsia="Calibri" w:hAnsi="Times New Roman" w:cs="Times New Roman"/>
          <w:sz w:val="28"/>
          <w:szCs w:val="28"/>
          <w:lang w:eastAsia="ru-RU"/>
        </w:rPr>
        <w:t>сміття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порослі доріг;</w:t>
      </w:r>
    </w:p>
    <w:p w14:paraId="4D619758" w14:textId="77777777"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</w:t>
      </w:r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ерекопування</w:t>
      </w:r>
      <w:r w:rsidR="00BC0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газонів, формування клумб, посадка квітів, дерев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3F7FC09" w14:textId="77777777"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ліквідація несанкціонованих звалищ сміття і побутових відходів;</w:t>
      </w:r>
    </w:p>
    <w:p w14:paraId="4B8CC2C8" w14:textId="77777777"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чищення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берегів озер, річок та водоймищ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від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побутових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відходів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2194081" w14:textId="77777777" w:rsidR="00CD3FD9" w:rsidRPr="002B3103" w:rsidRDefault="00CD3FD9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очищення від снігу, криги, пішохідних доріжок, тротуарів, доріг, сходинок</w:t>
      </w:r>
      <w:r w:rsidRPr="002B310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4DCC8A80" w14:textId="77777777" w:rsidR="00983835" w:rsidRPr="002B3103" w:rsidRDefault="00BC0EEB" w:rsidP="00BC0EE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eastAsia="Calibri"/>
          <w:sz w:val="28"/>
          <w:szCs w:val="28"/>
          <w:lang w:eastAsia="ru-RU"/>
        </w:rPr>
        <w:t xml:space="preserve"> </w:t>
      </w:r>
      <w:r w:rsidR="00983835" w:rsidRPr="002B3103">
        <w:rPr>
          <w:rFonts w:eastAsia="Calibri"/>
          <w:sz w:val="28"/>
          <w:szCs w:val="28"/>
          <w:lang w:eastAsia="ru-RU"/>
        </w:rPr>
        <w:t>- д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опомога одиноким непрацездатним громадянам, інвалідам,багатодітним сім’ям, сім’ям учасників бойових дій по впорядкуванню територій в </w:t>
      </w:r>
      <w:r w:rsidR="00113038">
        <w:rPr>
          <w:sz w:val="28"/>
          <w:szCs w:val="28"/>
          <w:bdr w:val="none" w:sz="0" w:space="0" w:color="auto" w:frame="1"/>
          <w:shd w:val="clear" w:color="auto" w:fill="FFFFFF"/>
        </w:rPr>
        <w:t xml:space="preserve">їх 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особистих селянських господарствах</w:t>
      </w:r>
      <w:r w:rsidR="00113038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3AEA313C" w14:textId="77777777" w:rsidR="00983835" w:rsidRPr="002B3103" w:rsidRDefault="00BC0EEB" w:rsidP="00BC0EE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1"/>
          <w:szCs w:val="2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- упорядкування кладовищ в населених пунктах громади</w:t>
      </w:r>
      <w:r w:rsidR="00113038"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- розпилювання та рубання дров для опалення приміщень комунальних закладів</w:t>
      </w:r>
      <w:r w:rsidR="00113038"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- інші роботи, пов’язані з професійними навиками </w:t>
      </w:r>
      <w:r w:rsidR="00847A24">
        <w:rPr>
          <w:sz w:val="28"/>
          <w:szCs w:val="28"/>
          <w:bdr w:val="none" w:sz="0" w:space="0" w:color="auto" w:frame="1"/>
          <w:shd w:val="clear" w:color="auto" w:fill="FFFFFF"/>
        </w:rPr>
        <w:t>засуджених (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притягнутих</w:t>
      </w:r>
      <w:r w:rsidR="00847A24">
        <w:rPr>
          <w:sz w:val="28"/>
          <w:szCs w:val="28"/>
          <w:bdr w:val="none" w:sz="0" w:space="0" w:color="auto" w:frame="1"/>
          <w:shd w:val="clear" w:color="auto" w:fill="FFFFFF"/>
        </w:rPr>
        <w:t>)</w:t>
      </w:r>
      <w:r w:rsidR="004C7C7F">
        <w:rPr>
          <w:sz w:val="28"/>
          <w:szCs w:val="28"/>
          <w:bdr w:val="none" w:sz="0" w:space="0" w:color="auto" w:frame="1"/>
          <w:shd w:val="clear" w:color="auto" w:fill="FFFFFF"/>
        </w:rPr>
        <w:t xml:space="preserve"> до відповідальності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456F9161" w14:textId="77777777" w:rsidR="007D2610" w:rsidRPr="007D2610" w:rsidRDefault="007D2610" w:rsidP="009838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D2610">
        <w:rPr>
          <w:rFonts w:ascii="Arial" w:eastAsia="Times New Roman" w:hAnsi="Arial" w:cs="Arial"/>
          <w:sz w:val="21"/>
          <w:szCs w:val="21"/>
          <w:lang w:val="ru-RU" w:eastAsia="ru-RU"/>
        </w:rPr>
        <w:t> </w:t>
      </w:r>
    </w:p>
    <w:p w14:paraId="6429141F" w14:textId="77777777" w:rsidR="003C72C3" w:rsidRDefault="003C72C3" w:rsidP="00983835">
      <w:pPr>
        <w:spacing w:after="0" w:line="240" w:lineRule="auto"/>
      </w:pPr>
    </w:p>
    <w:bookmarkEnd w:id="0"/>
    <w:p w14:paraId="16F5D9F5" w14:textId="77777777" w:rsidR="003C72C3" w:rsidRDefault="003C72C3" w:rsidP="00983835">
      <w:pPr>
        <w:spacing w:after="0" w:line="240" w:lineRule="auto"/>
      </w:pPr>
    </w:p>
    <w:sectPr w:rsidR="003C72C3" w:rsidSect="004938E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06411"/>
    <w:multiLevelType w:val="hybridMultilevel"/>
    <w:tmpl w:val="B7FA8F88"/>
    <w:lvl w:ilvl="0" w:tplc="FF16BBDE">
      <w:start w:val="1"/>
      <w:numFmt w:val="decimal"/>
      <w:lvlText w:val="%1."/>
      <w:lvlJc w:val="left"/>
      <w:pPr>
        <w:ind w:left="408" w:hanging="408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9C5449"/>
    <w:multiLevelType w:val="hybridMultilevel"/>
    <w:tmpl w:val="03F8910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46EDD"/>
    <w:multiLevelType w:val="hybridMultilevel"/>
    <w:tmpl w:val="EAD47986"/>
    <w:lvl w:ilvl="0" w:tplc="0422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50AFF"/>
    <w:multiLevelType w:val="hybridMultilevel"/>
    <w:tmpl w:val="68D6461C"/>
    <w:lvl w:ilvl="0" w:tplc="EBA24E8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712612798">
    <w:abstractNumId w:val="3"/>
  </w:num>
  <w:num w:numId="2" w16cid:durableId="2120755903">
    <w:abstractNumId w:val="1"/>
  </w:num>
  <w:num w:numId="3" w16cid:durableId="1188523045">
    <w:abstractNumId w:val="0"/>
  </w:num>
  <w:num w:numId="4" w16cid:durableId="2019771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78C"/>
    <w:rsid w:val="00011064"/>
    <w:rsid w:val="001046E9"/>
    <w:rsid w:val="00113038"/>
    <w:rsid w:val="00123A59"/>
    <w:rsid w:val="001A56C0"/>
    <w:rsid w:val="00207E94"/>
    <w:rsid w:val="002A7CD3"/>
    <w:rsid w:val="002B3103"/>
    <w:rsid w:val="003C72C3"/>
    <w:rsid w:val="00406C8C"/>
    <w:rsid w:val="004938ED"/>
    <w:rsid w:val="004B3E5E"/>
    <w:rsid w:val="004C7C7F"/>
    <w:rsid w:val="004F2898"/>
    <w:rsid w:val="0053474D"/>
    <w:rsid w:val="005818B5"/>
    <w:rsid w:val="005C64F4"/>
    <w:rsid w:val="005E5756"/>
    <w:rsid w:val="00692452"/>
    <w:rsid w:val="00696A5C"/>
    <w:rsid w:val="00745D8C"/>
    <w:rsid w:val="00774423"/>
    <w:rsid w:val="007D2610"/>
    <w:rsid w:val="00847A24"/>
    <w:rsid w:val="008B6D2E"/>
    <w:rsid w:val="008D76F6"/>
    <w:rsid w:val="00972586"/>
    <w:rsid w:val="00983835"/>
    <w:rsid w:val="009D3BBD"/>
    <w:rsid w:val="00A32E7D"/>
    <w:rsid w:val="00AA7F98"/>
    <w:rsid w:val="00AE4BEF"/>
    <w:rsid w:val="00B47F9F"/>
    <w:rsid w:val="00BC0EEB"/>
    <w:rsid w:val="00BE4456"/>
    <w:rsid w:val="00C02B65"/>
    <w:rsid w:val="00C1778C"/>
    <w:rsid w:val="00C72C76"/>
    <w:rsid w:val="00CD3FD9"/>
    <w:rsid w:val="00CE23C2"/>
    <w:rsid w:val="00D7475F"/>
    <w:rsid w:val="00D87A21"/>
    <w:rsid w:val="00DD76E3"/>
    <w:rsid w:val="00EC365D"/>
    <w:rsid w:val="00ED05F0"/>
    <w:rsid w:val="00EE5C87"/>
    <w:rsid w:val="00F55478"/>
    <w:rsid w:val="00FD3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3651"/>
  <w15:docId w15:val="{609F2EAA-D5F1-424C-9E09-238BB07A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E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D2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74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74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3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2495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37</cp:revision>
  <cp:lastPrinted>2022-01-28T12:15:00Z</cp:lastPrinted>
  <dcterms:created xsi:type="dcterms:W3CDTF">2022-01-19T07:46:00Z</dcterms:created>
  <dcterms:modified xsi:type="dcterms:W3CDTF">2023-12-27T10:17:00Z</dcterms:modified>
</cp:coreProperties>
</file>