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A3757" w14:textId="77777777" w:rsidR="00EB1A7C" w:rsidRPr="004D611E" w:rsidRDefault="00EB1A7C" w:rsidP="00EB1A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E5811FC" wp14:editId="73B6D9B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9F36E" w14:textId="77777777" w:rsidR="00EB1A7C" w:rsidRPr="004D611E" w:rsidRDefault="00EB1A7C" w:rsidP="00EB1A7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E3C68E0" w14:textId="77777777" w:rsidR="00EB1A7C" w:rsidRPr="004D611E" w:rsidRDefault="00EB1A7C" w:rsidP="00EB1A7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E902FC5" w14:textId="77777777" w:rsidR="00EB1A7C" w:rsidRPr="004D611E" w:rsidRDefault="00EB1A7C" w:rsidP="00EB1A7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6C855C99" w14:textId="77777777" w:rsidR="00EB1A7C" w:rsidRPr="004D611E" w:rsidRDefault="00EB1A7C" w:rsidP="00EB1A7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B1A7C" w:rsidRPr="004D611E" w14:paraId="10C0271F" w14:textId="77777777" w:rsidTr="006B79CB">
        <w:tc>
          <w:tcPr>
            <w:tcW w:w="3284" w:type="dxa"/>
            <w:hideMark/>
          </w:tcPr>
          <w:p w14:paraId="533E5716" w14:textId="1F973869" w:rsidR="00EB1A7C" w:rsidRPr="004D611E" w:rsidRDefault="007A3C52" w:rsidP="006B79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E86DF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 w:rsidR="00EB1A7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грудня</w:t>
            </w:r>
            <w:r w:rsidR="00EB1A7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EB1A7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EB1A7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9FCA6D" w14:textId="25FAB5CB" w:rsidR="00EB1A7C" w:rsidRPr="004D611E" w:rsidRDefault="00EB1A7C" w:rsidP="006B7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22256C80" w14:textId="311F476B" w:rsidR="00EB1A7C" w:rsidRPr="004D611E" w:rsidRDefault="00EB1A7C" w:rsidP="006B79C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54CF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 w:rsidR="00754CF9" w:rsidRPr="00754CF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754CF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754CF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</w:tbl>
    <w:p w14:paraId="36A981B7" w14:textId="77777777" w:rsidR="00EB1A7C" w:rsidRPr="004D611E" w:rsidRDefault="00EB1A7C" w:rsidP="00EB1A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4F6B3188" w14:textId="030A6366" w:rsidR="00EB1A7C" w:rsidRPr="00754CF9" w:rsidRDefault="00754CF9" w:rsidP="007A3C5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Hlk154570352"/>
      <w:r w:rsidRPr="00754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встановлення піклування та призначення піклувальника</w:t>
      </w:r>
      <w:r w:rsidR="00EB1A7C" w:rsidRPr="00754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bookmarkEnd w:id="0"/>
    </w:p>
    <w:p w14:paraId="0C2111BF" w14:textId="55CA888F" w:rsidR="008B34C8" w:rsidRPr="001B26B5" w:rsidRDefault="008B34C8" w:rsidP="00EB1A7C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26B5">
        <w:rPr>
          <w:rFonts w:ascii="Times New Roman" w:hAnsi="Times New Roman" w:cs="Times New Roman"/>
          <w:sz w:val="27"/>
          <w:szCs w:val="27"/>
        </w:rPr>
        <w:t xml:space="preserve">Відповідно </w:t>
      </w:r>
      <w:r w:rsidR="00594D95" w:rsidRPr="001B26B5">
        <w:rPr>
          <w:rFonts w:ascii="Times New Roman" w:hAnsi="Times New Roman" w:cs="Times New Roman"/>
          <w:sz w:val="27"/>
          <w:szCs w:val="27"/>
        </w:rPr>
        <w:t>статей 34, 40 Закону України «</w:t>
      </w:r>
      <w:r w:rsidRPr="001B26B5">
        <w:rPr>
          <w:rFonts w:ascii="Times New Roman" w:hAnsi="Times New Roman" w:cs="Times New Roman"/>
          <w:sz w:val="27"/>
          <w:szCs w:val="27"/>
        </w:rPr>
        <w:t>Про м</w:t>
      </w:r>
      <w:r w:rsidR="00594D95" w:rsidRPr="001B26B5">
        <w:rPr>
          <w:rFonts w:ascii="Times New Roman" w:hAnsi="Times New Roman" w:cs="Times New Roman"/>
          <w:sz w:val="27"/>
          <w:szCs w:val="27"/>
        </w:rPr>
        <w:t>ісцеве самоврядування в Україні»</w:t>
      </w:r>
      <w:r w:rsidRPr="001B26B5">
        <w:rPr>
          <w:rFonts w:ascii="Times New Roman" w:hAnsi="Times New Roman" w:cs="Times New Roman"/>
          <w:sz w:val="27"/>
          <w:szCs w:val="27"/>
        </w:rPr>
        <w:t xml:space="preserve">, статей </w:t>
      </w:r>
      <w:r w:rsidR="00EB1A7C" w:rsidRPr="001B26B5">
        <w:rPr>
          <w:rFonts w:ascii="Times New Roman" w:hAnsi="Times New Roman" w:cs="Times New Roman"/>
          <w:sz w:val="27"/>
          <w:szCs w:val="27"/>
        </w:rPr>
        <w:t>5</w:t>
      </w:r>
      <w:r w:rsidRPr="001B26B5">
        <w:rPr>
          <w:rFonts w:ascii="Times New Roman" w:hAnsi="Times New Roman" w:cs="Times New Roman"/>
          <w:sz w:val="27"/>
          <w:szCs w:val="27"/>
        </w:rPr>
        <w:t>, 11, 12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594D95" w:rsidRPr="001B26B5">
        <w:rPr>
          <w:rFonts w:ascii="Times New Roman" w:hAnsi="Times New Roman" w:cs="Times New Roman"/>
          <w:sz w:val="27"/>
          <w:szCs w:val="27"/>
        </w:rPr>
        <w:t xml:space="preserve"> Закону України «Про охорону дитинства»,</w:t>
      </w:r>
      <w:r w:rsidRPr="001B26B5">
        <w:rPr>
          <w:rFonts w:ascii="Times New Roman" w:hAnsi="Times New Roman" w:cs="Times New Roman"/>
          <w:sz w:val="27"/>
          <w:szCs w:val="27"/>
        </w:rPr>
        <w:t xml:space="preserve"> статей 243, 244 Сімейного кодексу України, статей 56, 59, 61, 62, 63, 69 Цивільного кодексу України,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EB1A7C" w:rsidRPr="001B26B5">
        <w:rPr>
          <w:rFonts w:ascii="Times New Roman" w:hAnsi="Times New Roman" w:cs="Times New Roman"/>
          <w:sz w:val="27"/>
          <w:szCs w:val="27"/>
        </w:rPr>
        <w:t>,</w:t>
      </w:r>
      <w:r w:rsidRPr="001B26B5">
        <w:rPr>
          <w:rFonts w:ascii="Times New Roman" w:hAnsi="Times New Roman" w:cs="Times New Roman"/>
          <w:sz w:val="27"/>
          <w:szCs w:val="27"/>
        </w:rPr>
        <w:t xml:space="preserve">зі змінами та доповненнями, </w:t>
      </w:r>
      <w:r w:rsidR="00EB1A7C" w:rsidRPr="001B26B5">
        <w:rPr>
          <w:rFonts w:ascii="Times New Roman" w:hAnsi="Times New Roman" w:cs="Times New Roman"/>
          <w:sz w:val="27"/>
          <w:szCs w:val="27"/>
        </w:rPr>
        <w:t>рішення виконавчого комітету від 31.10.2023 року №11/3 «Про надання статусу дитини, позбавленої батьківського піклування»</w:t>
      </w:r>
      <w:r w:rsidR="00594D95" w:rsidRPr="001B26B5">
        <w:rPr>
          <w:rFonts w:ascii="Times New Roman" w:hAnsi="Times New Roman" w:cs="Times New Roman"/>
          <w:sz w:val="27"/>
          <w:szCs w:val="27"/>
        </w:rPr>
        <w:t xml:space="preserve">, </w:t>
      </w:r>
      <w:r w:rsidR="002C6585" w:rsidRPr="001B26B5">
        <w:rPr>
          <w:rFonts w:ascii="Times New Roman" w:hAnsi="Times New Roman" w:cs="Times New Roman"/>
          <w:sz w:val="27"/>
          <w:szCs w:val="27"/>
        </w:rPr>
        <w:t>заяви жител</w:t>
      </w:r>
      <w:r w:rsidR="00EB1A7C" w:rsidRPr="001B26B5">
        <w:rPr>
          <w:rFonts w:ascii="Times New Roman" w:hAnsi="Times New Roman" w:cs="Times New Roman"/>
          <w:sz w:val="27"/>
          <w:szCs w:val="27"/>
        </w:rPr>
        <w:t>ьки</w:t>
      </w:r>
      <w:r w:rsidR="002C6585" w:rsidRPr="001B26B5">
        <w:rPr>
          <w:rFonts w:ascii="Times New Roman" w:hAnsi="Times New Roman" w:cs="Times New Roman"/>
          <w:sz w:val="27"/>
          <w:szCs w:val="27"/>
        </w:rPr>
        <w:t xml:space="preserve"> с.</w:t>
      </w:r>
      <w:r w:rsidR="00EB1A7C" w:rsidRPr="001B26B5">
        <w:rPr>
          <w:rFonts w:ascii="Times New Roman" w:hAnsi="Times New Roman" w:cs="Times New Roman"/>
          <w:sz w:val="27"/>
          <w:szCs w:val="27"/>
        </w:rPr>
        <w:t>Олеськ</w:t>
      </w:r>
      <w:r w:rsidR="002C6585" w:rsidRPr="001B26B5">
        <w:rPr>
          <w:rFonts w:ascii="Times New Roman" w:hAnsi="Times New Roman" w:cs="Times New Roman"/>
          <w:sz w:val="27"/>
          <w:szCs w:val="27"/>
        </w:rPr>
        <w:t xml:space="preserve"> Ковельського району  Волинської області від </w:t>
      </w:r>
      <w:r w:rsidR="00343201" w:rsidRPr="001B26B5">
        <w:rPr>
          <w:rFonts w:ascii="Times New Roman" w:hAnsi="Times New Roman" w:cs="Times New Roman"/>
          <w:sz w:val="27"/>
          <w:szCs w:val="27"/>
        </w:rPr>
        <w:t>2</w:t>
      </w:r>
      <w:r w:rsidR="00EB1A7C" w:rsidRPr="001B26B5">
        <w:rPr>
          <w:rFonts w:ascii="Times New Roman" w:hAnsi="Times New Roman" w:cs="Times New Roman"/>
          <w:sz w:val="27"/>
          <w:szCs w:val="27"/>
        </w:rPr>
        <w:t>6</w:t>
      </w:r>
      <w:r w:rsidR="00343201" w:rsidRPr="001B26B5">
        <w:rPr>
          <w:rFonts w:ascii="Times New Roman" w:hAnsi="Times New Roman" w:cs="Times New Roman"/>
          <w:sz w:val="27"/>
          <w:szCs w:val="27"/>
        </w:rPr>
        <w:t>.</w:t>
      </w:r>
      <w:r w:rsidR="00EB1A7C" w:rsidRPr="001B26B5">
        <w:rPr>
          <w:rFonts w:ascii="Times New Roman" w:hAnsi="Times New Roman" w:cs="Times New Roman"/>
          <w:sz w:val="27"/>
          <w:szCs w:val="27"/>
        </w:rPr>
        <w:t>12</w:t>
      </w:r>
      <w:r w:rsidR="00343201" w:rsidRPr="001B26B5">
        <w:rPr>
          <w:rFonts w:ascii="Times New Roman" w:hAnsi="Times New Roman" w:cs="Times New Roman"/>
          <w:sz w:val="27"/>
          <w:szCs w:val="27"/>
        </w:rPr>
        <w:t>.202</w:t>
      </w:r>
      <w:r w:rsidR="00EB1A7C" w:rsidRPr="001B26B5">
        <w:rPr>
          <w:rFonts w:ascii="Times New Roman" w:hAnsi="Times New Roman" w:cs="Times New Roman"/>
          <w:sz w:val="27"/>
          <w:szCs w:val="27"/>
        </w:rPr>
        <w:t>3</w:t>
      </w:r>
      <w:r w:rsidR="00343201" w:rsidRPr="001B26B5">
        <w:rPr>
          <w:rFonts w:ascii="Times New Roman" w:hAnsi="Times New Roman" w:cs="Times New Roman"/>
          <w:sz w:val="27"/>
          <w:szCs w:val="27"/>
        </w:rPr>
        <w:t xml:space="preserve"> року,</w:t>
      </w:r>
      <w:r w:rsidR="003376E4"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="002E036E">
        <w:rPr>
          <w:rFonts w:ascii="Times New Roman" w:hAnsi="Times New Roman" w:cs="Times New Roman"/>
          <w:sz w:val="27"/>
          <w:szCs w:val="27"/>
        </w:rPr>
        <w:t>******</w:t>
      </w:r>
      <w:r w:rsidR="00EB1A7C"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="002E036E">
        <w:rPr>
          <w:rFonts w:ascii="Times New Roman" w:hAnsi="Times New Roman" w:cs="Times New Roman"/>
          <w:sz w:val="27"/>
          <w:szCs w:val="27"/>
        </w:rPr>
        <w:t>*****</w:t>
      </w:r>
      <w:r w:rsidR="00EB1A7C"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="002E036E">
        <w:rPr>
          <w:rFonts w:ascii="Times New Roman" w:hAnsi="Times New Roman" w:cs="Times New Roman"/>
          <w:sz w:val="27"/>
          <w:szCs w:val="27"/>
        </w:rPr>
        <w:t>*************</w:t>
      </w:r>
      <w:r w:rsidR="00343201" w:rsidRPr="001B26B5">
        <w:rPr>
          <w:rFonts w:ascii="Times New Roman" w:hAnsi="Times New Roman" w:cs="Times New Roman"/>
          <w:sz w:val="27"/>
          <w:szCs w:val="27"/>
        </w:rPr>
        <w:t xml:space="preserve">, </w:t>
      </w:r>
      <w:r w:rsidR="002E036E">
        <w:rPr>
          <w:sz w:val="27"/>
          <w:szCs w:val="27"/>
          <w:lang w:val="en-US"/>
        </w:rPr>
        <w:t>********</w:t>
      </w:r>
      <w:r w:rsidR="002E036E" w:rsidRPr="001B26B5">
        <w:rPr>
          <w:sz w:val="27"/>
          <w:szCs w:val="27"/>
        </w:rPr>
        <w:t xml:space="preserve"> </w:t>
      </w:r>
      <w:r w:rsidR="00343201" w:rsidRPr="001B26B5">
        <w:rPr>
          <w:rFonts w:ascii="Times New Roman" w:hAnsi="Times New Roman" w:cs="Times New Roman"/>
          <w:sz w:val="27"/>
          <w:szCs w:val="27"/>
        </w:rPr>
        <w:t>р.н.,</w:t>
      </w:r>
      <w:r w:rsidR="00581DE6"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Pr="001B26B5">
        <w:rPr>
          <w:rFonts w:ascii="Times New Roman" w:hAnsi="Times New Roman" w:cs="Times New Roman"/>
          <w:sz w:val="27"/>
          <w:szCs w:val="27"/>
        </w:rPr>
        <w:t>враховуючи пропозиції сектор</w:t>
      </w:r>
      <w:r w:rsidR="00E45F9A" w:rsidRPr="001B26B5">
        <w:rPr>
          <w:rFonts w:ascii="Times New Roman" w:hAnsi="Times New Roman" w:cs="Times New Roman"/>
          <w:sz w:val="27"/>
          <w:szCs w:val="27"/>
        </w:rPr>
        <w:t>а</w:t>
      </w:r>
      <w:r w:rsidRPr="001B26B5">
        <w:rPr>
          <w:rFonts w:ascii="Times New Roman" w:hAnsi="Times New Roman" w:cs="Times New Roman"/>
          <w:sz w:val="27"/>
          <w:szCs w:val="27"/>
        </w:rPr>
        <w:t xml:space="preserve"> «Служб</w:t>
      </w:r>
      <w:r w:rsidR="00E45F9A" w:rsidRPr="001B26B5">
        <w:rPr>
          <w:rFonts w:ascii="Times New Roman" w:hAnsi="Times New Roman" w:cs="Times New Roman"/>
          <w:sz w:val="27"/>
          <w:szCs w:val="27"/>
        </w:rPr>
        <w:t>а</w:t>
      </w:r>
      <w:r w:rsidRPr="001B26B5">
        <w:rPr>
          <w:rFonts w:ascii="Times New Roman" w:hAnsi="Times New Roman" w:cs="Times New Roman"/>
          <w:sz w:val="27"/>
          <w:szCs w:val="27"/>
        </w:rPr>
        <w:t xml:space="preserve"> у справах дітей</w:t>
      </w:r>
      <w:r w:rsidR="003376E4" w:rsidRPr="001B26B5">
        <w:rPr>
          <w:rFonts w:ascii="Times New Roman" w:hAnsi="Times New Roman" w:cs="Times New Roman"/>
          <w:sz w:val="27"/>
          <w:szCs w:val="27"/>
        </w:rPr>
        <w:t>»,</w:t>
      </w:r>
      <w:r w:rsidR="007A3C52" w:rsidRPr="001B26B5">
        <w:rPr>
          <w:rFonts w:ascii="Times New Roman" w:hAnsi="Times New Roman" w:cs="Times New Roman"/>
          <w:sz w:val="27"/>
          <w:szCs w:val="27"/>
        </w:rPr>
        <w:t xml:space="preserve"> протокол №</w:t>
      </w:r>
      <w:r w:rsidR="00E86DF8" w:rsidRPr="001B26B5">
        <w:rPr>
          <w:rFonts w:ascii="Times New Roman" w:hAnsi="Times New Roman" w:cs="Times New Roman"/>
          <w:sz w:val="27"/>
          <w:szCs w:val="27"/>
        </w:rPr>
        <w:t>7</w:t>
      </w:r>
      <w:r w:rsidR="007A3C52" w:rsidRPr="001B26B5">
        <w:rPr>
          <w:rFonts w:ascii="Times New Roman" w:hAnsi="Times New Roman" w:cs="Times New Roman"/>
          <w:sz w:val="27"/>
          <w:szCs w:val="27"/>
        </w:rPr>
        <w:t xml:space="preserve"> комісії з питань захисту прав дитини</w:t>
      </w:r>
      <w:r w:rsidR="00E86DF8" w:rsidRPr="001B26B5">
        <w:rPr>
          <w:rFonts w:ascii="Times New Roman" w:hAnsi="Times New Roman" w:cs="Times New Roman"/>
          <w:sz w:val="27"/>
          <w:szCs w:val="27"/>
        </w:rPr>
        <w:t>,</w:t>
      </w:r>
      <w:r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="003376E4" w:rsidRPr="001B26B5">
        <w:rPr>
          <w:rFonts w:ascii="Times New Roman" w:hAnsi="Times New Roman" w:cs="Times New Roman"/>
          <w:color w:val="000000"/>
          <w:sz w:val="27"/>
          <w:szCs w:val="27"/>
        </w:rPr>
        <w:t>з метою захисту прав та законних інтересів дітей</w:t>
      </w:r>
      <w:r w:rsidR="00EB1A7C" w:rsidRPr="001B26B5">
        <w:rPr>
          <w:rFonts w:ascii="Times New Roman" w:hAnsi="Times New Roman" w:cs="Times New Roman"/>
          <w:color w:val="000000"/>
          <w:sz w:val="27"/>
          <w:szCs w:val="27"/>
        </w:rPr>
        <w:t>, позбавлених батьківських прав</w:t>
      </w:r>
      <w:r w:rsidR="006A24AF" w:rsidRPr="001B26B5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3376E4"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Pr="001B26B5">
        <w:rPr>
          <w:rFonts w:ascii="Times New Roman" w:hAnsi="Times New Roman" w:cs="Times New Roman"/>
          <w:sz w:val="27"/>
          <w:szCs w:val="27"/>
        </w:rPr>
        <w:t>виконавчий комітет Вишнівської сільської ради</w:t>
      </w:r>
    </w:p>
    <w:p w14:paraId="66562989" w14:textId="50208AD0" w:rsidR="00BB28CD" w:rsidRPr="001B26B5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B26B5">
        <w:rPr>
          <w:rFonts w:ascii="Times New Roman" w:hAnsi="Times New Roman" w:cs="Times New Roman"/>
          <w:sz w:val="27"/>
          <w:szCs w:val="27"/>
        </w:rPr>
        <w:t xml:space="preserve"> </w:t>
      </w:r>
      <w:r w:rsidRPr="001B26B5">
        <w:rPr>
          <w:rFonts w:ascii="Times New Roman" w:hAnsi="Times New Roman" w:cs="Times New Roman"/>
          <w:b/>
          <w:bCs/>
          <w:sz w:val="27"/>
          <w:szCs w:val="27"/>
        </w:rPr>
        <w:t>ВИРІШИВ</w:t>
      </w:r>
      <w:r w:rsidRPr="001B26B5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609D7F68" w14:textId="61C6D1C8" w:rsidR="008B34C8" w:rsidRPr="001B26B5" w:rsidRDefault="00F82D78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1.</w:t>
      </w:r>
      <w:r w:rsidR="008B34C8" w:rsidRPr="001B26B5">
        <w:rPr>
          <w:sz w:val="27"/>
          <w:szCs w:val="27"/>
        </w:rPr>
        <w:t>Встановит</w:t>
      </w:r>
      <w:r w:rsidR="00726EEB" w:rsidRPr="001B26B5">
        <w:rPr>
          <w:sz w:val="27"/>
          <w:szCs w:val="27"/>
        </w:rPr>
        <w:t>и</w:t>
      </w:r>
      <w:r w:rsidR="00E45F9A" w:rsidRPr="001B26B5">
        <w:rPr>
          <w:sz w:val="27"/>
          <w:szCs w:val="27"/>
        </w:rPr>
        <w:t xml:space="preserve"> </w:t>
      </w:r>
      <w:r w:rsidR="00594D95" w:rsidRPr="001B26B5">
        <w:rPr>
          <w:sz w:val="27"/>
          <w:szCs w:val="27"/>
        </w:rPr>
        <w:t>піклування над д</w:t>
      </w:r>
      <w:r w:rsidR="00726EEB" w:rsidRPr="001B26B5">
        <w:rPr>
          <w:sz w:val="27"/>
          <w:szCs w:val="27"/>
        </w:rPr>
        <w:t>итиною</w:t>
      </w:r>
      <w:r w:rsidR="00A43EE8" w:rsidRPr="001B26B5">
        <w:rPr>
          <w:sz w:val="27"/>
          <w:szCs w:val="27"/>
        </w:rPr>
        <w:t>, позбавленою батьківського піклування,</w:t>
      </w:r>
      <w:r w:rsidR="00E86DF8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********</w:t>
      </w:r>
      <w:r w:rsidR="00E86DF8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</w:t>
      </w:r>
      <w:r w:rsidR="00E86DF8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************</w:t>
      </w:r>
      <w:r w:rsidR="002C6585" w:rsidRPr="001B26B5">
        <w:rPr>
          <w:sz w:val="27"/>
          <w:szCs w:val="27"/>
        </w:rPr>
        <w:t xml:space="preserve">, </w:t>
      </w:r>
      <w:r w:rsidR="002E036E">
        <w:rPr>
          <w:sz w:val="27"/>
          <w:szCs w:val="27"/>
          <w:lang w:val="en-US"/>
        </w:rPr>
        <w:t>********</w:t>
      </w:r>
      <w:r w:rsidR="002E036E" w:rsidRPr="001B26B5">
        <w:rPr>
          <w:sz w:val="27"/>
          <w:szCs w:val="27"/>
        </w:rPr>
        <w:t xml:space="preserve"> </w:t>
      </w:r>
      <w:r w:rsidR="002C6585" w:rsidRPr="001B26B5">
        <w:rPr>
          <w:sz w:val="27"/>
          <w:szCs w:val="27"/>
        </w:rPr>
        <w:t>р</w:t>
      </w:r>
      <w:r w:rsidR="001E4705" w:rsidRPr="001B26B5">
        <w:rPr>
          <w:sz w:val="27"/>
          <w:szCs w:val="27"/>
        </w:rPr>
        <w:t xml:space="preserve">оку </w:t>
      </w:r>
      <w:r w:rsidR="002C6585" w:rsidRPr="001B26B5">
        <w:rPr>
          <w:sz w:val="27"/>
          <w:szCs w:val="27"/>
        </w:rPr>
        <w:t>н</w:t>
      </w:r>
      <w:r w:rsidR="001E4705" w:rsidRPr="001B26B5">
        <w:rPr>
          <w:sz w:val="27"/>
          <w:szCs w:val="27"/>
        </w:rPr>
        <w:t>ародження</w:t>
      </w:r>
      <w:r w:rsidR="002C6585" w:rsidRPr="001B26B5">
        <w:rPr>
          <w:sz w:val="27"/>
          <w:szCs w:val="27"/>
        </w:rPr>
        <w:t xml:space="preserve">. </w:t>
      </w:r>
    </w:p>
    <w:p w14:paraId="2F46474C" w14:textId="66DE785E" w:rsidR="00F82D78" w:rsidRPr="001B26B5" w:rsidRDefault="008B34C8" w:rsidP="00DB3F9B">
      <w:pPr>
        <w:pStyle w:val="rvps3"/>
        <w:numPr>
          <w:ilvl w:val="0"/>
          <w:numId w:val="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Призначити</w:t>
      </w:r>
      <w:r w:rsidR="002C6585" w:rsidRPr="001B26B5">
        <w:rPr>
          <w:sz w:val="27"/>
          <w:szCs w:val="27"/>
        </w:rPr>
        <w:t xml:space="preserve"> піклувальником над </w:t>
      </w:r>
      <w:r w:rsidR="001E4705" w:rsidRPr="001B26B5">
        <w:rPr>
          <w:sz w:val="27"/>
          <w:szCs w:val="27"/>
        </w:rPr>
        <w:t>неповнолітнім</w:t>
      </w:r>
      <w:r w:rsidR="002C6585" w:rsidRPr="001B26B5">
        <w:rPr>
          <w:sz w:val="27"/>
          <w:szCs w:val="27"/>
        </w:rPr>
        <w:t xml:space="preserve">, </w:t>
      </w:r>
      <w:r w:rsidR="002E036E">
        <w:rPr>
          <w:sz w:val="27"/>
          <w:szCs w:val="27"/>
        </w:rPr>
        <w:t>********</w:t>
      </w:r>
      <w:r w:rsidR="001E4705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</w:t>
      </w:r>
      <w:r w:rsidR="001E4705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************</w:t>
      </w:r>
      <w:r w:rsidR="002C6585" w:rsidRPr="001B26B5">
        <w:rPr>
          <w:sz w:val="27"/>
          <w:szCs w:val="27"/>
        </w:rPr>
        <w:t xml:space="preserve">, </w:t>
      </w:r>
      <w:r w:rsidR="001E4705" w:rsidRPr="001B26B5">
        <w:rPr>
          <w:sz w:val="27"/>
          <w:szCs w:val="27"/>
        </w:rPr>
        <w:t>мачуху</w:t>
      </w:r>
      <w:r w:rsidR="002C6585" w:rsidRPr="001B26B5">
        <w:rPr>
          <w:sz w:val="27"/>
          <w:szCs w:val="27"/>
        </w:rPr>
        <w:t xml:space="preserve"> </w:t>
      </w:r>
      <w:r w:rsidR="001E4705" w:rsidRPr="001B26B5">
        <w:rPr>
          <w:sz w:val="27"/>
          <w:szCs w:val="27"/>
        </w:rPr>
        <w:t>–</w:t>
      </w:r>
      <w:r w:rsidR="00BB28CD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</w:t>
      </w:r>
      <w:r w:rsidR="001E4705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</w:t>
      </w:r>
      <w:r w:rsidR="001E4705"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*************</w:t>
      </w:r>
      <w:r w:rsidR="00BB28CD" w:rsidRPr="001B26B5">
        <w:rPr>
          <w:sz w:val="27"/>
          <w:szCs w:val="27"/>
        </w:rPr>
        <w:t xml:space="preserve">, </w:t>
      </w:r>
      <w:r w:rsidR="002E036E">
        <w:rPr>
          <w:sz w:val="27"/>
          <w:szCs w:val="27"/>
          <w:lang w:val="en-US"/>
        </w:rPr>
        <w:t>********</w:t>
      </w:r>
      <w:r w:rsidR="001E4705" w:rsidRPr="001B26B5">
        <w:rPr>
          <w:sz w:val="27"/>
          <w:szCs w:val="27"/>
        </w:rPr>
        <w:t xml:space="preserve"> р.н.</w:t>
      </w:r>
      <w:r w:rsidRPr="001B26B5">
        <w:rPr>
          <w:sz w:val="27"/>
          <w:szCs w:val="27"/>
        </w:rPr>
        <w:t xml:space="preserve"> як</w:t>
      </w:r>
      <w:r w:rsidR="001E4705" w:rsidRPr="001B26B5">
        <w:rPr>
          <w:sz w:val="27"/>
          <w:szCs w:val="27"/>
        </w:rPr>
        <w:t xml:space="preserve">а </w:t>
      </w:r>
      <w:r w:rsidRPr="001B26B5">
        <w:rPr>
          <w:sz w:val="27"/>
          <w:szCs w:val="27"/>
        </w:rPr>
        <w:t>зареєстрован</w:t>
      </w:r>
      <w:r w:rsidR="001E4705" w:rsidRPr="001B26B5">
        <w:rPr>
          <w:sz w:val="27"/>
          <w:szCs w:val="27"/>
        </w:rPr>
        <w:t>а і проживає</w:t>
      </w:r>
      <w:r w:rsidRPr="001B26B5">
        <w:rPr>
          <w:sz w:val="27"/>
          <w:szCs w:val="27"/>
        </w:rPr>
        <w:t xml:space="preserve"> </w:t>
      </w:r>
      <w:r w:rsidR="002C6585" w:rsidRPr="001B26B5">
        <w:rPr>
          <w:sz w:val="27"/>
          <w:szCs w:val="27"/>
        </w:rPr>
        <w:t>за адресою с.</w:t>
      </w:r>
      <w:r w:rsidR="00E45F9A" w:rsidRPr="001B26B5">
        <w:rPr>
          <w:sz w:val="27"/>
          <w:szCs w:val="27"/>
        </w:rPr>
        <w:t xml:space="preserve"> </w:t>
      </w:r>
      <w:r w:rsidR="001E4705" w:rsidRPr="001B26B5">
        <w:rPr>
          <w:sz w:val="27"/>
          <w:szCs w:val="27"/>
        </w:rPr>
        <w:t>Олеськ</w:t>
      </w:r>
      <w:r w:rsidR="002C6585" w:rsidRPr="001B26B5">
        <w:rPr>
          <w:sz w:val="27"/>
          <w:szCs w:val="27"/>
        </w:rPr>
        <w:t xml:space="preserve">, </w:t>
      </w:r>
      <w:r w:rsidRPr="001B26B5">
        <w:rPr>
          <w:sz w:val="27"/>
          <w:szCs w:val="27"/>
        </w:rPr>
        <w:t xml:space="preserve"> вул. </w:t>
      </w:r>
      <w:r w:rsidR="002E036E">
        <w:rPr>
          <w:sz w:val="27"/>
          <w:szCs w:val="27"/>
        </w:rPr>
        <w:t>************</w:t>
      </w:r>
      <w:r w:rsidR="002C6585" w:rsidRPr="001B26B5">
        <w:rPr>
          <w:sz w:val="27"/>
          <w:szCs w:val="27"/>
        </w:rPr>
        <w:t xml:space="preserve">, </w:t>
      </w:r>
      <w:r w:rsidR="002E036E">
        <w:rPr>
          <w:sz w:val="27"/>
          <w:szCs w:val="27"/>
          <w:lang w:val="en-US"/>
        </w:rPr>
        <w:t>**</w:t>
      </w:r>
      <w:r w:rsidR="00F82D78" w:rsidRPr="001B26B5">
        <w:rPr>
          <w:sz w:val="27"/>
          <w:szCs w:val="27"/>
        </w:rPr>
        <w:t xml:space="preserve">, </w:t>
      </w:r>
      <w:r w:rsidR="00CB659D" w:rsidRPr="001B26B5">
        <w:rPr>
          <w:sz w:val="27"/>
          <w:szCs w:val="27"/>
        </w:rPr>
        <w:t xml:space="preserve">та </w:t>
      </w:r>
      <w:r w:rsidR="00E65759" w:rsidRPr="001B26B5">
        <w:rPr>
          <w:sz w:val="27"/>
          <w:szCs w:val="27"/>
        </w:rPr>
        <w:t>опікуном</w:t>
      </w:r>
      <w:r w:rsidR="00F82D78" w:rsidRPr="001B26B5">
        <w:rPr>
          <w:sz w:val="27"/>
          <w:szCs w:val="27"/>
        </w:rPr>
        <w:t xml:space="preserve"> над його майном. </w:t>
      </w:r>
    </w:p>
    <w:p w14:paraId="3629F858" w14:textId="6C6F1A0E" w:rsidR="00F82D78" w:rsidRPr="001B26B5" w:rsidRDefault="00F82D78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 xml:space="preserve">3.Попередити громадянку </w:t>
      </w:r>
      <w:r w:rsidR="002E036E">
        <w:rPr>
          <w:sz w:val="27"/>
          <w:szCs w:val="27"/>
        </w:rPr>
        <w:t>******</w:t>
      </w:r>
      <w:r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</w:t>
      </w:r>
      <w:r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*************</w:t>
      </w:r>
      <w:r w:rsidRPr="001B26B5">
        <w:rPr>
          <w:sz w:val="27"/>
          <w:szCs w:val="27"/>
        </w:rPr>
        <w:t xml:space="preserve"> про персональну відповідальність за неналежне виконання обов</w:t>
      </w:r>
      <w:r w:rsidR="00CB659D" w:rsidRPr="001B26B5">
        <w:rPr>
          <w:sz w:val="27"/>
          <w:szCs w:val="27"/>
        </w:rPr>
        <w:t>’</w:t>
      </w:r>
      <w:r w:rsidRPr="001B26B5">
        <w:rPr>
          <w:sz w:val="27"/>
          <w:szCs w:val="27"/>
        </w:rPr>
        <w:t xml:space="preserve">язків </w:t>
      </w:r>
      <w:r w:rsidR="00CB659D" w:rsidRPr="001B26B5">
        <w:rPr>
          <w:sz w:val="27"/>
          <w:szCs w:val="27"/>
        </w:rPr>
        <w:t>піклувальника</w:t>
      </w:r>
      <w:r w:rsidRPr="001B26B5">
        <w:rPr>
          <w:sz w:val="27"/>
          <w:szCs w:val="27"/>
        </w:rPr>
        <w:t xml:space="preserve"> щодо захисту прав та інтересів дитини, передбачену чинним законодавством.</w:t>
      </w:r>
    </w:p>
    <w:p w14:paraId="03290843" w14:textId="6B66DE32" w:rsidR="00F82D78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hanging="36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 xml:space="preserve">     </w:t>
      </w:r>
      <w:r w:rsidR="00F82D78" w:rsidRPr="001B26B5">
        <w:rPr>
          <w:sz w:val="27"/>
          <w:szCs w:val="27"/>
        </w:rPr>
        <w:t>4.  Зобов</w:t>
      </w:r>
      <w:r w:rsidR="006A24AF" w:rsidRPr="001B26B5">
        <w:rPr>
          <w:sz w:val="27"/>
          <w:szCs w:val="27"/>
        </w:rPr>
        <w:t>’</w:t>
      </w:r>
      <w:r w:rsidR="00F82D78" w:rsidRPr="001B26B5">
        <w:rPr>
          <w:sz w:val="27"/>
          <w:szCs w:val="27"/>
        </w:rPr>
        <w:t>язати піклувальника</w:t>
      </w:r>
      <w:r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******</w:t>
      </w:r>
      <w:r w:rsidRPr="001B26B5">
        <w:rPr>
          <w:sz w:val="27"/>
          <w:szCs w:val="27"/>
        </w:rPr>
        <w:t xml:space="preserve"> </w:t>
      </w:r>
      <w:r w:rsidR="002E036E">
        <w:rPr>
          <w:sz w:val="27"/>
          <w:szCs w:val="27"/>
        </w:rPr>
        <w:t>*</w:t>
      </w:r>
      <w:r w:rsidRPr="001B26B5">
        <w:rPr>
          <w:sz w:val="27"/>
          <w:szCs w:val="27"/>
        </w:rPr>
        <w:t>.</w:t>
      </w:r>
      <w:r w:rsidR="002E036E">
        <w:rPr>
          <w:sz w:val="27"/>
          <w:szCs w:val="27"/>
        </w:rPr>
        <w:t>*</w:t>
      </w:r>
      <w:r w:rsidRPr="001B26B5">
        <w:rPr>
          <w:sz w:val="27"/>
          <w:szCs w:val="27"/>
        </w:rPr>
        <w:t>.</w:t>
      </w:r>
      <w:r w:rsidR="00F82D78" w:rsidRPr="001B26B5">
        <w:rPr>
          <w:sz w:val="27"/>
          <w:szCs w:val="27"/>
        </w:rPr>
        <w:t xml:space="preserve"> забезпечити:</w:t>
      </w:r>
    </w:p>
    <w:p w14:paraId="4B7088F1" w14:textId="4DFF6AF4" w:rsidR="00DB3F9B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4.1.</w:t>
      </w:r>
      <w:r w:rsidR="00F82D78" w:rsidRPr="001B26B5">
        <w:rPr>
          <w:sz w:val="27"/>
          <w:szCs w:val="27"/>
        </w:rPr>
        <w:t xml:space="preserve"> </w:t>
      </w:r>
      <w:r w:rsidRPr="001B26B5">
        <w:rPr>
          <w:sz w:val="27"/>
          <w:szCs w:val="27"/>
        </w:rPr>
        <w:t>З</w:t>
      </w:r>
      <w:r w:rsidR="00F82D78" w:rsidRPr="001B26B5">
        <w:rPr>
          <w:sz w:val="27"/>
          <w:szCs w:val="27"/>
        </w:rPr>
        <w:t>береження за неповнолітнім житла та майна</w:t>
      </w:r>
      <w:r w:rsidRPr="001B26B5">
        <w:rPr>
          <w:sz w:val="27"/>
          <w:szCs w:val="27"/>
        </w:rPr>
        <w:t>, яке належить йому на праві власності до втрати статусу;</w:t>
      </w:r>
    </w:p>
    <w:p w14:paraId="0FBBDEB1" w14:textId="5AB6DF84" w:rsidR="00F82D78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4.2.</w:t>
      </w:r>
      <w:r w:rsidR="00F82D78" w:rsidRPr="001B26B5">
        <w:rPr>
          <w:sz w:val="27"/>
          <w:szCs w:val="27"/>
        </w:rPr>
        <w:t xml:space="preserve">  </w:t>
      </w:r>
      <w:r w:rsidRPr="001B26B5">
        <w:rPr>
          <w:sz w:val="27"/>
          <w:szCs w:val="27"/>
        </w:rPr>
        <w:t>П</w:t>
      </w:r>
      <w:r w:rsidR="00F82D78" w:rsidRPr="001B26B5">
        <w:rPr>
          <w:sz w:val="27"/>
          <w:szCs w:val="27"/>
        </w:rPr>
        <w:t>роходження щорічного медичного огляду піклувальником;</w:t>
      </w:r>
    </w:p>
    <w:p w14:paraId="355ADE81" w14:textId="266C0FC1" w:rsidR="00F82D78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4.3.  П</w:t>
      </w:r>
      <w:r w:rsidR="00F82D78" w:rsidRPr="001B26B5">
        <w:rPr>
          <w:sz w:val="27"/>
          <w:szCs w:val="27"/>
        </w:rPr>
        <w:t>роходження дитиною два рази на рік медичного огляду;</w:t>
      </w:r>
    </w:p>
    <w:p w14:paraId="6C173B16" w14:textId="316AEEC7" w:rsidR="00CB659D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4.4.</w:t>
      </w:r>
      <w:r w:rsidR="00F82D78" w:rsidRPr="001B26B5">
        <w:rPr>
          <w:sz w:val="27"/>
          <w:szCs w:val="27"/>
        </w:rPr>
        <w:t xml:space="preserve"> </w:t>
      </w:r>
      <w:r w:rsidRPr="001B26B5">
        <w:rPr>
          <w:sz w:val="27"/>
          <w:szCs w:val="27"/>
        </w:rPr>
        <w:t>З</w:t>
      </w:r>
      <w:r w:rsidR="00F82D78" w:rsidRPr="001B26B5">
        <w:rPr>
          <w:sz w:val="27"/>
          <w:szCs w:val="27"/>
        </w:rPr>
        <w:t xml:space="preserve">вітування про виконання обов’язків піклувальника щороку або за потребою на вимогу </w:t>
      </w:r>
      <w:r w:rsidRPr="001B26B5">
        <w:rPr>
          <w:sz w:val="27"/>
          <w:szCs w:val="27"/>
        </w:rPr>
        <w:t>сектора «Служба у правах дітей» Вишнівської сільської ради;</w:t>
      </w:r>
    </w:p>
    <w:p w14:paraId="573022FA" w14:textId="7A016CBC" w:rsidR="00F82D78" w:rsidRPr="001B26B5" w:rsidRDefault="00CB659D" w:rsidP="00DB3F9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7"/>
          <w:szCs w:val="27"/>
        </w:rPr>
      </w:pPr>
      <w:r w:rsidRPr="001B26B5">
        <w:rPr>
          <w:sz w:val="27"/>
          <w:szCs w:val="27"/>
        </w:rPr>
        <w:t>4.5. З</w:t>
      </w:r>
      <w:r w:rsidR="00F82D78" w:rsidRPr="001B26B5">
        <w:rPr>
          <w:sz w:val="27"/>
          <w:szCs w:val="27"/>
        </w:rPr>
        <w:t>вернутись в відділ</w:t>
      </w:r>
      <w:r w:rsidRPr="001B26B5">
        <w:rPr>
          <w:sz w:val="27"/>
          <w:szCs w:val="27"/>
        </w:rPr>
        <w:t xml:space="preserve"> «Центр надання адміністративних послуг» Вишнівської сільської ради</w:t>
      </w:r>
      <w:r w:rsidR="00F82D78" w:rsidRPr="001B26B5">
        <w:rPr>
          <w:sz w:val="27"/>
          <w:szCs w:val="27"/>
        </w:rPr>
        <w:t xml:space="preserve"> щодо оформленням державної соціальної допомоги на підопічного і в подальшому своєчасно надавати необхідні документи для її переоформлення.</w:t>
      </w:r>
    </w:p>
    <w:p w14:paraId="7D08BFF3" w14:textId="7E46DC78" w:rsidR="00C423C7" w:rsidRPr="00A93D3F" w:rsidRDefault="00A93D3F" w:rsidP="00A93D3F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5.</w:t>
      </w:r>
      <w:r w:rsidR="008B34C8" w:rsidRPr="00A93D3F">
        <w:rPr>
          <w:rFonts w:ascii="Times New Roman" w:hAnsi="Times New Roman"/>
          <w:sz w:val="27"/>
          <w:szCs w:val="27"/>
          <w:lang w:val="ru-RU"/>
        </w:rPr>
        <w:t xml:space="preserve">Контроль за виконанням даного рішення </w:t>
      </w:r>
      <w:r w:rsidRPr="00A93D3F">
        <w:rPr>
          <w:rFonts w:ascii="Times New Roman" w:hAnsi="Times New Roman"/>
          <w:sz w:val="27"/>
          <w:szCs w:val="27"/>
          <w:lang w:val="ru-RU"/>
        </w:rPr>
        <w:t>покласти на сільського голову Віктора СУЩИКА</w:t>
      </w:r>
      <w:r w:rsidR="008B34C8" w:rsidRPr="00A93D3F">
        <w:rPr>
          <w:rFonts w:ascii="Times New Roman" w:hAnsi="Times New Roman"/>
          <w:sz w:val="27"/>
          <w:szCs w:val="27"/>
          <w:lang w:val="ru-RU"/>
        </w:rPr>
        <w:t xml:space="preserve">. </w:t>
      </w:r>
    </w:p>
    <w:p w14:paraId="2963D530" w14:textId="77777777" w:rsidR="00CF6711" w:rsidRDefault="00CF6711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DEABC6" w14:textId="7C96345D" w:rsidR="00002258" w:rsidRPr="0058424D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sectPr w:rsidR="00002258" w:rsidRPr="0058424D" w:rsidSect="003566D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D35B0"/>
    <w:multiLevelType w:val="hybridMultilevel"/>
    <w:tmpl w:val="89CA8B2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77AB5"/>
    <w:multiLevelType w:val="hybridMultilevel"/>
    <w:tmpl w:val="2F8C6CE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1C39B2"/>
    <w:multiLevelType w:val="hybridMultilevel"/>
    <w:tmpl w:val="2E0E14B8"/>
    <w:lvl w:ilvl="0" w:tplc="E08AD2A2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4782546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521312">
    <w:abstractNumId w:val="4"/>
  </w:num>
  <w:num w:numId="3" w16cid:durableId="342785756">
    <w:abstractNumId w:val="5"/>
  </w:num>
  <w:num w:numId="4" w16cid:durableId="1001010427">
    <w:abstractNumId w:val="3"/>
  </w:num>
  <w:num w:numId="5" w16cid:durableId="498272780">
    <w:abstractNumId w:val="2"/>
  </w:num>
  <w:num w:numId="6" w16cid:durableId="1513060905">
    <w:abstractNumId w:val="0"/>
  </w:num>
  <w:num w:numId="7" w16cid:durableId="135225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91924"/>
    <w:rsid w:val="001779FB"/>
    <w:rsid w:val="001B26B5"/>
    <w:rsid w:val="001D0B83"/>
    <w:rsid w:val="001E4705"/>
    <w:rsid w:val="002357D4"/>
    <w:rsid w:val="002429F8"/>
    <w:rsid w:val="002A6C01"/>
    <w:rsid w:val="002B43B9"/>
    <w:rsid w:val="002C6585"/>
    <w:rsid w:val="002E036E"/>
    <w:rsid w:val="003376E4"/>
    <w:rsid w:val="00343201"/>
    <w:rsid w:val="003566D6"/>
    <w:rsid w:val="00441EEE"/>
    <w:rsid w:val="00581DE6"/>
    <w:rsid w:val="0058424D"/>
    <w:rsid w:val="00585D26"/>
    <w:rsid w:val="00594D95"/>
    <w:rsid w:val="005B1302"/>
    <w:rsid w:val="0067617A"/>
    <w:rsid w:val="006A24AF"/>
    <w:rsid w:val="006F34C4"/>
    <w:rsid w:val="00726EEB"/>
    <w:rsid w:val="00754CF9"/>
    <w:rsid w:val="00784D77"/>
    <w:rsid w:val="007A3C52"/>
    <w:rsid w:val="007D5D37"/>
    <w:rsid w:val="007E5781"/>
    <w:rsid w:val="008A2C11"/>
    <w:rsid w:val="008B34C8"/>
    <w:rsid w:val="0099143A"/>
    <w:rsid w:val="009E0BBE"/>
    <w:rsid w:val="00A005F6"/>
    <w:rsid w:val="00A43EE8"/>
    <w:rsid w:val="00A80F47"/>
    <w:rsid w:val="00A93D3F"/>
    <w:rsid w:val="00AC36CA"/>
    <w:rsid w:val="00B93CE1"/>
    <w:rsid w:val="00BB28CD"/>
    <w:rsid w:val="00BE5A35"/>
    <w:rsid w:val="00C24CE2"/>
    <w:rsid w:val="00C423C7"/>
    <w:rsid w:val="00CB659D"/>
    <w:rsid w:val="00CF6711"/>
    <w:rsid w:val="00DB3F9B"/>
    <w:rsid w:val="00E16779"/>
    <w:rsid w:val="00E25D0D"/>
    <w:rsid w:val="00E45F9A"/>
    <w:rsid w:val="00E65759"/>
    <w:rsid w:val="00E86DF8"/>
    <w:rsid w:val="00EB1A7C"/>
    <w:rsid w:val="00F15847"/>
    <w:rsid w:val="00F8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E6A1BC48-B9C2-4B5E-AF3E-FBCF28D0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1720</Words>
  <Characters>981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33</cp:revision>
  <dcterms:created xsi:type="dcterms:W3CDTF">2021-01-27T14:04:00Z</dcterms:created>
  <dcterms:modified xsi:type="dcterms:W3CDTF">2024-04-05T11:48:00Z</dcterms:modified>
</cp:coreProperties>
</file>