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AF29" w14:textId="77777777" w:rsidR="00EE5C07" w:rsidRPr="00952473" w:rsidRDefault="00EE5C07" w:rsidP="00EE5C07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6F5D10B7" wp14:editId="60571F89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B314" w14:textId="77777777" w:rsidR="00EE5C07" w:rsidRPr="00172251" w:rsidRDefault="00EE5C07" w:rsidP="00EE5C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7CA1D16A" w14:textId="6B443290" w:rsidR="00EE5C07" w:rsidRPr="00172251" w:rsidRDefault="003445E8" w:rsidP="00EE5C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47</w:t>
      </w:r>
      <w:r w:rsidR="00EE5C07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EE5C07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EE5C07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66EBD6D4" w14:textId="77777777" w:rsidR="00EE5C07" w:rsidRPr="00172251" w:rsidRDefault="00EE5C07" w:rsidP="00EE5C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09D5EA8" w14:textId="00D68B59" w:rsidR="00EE5C07" w:rsidRPr="00172251" w:rsidRDefault="00EE5C07" w:rsidP="00EE5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82D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30450C21" w14:textId="77777777" w:rsidR="00EE5C07" w:rsidRPr="00952473" w:rsidRDefault="00EE5C07" w:rsidP="00EE5C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63EF1133" w14:textId="5054705C" w:rsidR="00EE5C07" w:rsidRPr="003445E8" w:rsidRDefault="00ED090E" w:rsidP="00EE5C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 </w:t>
      </w:r>
      <w:r w:rsidR="003445E8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EE5C07">
        <w:rPr>
          <w:rFonts w:ascii="Times New Roman" w:eastAsia="Calibri" w:hAnsi="Times New Roman" w:cs="Times New Roman"/>
          <w:sz w:val="28"/>
          <w:szCs w:val="28"/>
          <w:lang w:eastAsia="ru-RU"/>
        </w:rPr>
        <w:t>ере</w:t>
      </w:r>
      <w:r w:rsidR="003445E8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EE5C07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ня  202</w:t>
      </w:r>
      <w:r w:rsidR="003445E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E5C07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с. </w:t>
      </w:r>
      <w:proofErr w:type="spellStart"/>
      <w:r w:rsidR="00EE5C07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EE5C07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EE5C07" w:rsidRPr="003445E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445E8">
        <w:rPr>
          <w:rFonts w:ascii="Times New Roman" w:eastAsia="Calibri" w:hAnsi="Times New Roman" w:cs="Times New Roman"/>
          <w:sz w:val="28"/>
          <w:szCs w:val="28"/>
          <w:lang w:eastAsia="ru-RU"/>
        </w:rPr>
        <w:t>47</w:t>
      </w:r>
      <w:r w:rsidR="00EE5C07" w:rsidRPr="003445E8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14:paraId="6573B43E" w14:textId="77777777" w:rsidR="00EE5C07" w:rsidRPr="0060150D" w:rsidRDefault="00EE5C07" w:rsidP="00EE5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D6A776" w14:textId="77777777" w:rsidR="00EE5C07" w:rsidRDefault="00EE5C07" w:rsidP="00EE5C0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FE313CA" w14:textId="23A91639" w:rsidR="003445E8" w:rsidRDefault="00EE5C07" w:rsidP="003445E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Про затвердження порядку денного</w:t>
      </w:r>
    </w:p>
    <w:p w14:paraId="657AEF84" w14:textId="4CB00CF0" w:rsidR="00EE5C07" w:rsidRPr="0060150D" w:rsidRDefault="003445E8" w:rsidP="00EE5C0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47</w:t>
      </w:r>
      <w:r w:rsidR="00EE5C07"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C07">
        <w:rPr>
          <w:rFonts w:ascii="Times New Roman" w:hAnsi="Times New Roman" w:cs="Times New Roman"/>
          <w:b/>
          <w:sz w:val="28"/>
          <w:szCs w:val="28"/>
          <w:lang w:eastAsia="ru-RU"/>
        </w:rPr>
        <w:t>поза</w:t>
      </w:r>
      <w:r w:rsidR="00EE5C07" w:rsidRPr="00D032EB">
        <w:rPr>
          <w:rFonts w:ascii="Times New Roman" w:hAnsi="Times New Roman" w:cs="Times New Roman"/>
          <w:b/>
          <w:sz w:val="28"/>
          <w:szCs w:val="28"/>
          <w:lang w:eastAsia="ru-RU"/>
        </w:rPr>
        <w:t>чергової</w:t>
      </w:r>
      <w:r w:rsidR="00EE5C07"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сесії</w:t>
      </w:r>
    </w:p>
    <w:p w14:paraId="38439191" w14:textId="77777777" w:rsidR="00EE5C07" w:rsidRPr="0060150D" w:rsidRDefault="00EE5C07" w:rsidP="00EE5C0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60150D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6015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скликання</w:t>
      </w:r>
    </w:p>
    <w:p w14:paraId="13342FC3" w14:textId="77777777" w:rsidR="00EE5C07" w:rsidRDefault="00EE5C07" w:rsidP="00EE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418F546" w14:textId="77777777" w:rsidR="00746E4C" w:rsidRPr="0060150D" w:rsidRDefault="00746E4C" w:rsidP="00EE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C86696D" w14:textId="77777777" w:rsidR="00EE5C07" w:rsidRPr="0060150D" w:rsidRDefault="00195EBF" w:rsidP="00EE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EB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На підставі </w:t>
      </w:r>
      <w:proofErr w:type="spellStart"/>
      <w:r w:rsidRPr="00195EB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ст.ст</w:t>
      </w:r>
      <w:proofErr w:type="spellEnd"/>
      <w:r w:rsidRPr="00195EB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>
        <w:rPr>
          <w:rFonts w:ascii="Arial" w:hAnsi="Arial" w:cs="Arial"/>
          <w:color w:val="323232"/>
          <w:shd w:val="clear" w:color="auto" w:fill="FFFFFF"/>
        </w:rPr>
        <w:t xml:space="preserve"> </w:t>
      </w:r>
      <w:r w:rsidRPr="00195EB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</w:t>
      </w:r>
      <w:r w:rsidR="001C249A">
        <w:rPr>
          <w:rFonts w:ascii="Times New Roman" w:hAnsi="Times New Roman" w:cs="Times New Roman"/>
          <w:sz w:val="28"/>
          <w:szCs w:val="28"/>
          <w:lang w:eastAsia="ru-RU"/>
        </w:rPr>
        <w:t xml:space="preserve">еруючись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>п.4 ст</w:t>
      </w:r>
      <w:r w:rsidR="00CE4DE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2.3 розділу 2 </w:t>
      </w:r>
      <w:r w:rsidR="001C249A">
        <w:rPr>
          <w:rFonts w:ascii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C249A" w:rsidRPr="001C249A">
        <w:rPr>
          <w:rFonts w:ascii="Times New Roman" w:hAnsi="Times New Roman"/>
          <w:b/>
        </w:rPr>
        <w:t xml:space="preserve"> </w:t>
      </w:r>
      <w:r w:rsidR="001C249A" w:rsidRPr="00C14221">
        <w:rPr>
          <w:rFonts w:ascii="Times New Roman" w:eastAsia="Times New Roman" w:hAnsi="Times New Roman"/>
          <w:color w:val="000000"/>
          <w:sz w:val="28"/>
          <w:szCs w:val="28"/>
        </w:rPr>
        <w:t xml:space="preserve">Вишнівської сільської рад восьмого скликання, затвердженого рішенням сільської ради  від 23.12.2020 р.  №2/15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зі змінами від 10.03.2023р.</w:t>
      </w:r>
      <w:r w:rsidR="00EE5C07" w:rsidRPr="0060150D">
        <w:rPr>
          <w:rFonts w:ascii="Times New Roman" w:hAnsi="Times New Roman" w:cs="Times New Roman"/>
          <w:sz w:val="28"/>
          <w:szCs w:val="28"/>
          <w:lang w:eastAsia="ru-RU"/>
        </w:rPr>
        <w:t>, Вишнівська сільська рада</w:t>
      </w:r>
    </w:p>
    <w:p w14:paraId="2B876320" w14:textId="77777777" w:rsidR="00EE5C07" w:rsidRPr="0060150D" w:rsidRDefault="00EE5C07" w:rsidP="00EE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F28504" w14:textId="77777777" w:rsidR="00EE5C07" w:rsidRPr="0060150D" w:rsidRDefault="00EE5C07" w:rsidP="00EE5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14:paraId="09E59B63" w14:textId="77777777" w:rsidR="00EE5C07" w:rsidRPr="0060150D" w:rsidRDefault="00EE5C07" w:rsidP="00EE5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86C988" w14:textId="2C8634D0" w:rsidR="00EE5C07" w:rsidRPr="00EE5C07" w:rsidRDefault="001B0F4A" w:rsidP="001B0F4A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E5C07" w:rsidRPr="00EE5C07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порядок денний </w:t>
      </w:r>
      <w:r w:rsidR="003445E8"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="00EE5C07" w:rsidRPr="00EE5C07">
        <w:rPr>
          <w:rFonts w:ascii="Times New Roman" w:hAnsi="Times New Roman" w:cs="Times New Roman"/>
          <w:sz w:val="28"/>
          <w:szCs w:val="28"/>
          <w:lang w:eastAsia="ru-RU"/>
        </w:rPr>
        <w:t xml:space="preserve"> позачергової сесії Вишнівської сільської ради восьмого скликання, а саме:</w:t>
      </w:r>
    </w:p>
    <w:p w14:paraId="3F1F393E" w14:textId="5D4B7A69" w:rsidR="00814234" w:rsidRPr="00814234" w:rsidRDefault="00F12719" w:rsidP="00814234">
      <w:pPr>
        <w:keepNext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6201017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 затвердження розпоряджень виданих в міжсесійний період   </w:t>
      </w:r>
    </w:p>
    <w:p w14:paraId="2BE3CA87" w14:textId="77777777" w:rsidR="00814234" w:rsidRPr="00814234" w:rsidRDefault="00814234" w:rsidP="00814234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CDD7010" w14:textId="33ED4A5D" w:rsidR="00814234" w:rsidRPr="00814234" w:rsidRDefault="00F12719" w:rsidP="008142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3620F98B" w14:textId="77777777" w:rsidR="00814234" w:rsidRPr="00814234" w:rsidRDefault="00814234" w:rsidP="008142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Федончук</w:t>
      </w:r>
      <w:proofErr w:type="spellEnd"/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Г.К.-перший заступник сільського голови</w:t>
      </w:r>
    </w:p>
    <w:p w14:paraId="2A121A45" w14:textId="17B295CB" w:rsidR="00814234" w:rsidRPr="00814234" w:rsidRDefault="00F12719" w:rsidP="00814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Про внесення змін до 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Програми соціальної підтримки ветеранів війни, </w:t>
      </w:r>
    </w:p>
    <w:p w14:paraId="13869B91" w14:textId="77777777" w:rsidR="00814234" w:rsidRPr="00814234" w:rsidRDefault="00814234" w:rsidP="0081423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bidi="uk-UA"/>
        </w:rPr>
      </w:pPr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військовослужбовців та членів їх сімей </w:t>
      </w:r>
      <w:r w:rsidRPr="00814234">
        <w:rPr>
          <w:rFonts w:ascii="Times New Roman" w:eastAsia="Arial Unicode MS" w:hAnsi="Times New Roman" w:cs="Times New Roman"/>
          <w:bCs/>
          <w:sz w:val="28"/>
          <w:szCs w:val="28"/>
          <w:lang w:bidi="uk-UA"/>
        </w:rPr>
        <w:t>Вишнівської сільської ради</w:t>
      </w:r>
    </w:p>
    <w:p w14:paraId="2E0ABCA1" w14:textId="77777777" w:rsidR="00814234" w:rsidRPr="00814234" w:rsidRDefault="00814234" w:rsidP="008142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CF333BE" w14:textId="7F40F47D" w:rsidR="00814234" w:rsidRPr="00814234" w:rsidRDefault="00F12719" w:rsidP="008142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внесення змін до 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безпеки дорожнього руху, а також протидії злочинності на  території  Вишнівської територіальної громади на</w:t>
      </w:r>
      <w:r w:rsidR="00814234" w:rsidRPr="008142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2024 - 2025 роки</w:t>
      </w:r>
    </w:p>
    <w:p w14:paraId="4914F643" w14:textId="634462C8" w:rsidR="00814234" w:rsidRPr="00814234" w:rsidRDefault="00F12719" w:rsidP="0081423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bookmarkStart w:id="1" w:name="_Hlk153269679"/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"/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затвердження Програми сприяння 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матеріально-технічному 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</w:rPr>
        <w:t>забезпеченню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прикордонних підрозділів 6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Волинського 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прикордонного загону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</w:rPr>
        <w:t>, у 2024 році</w:t>
      </w:r>
    </w:p>
    <w:p w14:paraId="44383418" w14:textId="77777777" w:rsidR="00814234" w:rsidRPr="00814234" w:rsidRDefault="00814234" w:rsidP="00814234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B3348B2" w14:textId="548D7369" w:rsidR="00814234" w:rsidRPr="00814234" w:rsidRDefault="00A570FA" w:rsidP="0081423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1.</w:t>
      </w:r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</w:t>
      </w:r>
      <w:bookmarkStart w:id="2" w:name="_Hlk152762186"/>
      <w:r w:rsidR="00814234" w:rsidRPr="0081423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="00814234" w:rsidRPr="00814234">
        <w:rPr>
          <w:rFonts w:ascii="Times New Roman" w:eastAsia="MS Mincho" w:hAnsi="Times New Roman" w:cs="Times New Roman"/>
          <w:bCs/>
          <w:sz w:val="28"/>
          <w:szCs w:val="28"/>
          <w:lang w:val="ru-RU" w:eastAsia="ru-RU"/>
        </w:rPr>
        <w:t>закупівлю</w:t>
      </w:r>
      <w:proofErr w:type="spellEnd"/>
      <w:r w:rsidR="00814234" w:rsidRPr="00814234">
        <w:rPr>
          <w:rFonts w:ascii="Times New Roman" w:eastAsia="MS Mincho" w:hAnsi="Times New Roman" w:cs="Times New Roman"/>
          <w:bCs/>
          <w:sz w:val="28"/>
          <w:szCs w:val="28"/>
          <w:lang w:val="ru-RU" w:eastAsia="ru-RU"/>
        </w:rPr>
        <w:t xml:space="preserve"> та </w:t>
      </w:r>
      <w:r w:rsidR="00814234" w:rsidRPr="0081423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безоплатну передачу </w:t>
      </w:r>
      <w:bookmarkEnd w:id="2"/>
      <w:r w:rsidR="00814234" w:rsidRPr="0081423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обладнання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3978B58C" w14:textId="77777777" w:rsidR="00814234" w:rsidRPr="00814234" w:rsidRDefault="00814234" w:rsidP="00814234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6D99060" w14:textId="54DEF0B8" w:rsidR="00814234" w:rsidRPr="00814234" w:rsidRDefault="00A570FA" w:rsidP="0081423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</w:t>
      </w:r>
      <w:r w:rsidR="00814234"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7.</w:t>
      </w:r>
      <w:r w:rsidR="00814234" w:rsidRPr="0081423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="00814234" w:rsidRPr="00814234">
        <w:rPr>
          <w:rFonts w:ascii="Times New Roman" w:eastAsia="MS Mincho" w:hAnsi="Times New Roman" w:cs="Times New Roman"/>
          <w:bCs/>
          <w:sz w:val="28"/>
          <w:szCs w:val="28"/>
          <w:lang w:val="ru-RU" w:eastAsia="ru-RU"/>
        </w:rPr>
        <w:t>закупівлю</w:t>
      </w:r>
      <w:proofErr w:type="spellEnd"/>
      <w:r w:rsidR="00814234" w:rsidRPr="00814234">
        <w:rPr>
          <w:rFonts w:ascii="Times New Roman" w:eastAsia="MS Mincho" w:hAnsi="Times New Roman" w:cs="Times New Roman"/>
          <w:bCs/>
          <w:sz w:val="28"/>
          <w:szCs w:val="28"/>
          <w:lang w:val="ru-RU" w:eastAsia="ru-RU"/>
        </w:rPr>
        <w:t xml:space="preserve"> та </w:t>
      </w:r>
      <w:r w:rsidR="00814234" w:rsidRPr="0081423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безоплатну передачу товаро-матеріальних цінностей </w:t>
      </w:r>
    </w:p>
    <w:p w14:paraId="4384AEE2" w14:textId="77777777" w:rsidR="00814234" w:rsidRPr="00814234" w:rsidRDefault="00814234" w:rsidP="00814234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435DF2E" w14:textId="4726688F" w:rsidR="00814234" w:rsidRPr="00814234" w:rsidRDefault="00A570FA" w:rsidP="00814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внесення змін до рішення ради від 22.12.2023 року №44/10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</w:rPr>
        <w:tab/>
        <w:t>«Про бюджет Вишнівської сільської територіальної громади на 2024 рік»</w:t>
      </w:r>
    </w:p>
    <w:p w14:paraId="31BFC1B3" w14:textId="77777777" w:rsidR="00814234" w:rsidRPr="00814234" w:rsidRDefault="00814234" w:rsidP="00814234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3" w:name="_Hlk154046292"/>
      <w:proofErr w:type="spellStart"/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Доповідає:Ющук</w:t>
      </w:r>
      <w:proofErr w:type="spellEnd"/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Л.В.-начальник фінансового відділу</w:t>
      </w:r>
    </w:p>
    <w:bookmarkEnd w:id="3"/>
    <w:p w14:paraId="2476CFA3" w14:textId="5E4C1C37" w:rsidR="00814234" w:rsidRPr="00814234" w:rsidRDefault="00A570FA" w:rsidP="008142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9.</w:t>
      </w:r>
      <w:r w:rsidR="00814234" w:rsidRPr="00814234">
        <w:rPr>
          <w:rFonts w:ascii="Times New Roman" w:eastAsia="Calibri" w:hAnsi="Times New Roman" w:cs="Times New Roman"/>
          <w:bCs/>
          <w:sz w:val="28"/>
          <w:szCs w:val="28"/>
        </w:rPr>
        <w:t xml:space="preserve"> Про введення посади до штату ОЗ «Вишнівський ліцей» Вишнівської сільської ради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</w:p>
    <w:p w14:paraId="7D08715C" w14:textId="77777777" w:rsidR="00814234" w:rsidRPr="00814234" w:rsidRDefault="00814234" w:rsidP="00814234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7F1CBC2" w14:textId="3484E03E" w:rsidR="00814234" w:rsidRPr="00814234" w:rsidRDefault="00A570FA" w:rsidP="008142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10.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затвердження  в новій редакції  Переліку об’єктів нерухомого майна комунальної  власності Вишнівської  сільської ради </w:t>
      </w:r>
    </w:p>
    <w:p w14:paraId="2222BCB3" w14:textId="77777777" w:rsidR="00814234" w:rsidRPr="00814234" w:rsidRDefault="00814234" w:rsidP="00814234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142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1C6D31C" w14:textId="301AE201" w:rsidR="00814234" w:rsidRPr="00814234" w:rsidRDefault="00A570FA" w:rsidP="00814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814234"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11.Земельні питання згідно реєстру</w:t>
      </w:r>
      <w:r w:rsidR="00814234"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9D8B3A" w14:textId="77777777" w:rsidR="00814234" w:rsidRPr="00814234" w:rsidRDefault="00814234" w:rsidP="008142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4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оповідає: </w:t>
      </w:r>
      <w:r w:rsidRPr="00814234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bookmarkEnd w:id="0"/>
    <w:p w14:paraId="3AB8659B" w14:textId="77777777" w:rsidR="00EE5C07" w:rsidRPr="00926152" w:rsidRDefault="00EE5C07" w:rsidP="00EE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ECF43" w14:textId="77777777" w:rsidR="00EE5C07" w:rsidRDefault="00EE5C07" w:rsidP="00EE5C07">
      <w:pPr>
        <w:spacing w:after="0"/>
        <w:jc w:val="both"/>
      </w:pPr>
    </w:p>
    <w:p w14:paraId="6C022304" w14:textId="77777777" w:rsidR="00681740" w:rsidRDefault="00681740" w:rsidP="00EE5C07">
      <w:pPr>
        <w:spacing w:after="0"/>
        <w:jc w:val="both"/>
      </w:pPr>
    </w:p>
    <w:p w14:paraId="29063CF3" w14:textId="77777777" w:rsidR="00EE5C07" w:rsidRDefault="00EE5C07" w:rsidP="00EE5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8C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D478C">
        <w:rPr>
          <w:rFonts w:ascii="Times New Roman" w:hAnsi="Times New Roman" w:cs="Times New Roman"/>
          <w:b/>
          <w:sz w:val="28"/>
          <w:szCs w:val="28"/>
        </w:rPr>
        <w:t xml:space="preserve">                                 Віктор СУЩИК</w:t>
      </w:r>
    </w:p>
    <w:sectPr w:rsidR="00EE5C07" w:rsidSect="00D801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 w16cid:durableId="118078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C07"/>
    <w:rsid w:val="00195EBF"/>
    <w:rsid w:val="001B0F4A"/>
    <w:rsid w:val="001C249A"/>
    <w:rsid w:val="002746BB"/>
    <w:rsid w:val="003445E8"/>
    <w:rsid w:val="005A58D2"/>
    <w:rsid w:val="00681740"/>
    <w:rsid w:val="00746E4C"/>
    <w:rsid w:val="00782DBD"/>
    <w:rsid w:val="00814234"/>
    <w:rsid w:val="009A05A8"/>
    <w:rsid w:val="00A570FA"/>
    <w:rsid w:val="00C5413B"/>
    <w:rsid w:val="00CE4DE2"/>
    <w:rsid w:val="00D801A2"/>
    <w:rsid w:val="00ED090E"/>
    <w:rsid w:val="00EE5C07"/>
    <w:rsid w:val="00F1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3D8E"/>
  <w15:docId w15:val="{CA781408-C664-46E4-86E9-547DB23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5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16</cp:revision>
  <cp:lastPrinted>2023-09-20T09:20:00Z</cp:lastPrinted>
  <dcterms:created xsi:type="dcterms:W3CDTF">2023-09-19T13:19:00Z</dcterms:created>
  <dcterms:modified xsi:type="dcterms:W3CDTF">2024-03-26T07:36:00Z</dcterms:modified>
</cp:coreProperties>
</file>