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1D" w:rsidRPr="00952473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1D" w:rsidRPr="00172251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152E1D" w:rsidRPr="00172251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152E1D" w:rsidRPr="00172251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152E1D" w:rsidRPr="00172251" w:rsidRDefault="00152E1D" w:rsidP="00152E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6B760C" w:rsidRPr="006B760C" w:rsidRDefault="006B760C" w:rsidP="006B760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 w:eastAsia="zh-CN"/>
        </w:rPr>
      </w:pPr>
      <w:r w:rsidRPr="006B760C">
        <w:rPr>
          <w:rFonts w:ascii="Times New Roman" w:hAnsi="Times New Roman" w:cs="Times New Roman"/>
          <w:b/>
          <w:sz w:val="28"/>
          <w:szCs w:val="28"/>
          <w:lang w:val="ru-RU" w:eastAsia="zh-CN"/>
        </w:rPr>
        <w:t xml:space="preserve">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B760C" w:rsidRPr="006B760C" w:rsidTr="000F57B9">
        <w:tc>
          <w:tcPr>
            <w:tcW w:w="3284" w:type="dxa"/>
            <w:shd w:val="clear" w:color="auto" w:fill="auto"/>
            <w:hideMark/>
          </w:tcPr>
          <w:p w:rsidR="006B760C" w:rsidRPr="006B760C" w:rsidRDefault="006B760C" w:rsidP="00747254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15л </w:t>
            </w:r>
            <w:r w:rsidR="00152E1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DE78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березня   2023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6B760C" w:rsidRPr="006B760C" w:rsidRDefault="006B760C" w:rsidP="006B760C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</w:t>
            </w:r>
            <w:proofErr w:type="spellStart"/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6B760C" w:rsidRPr="006B760C" w:rsidRDefault="006B760C" w:rsidP="00DE78EF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7472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29/</w:t>
            </w:r>
            <w:r w:rsidR="00DE78E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23</w:t>
            </w:r>
          </w:p>
        </w:tc>
      </w:tr>
    </w:tbl>
    <w:p w:rsidR="006B760C" w:rsidRPr="006B760C" w:rsidRDefault="006B760C" w:rsidP="006B7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B57" w:rsidRDefault="0081651A" w:rsidP="006B7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>Про надання дозволу</w:t>
      </w:r>
      <w:r w:rsidR="00475B93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</w:t>
      </w:r>
      <w:r w:rsidR="00E21CB3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на укладення договорів </w:t>
      </w: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оренди </w:t>
      </w:r>
    </w:p>
    <w:p w:rsidR="0081651A" w:rsidRDefault="0081651A" w:rsidP="006B7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>нежитлових приміщень</w:t>
      </w:r>
      <w:r w:rsidR="003F0B57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</w:t>
      </w:r>
      <w:proofErr w:type="spellStart"/>
      <w:r w:rsidR="003F0B57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>Вишнівської</w:t>
      </w:r>
      <w:proofErr w:type="spellEnd"/>
      <w:r w:rsidR="003F0B57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</w:t>
      </w:r>
      <w:r w:rsidR="003F0B57">
        <w:rPr>
          <w:rStyle w:val="a4"/>
          <w:rFonts w:ascii="inherit" w:hAnsi="inherit" w:hint="eastAsia"/>
          <w:color w:val="212529"/>
          <w:sz w:val="27"/>
          <w:szCs w:val="27"/>
          <w:bdr w:val="none" w:sz="0" w:space="0" w:color="auto" w:frame="1"/>
        </w:rPr>
        <w:t>сільської</w:t>
      </w:r>
      <w:r w:rsidR="003F0B57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ради </w:t>
      </w:r>
    </w:p>
    <w:p w:rsidR="0081651A" w:rsidRDefault="0081651A" w:rsidP="008165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</w:p>
    <w:p w:rsidR="00CE35ED" w:rsidRPr="004157AC" w:rsidRDefault="00475B93" w:rsidP="004157AC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157AC">
        <w:rPr>
          <w:color w:val="000000" w:themeColor="text1"/>
          <w:sz w:val="28"/>
          <w:szCs w:val="28"/>
        </w:rPr>
        <w:t>К</w:t>
      </w:r>
      <w:r w:rsidR="0081651A" w:rsidRPr="004157AC">
        <w:rPr>
          <w:color w:val="000000" w:themeColor="text1"/>
          <w:sz w:val="28"/>
          <w:szCs w:val="28"/>
        </w:rPr>
        <w:t xml:space="preserve">еруючись ст. 26 Закону України </w:t>
      </w:r>
      <w:r w:rsidR="006F359C" w:rsidRPr="004157AC">
        <w:rPr>
          <w:color w:val="000000" w:themeColor="text1"/>
          <w:sz w:val="28"/>
          <w:szCs w:val="28"/>
        </w:rPr>
        <w:t>«</w:t>
      </w:r>
      <w:r w:rsidR="0081651A" w:rsidRPr="004157AC">
        <w:rPr>
          <w:color w:val="000000" w:themeColor="text1"/>
          <w:sz w:val="28"/>
          <w:szCs w:val="28"/>
        </w:rPr>
        <w:t>Про місцеве самоврядування</w:t>
      </w:r>
      <w:r w:rsidR="006F359C" w:rsidRPr="004157AC">
        <w:rPr>
          <w:color w:val="000000" w:themeColor="text1"/>
          <w:sz w:val="28"/>
          <w:szCs w:val="28"/>
        </w:rPr>
        <w:t xml:space="preserve"> в Україні», Законом України «</w:t>
      </w:r>
      <w:r w:rsidR="0081651A" w:rsidRPr="004157AC">
        <w:rPr>
          <w:color w:val="000000" w:themeColor="text1"/>
          <w:sz w:val="28"/>
          <w:szCs w:val="28"/>
        </w:rPr>
        <w:t>Про оренду д</w:t>
      </w:r>
      <w:r w:rsidR="006F359C" w:rsidRPr="004157AC">
        <w:rPr>
          <w:color w:val="000000" w:themeColor="text1"/>
          <w:sz w:val="28"/>
          <w:szCs w:val="28"/>
        </w:rPr>
        <w:t>ержавного та комунального майна»</w:t>
      </w:r>
      <w:r w:rsidR="0081651A" w:rsidRPr="004157AC">
        <w:rPr>
          <w:color w:val="000000" w:themeColor="text1"/>
          <w:sz w:val="28"/>
          <w:szCs w:val="28"/>
        </w:rPr>
        <w:t>, Порядком передачі в оренду державного та комунального майна, затвердженого Постановою КМУ від 03.06.2020 р. № 483</w:t>
      </w:r>
      <w:r w:rsidR="00CE35ED" w:rsidRPr="004157AC">
        <w:rPr>
          <w:color w:val="000000" w:themeColor="text1"/>
          <w:sz w:val="28"/>
          <w:szCs w:val="28"/>
        </w:rPr>
        <w:t xml:space="preserve"> зі змінами</w:t>
      </w:r>
      <w:r w:rsidR="0081651A" w:rsidRPr="004157AC">
        <w:rPr>
          <w:color w:val="000000" w:themeColor="text1"/>
          <w:sz w:val="28"/>
          <w:szCs w:val="28"/>
        </w:rPr>
        <w:t xml:space="preserve">, постановою Кабінету Міністрів України від 27.05.2022 року № 634 «Про особливості оренди державного та комунального </w:t>
      </w:r>
      <w:r w:rsidR="000C6B90" w:rsidRPr="004157AC">
        <w:rPr>
          <w:color w:val="000000" w:themeColor="text1"/>
          <w:sz w:val="28"/>
          <w:szCs w:val="28"/>
        </w:rPr>
        <w:t>майна у період воєнного стану»,</w:t>
      </w:r>
      <w:r w:rsidR="00926D0B" w:rsidRPr="004157AC">
        <w:rPr>
          <w:color w:val="000000" w:themeColor="text1"/>
          <w:sz w:val="28"/>
          <w:szCs w:val="28"/>
        </w:rPr>
        <w:t xml:space="preserve"> на підставі листа КНП «Центр первинної</w:t>
      </w:r>
      <w:r w:rsidR="00DB640E" w:rsidRPr="004157AC">
        <w:rPr>
          <w:color w:val="000000" w:themeColor="text1"/>
          <w:sz w:val="28"/>
          <w:szCs w:val="28"/>
        </w:rPr>
        <w:t xml:space="preserve"> медичної </w:t>
      </w:r>
      <w:r w:rsidR="000C6B90" w:rsidRPr="004157AC">
        <w:rPr>
          <w:color w:val="000000" w:themeColor="text1"/>
          <w:sz w:val="28"/>
          <w:szCs w:val="28"/>
        </w:rPr>
        <w:t xml:space="preserve"> допомоги</w:t>
      </w:r>
      <w:r w:rsidR="00116C90" w:rsidRPr="004157AC">
        <w:rPr>
          <w:color w:val="000000" w:themeColor="text1"/>
          <w:sz w:val="28"/>
          <w:szCs w:val="28"/>
        </w:rPr>
        <w:t xml:space="preserve">» </w:t>
      </w:r>
      <w:proofErr w:type="spellStart"/>
      <w:r w:rsidR="00116C90" w:rsidRPr="004157AC">
        <w:rPr>
          <w:color w:val="000000" w:themeColor="text1"/>
          <w:sz w:val="28"/>
          <w:szCs w:val="28"/>
        </w:rPr>
        <w:t>Любомльської</w:t>
      </w:r>
      <w:proofErr w:type="spellEnd"/>
      <w:r w:rsidR="00116C90" w:rsidRPr="004157AC">
        <w:rPr>
          <w:color w:val="000000" w:themeColor="text1"/>
          <w:sz w:val="28"/>
          <w:szCs w:val="28"/>
        </w:rPr>
        <w:t xml:space="preserve"> міської ради від 09.01.2023 року №20/2.03.23</w:t>
      </w:r>
      <w:r w:rsidR="00DA540C" w:rsidRPr="004157AC">
        <w:rPr>
          <w:color w:val="000000" w:themeColor="text1"/>
          <w:sz w:val="28"/>
          <w:szCs w:val="28"/>
        </w:rPr>
        <w:t xml:space="preserve">, </w:t>
      </w:r>
      <w:proofErr w:type="spellStart"/>
      <w:r w:rsidR="00DA540C" w:rsidRPr="004157AC">
        <w:rPr>
          <w:color w:val="000000" w:themeColor="text1"/>
          <w:sz w:val="28"/>
          <w:szCs w:val="28"/>
        </w:rPr>
        <w:t>Вишнівська</w:t>
      </w:r>
      <w:proofErr w:type="spellEnd"/>
      <w:r w:rsidR="00DA540C" w:rsidRPr="004157AC">
        <w:rPr>
          <w:color w:val="000000" w:themeColor="text1"/>
          <w:sz w:val="28"/>
          <w:szCs w:val="28"/>
        </w:rPr>
        <w:t xml:space="preserve"> сільська рада </w:t>
      </w:r>
    </w:p>
    <w:p w:rsidR="00DA540C" w:rsidRPr="00A95BF1" w:rsidRDefault="00DA540C" w:rsidP="004157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000000" w:themeColor="text1"/>
          <w:sz w:val="27"/>
          <w:szCs w:val="27"/>
        </w:rPr>
      </w:pPr>
      <w:r w:rsidRPr="00A95BF1">
        <w:rPr>
          <w:b/>
          <w:color w:val="000000" w:themeColor="text1"/>
          <w:sz w:val="28"/>
          <w:szCs w:val="28"/>
        </w:rPr>
        <w:t>ВИРІШИЛА:</w:t>
      </w:r>
      <w:r w:rsidR="0081651A" w:rsidRPr="00A95BF1">
        <w:rPr>
          <w:rFonts w:ascii="Lato" w:hAnsi="Lato"/>
          <w:color w:val="000000" w:themeColor="text1"/>
          <w:sz w:val="27"/>
          <w:szCs w:val="27"/>
        </w:rPr>
        <w:br/>
      </w:r>
    </w:p>
    <w:p w:rsidR="007D3A12" w:rsidRPr="00F2630E" w:rsidRDefault="007F7B01" w:rsidP="004157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D3A12">
        <w:rPr>
          <w:color w:val="000000" w:themeColor="text1"/>
          <w:sz w:val="28"/>
          <w:szCs w:val="28"/>
          <w:shd w:val="clear" w:color="auto" w:fill="FFFFFF"/>
        </w:rPr>
        <w:t xml:space="preserve">1.Надати дозвіл </w:t>
      </w:r>
      <w:proofErr w:type="spellStart"/>
      <w:r w:rsidRPr="007D3A12">
        <w:rPr>
          <w:color w:val="000000" w:themeColor="text1"/>
          <w:sz w:val="28"/>
          <w:szCs w:val="28"/>
          <w:shd w:val="clear" w:color="auto" w:fill="FFFFFF"/>
        </w:rPr>
        <w:t>балансоутримувачу</w:t>
      </w:r>
      <w:proofErr w:type="spellEnd"/>
      <w:r w:rsidRPr="007D3A12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7D3A12">
        <w:rPr>
          <w:color w:val="000000" w:themeColor="text1"/>
          <w:sz w:val="28"/>
          <w:szCs w:val="28"/>
          <w:shd w:val="clear" w:color="auto" w:fill="FFFFFF"/>
        </w:rPr>
        <w:t>Штунському</w:t>
      </w:r>
      <w:proofErr w:type="spellEnd"/>
      <w:r w:rsidRPr="007D3A12">
        <w:rPr>
          <w:color w:val="000000" w:themeColor="text1"/>
          <w:sz w:val="28"/>
          <w:szCs w:val="28"/>
          <w:shd w:val="clear" w:color="auto" w:fill="FFFFFF"/>
        </w:rPr>
        <w:t xml:space="preserve"> ліцею </w:t>
      </w:r>
      <w:proofErr w:type="spellStart"/>
      <w:r w:rsidRPr="007D3A12">
        <w:rPr>
          <w:color w:val="000000" w:themeColor="text1"/>
          <w:sz w:val="28"/>
          <w:szCs w:val="28"/>
          <w:shd w:val="clear" w:color="auto" w:fill="FFFFFF"/>
        </w:rPr>
        <w:t>Вишнівської</w:t>
      </w:r>
      <w:proofErr w:type="spellEnd"/>
      <w:r w:rsidRPr="007D3A12">
        <w:rPr>
          <w:color w:val="000000" w:themeColor="text1"/>
          <w:sz w:val="28"/>
          <w:szCs w:val="28"/>
          <w:shd w:val="clear" w:color="auto" w:fill="FFFFFF"/>
        </w:rPr>
        <w:t xml:space="preserve"> сільської ради  на </w:t>
      </w:r>
      <w:r w:rsidRPr="007D3A12">
        <w:rPr>
          <w:color w:val="000000" w:themeColor="text1"/>
          <w:sz w:val="28"/>
          <w:szCs w:val="28"/>
        </w:rPr>
        <w:t>укладення договору</w:t>
      </w:r>
      <w:r w:rsidR="008237FA" w:rsidRPr="007D3A12">
        <w:rPr>
          <w:color w:val="000000" w:themeColor="text1"/>
          <w:sz w:val="28"/>
          <w:szCs w:val="28"/>
        </w:rPr>
        <w:t xml:space="preserve"> </w:t>
      </w:r>
      <w:r w:rsidR="0081651A" w:rsidRPr="007D3A12">
        <w:rPr>
          <w:color w:val="000000" w:themeColor="text1"/>
          <w:sz w:val="28"/>
          <w:szCs w:val="28"/>
        </w:rPr>
        <w:t xml:space="preserve"> оренди </w:t>
      </w:r>
      <w:r w:rsidR="00664E7C" w:rsidRPr="007D3A12">
        <w:rPr>
          <w:color w:val="000000" w:themeColor="text1"/>
          <w:sz w:val="28"/>
          <w:szCs w:val="28"/>
        </w:rPr>
        <w:t xml:space="preserve">частини </w:t>
      </w:r>
      <w:r w:rsidR="008237FA" w:rsidRPr="007D3A12">
        <w:rPr>
          <w:color w:val="000000" w:themeColor="text1"/>
          <w:sz w:val="28"/>
          <w:szCs w:val="28"/>
        </w:rPr>
        <w:t>нежитлового приміщення</w:t>
      </w:r>
      <w:r w:rsidR="00F12222" w:rsidRPr="007D3A12">
        <w:rPr>
          <w:color w:val="000000" w:themeColor="text1"/>
          <w:sz w:val="28"/>
          <w:szCs w:val="28"/>
        </w:rPr>
        <w:t xml:space="preserve"> з КНП «Центр первинної медичної допомоги» </w:t>
      </w:r>
      <w:proofErr w:type="spellStart"/>
      <w:r w:rsidR="00F12222" w:rsidRPr="007D3A12">
        <w:rPr>
          <w:color w:val="000000" w:themeColor="text1"/>
          <w:sz w:val="28"/>
          <w:szCs w:val="28"/>
        </w:rPr>
        <w:t>Любомльської</w:t>
      </w:r>
      <w:proofErr w:type="spellEnd"/>
      <w:r w:rsidR="00F12222" w:rsidRPr="007D3A12">
        <w:rPr>
          <w:color w:val="000000" w:themeColor="text1"/>
          <w:sz w:val="28"/>
          <w:szCs w:val="28"/>
        </w:rPr>
        <w:t xml:space="preserve"> міської ради </w:t>
      </w:r>
      <w:r w:rsidR="0081651A" w:rsidRPr="007D3A12">
        <w:rPr>
          <w:color w:val="000000" w:themeColor="text1"/>
          <w:sz w:val="28"/>
          <w:szCs w:val="28"/>
        </w:rPr>
        <w:t xml:space="preserve"> терміном на 5 років</w:t>
      </w:r>
      <w:r w:rsidR="003927C8">
        <w:rPr>
          <w:color w:val="000000" w:themeColor="text1"/>
          <w:sz w:val="28"/>
          <w:szCs w:val="28"/>
        </w:rPr>
        <w:t xml:space="preserve"> для розміщення  фельдшерсько-акушерського пункту. </w:t>
      </w:r>
    </w:p>
    <w:p w:rsidR="007F7B01" w:rsidRPr="007D3A12" w:rsidRDefault="00F2630E" w:rsidP="004157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</w:t>
      </w:r>
      <w:r w:rsidR="007F7B01" w:rsidRPr="007D3A12">
        <w:rPr>
          <w:color w:val="000000" w:themeColor="text1"/>
          <w:sz w:val="28"/>
          <w:szCs w:val="28"/>
          <w:shd w:val="clear" w:color="auto" w:fill="FFFFFF"/>
        </w:rPr>
        <w:t xml:space="preserve">Надати дозвіл </w:t>
      </w:r>
      <w:proofErr w:type="spellStart"/>
      <w:r w:rsidR="007F7B01" w:rsidRPr="007D3A12">
        <w:rPr>
          <w:color w:val="000000" w:themeColor="text1"/>
          <w:sz w:val="28"/>
          <w:szCs w:val="28"/>
          <w:shd w:val="clear" w:color="auto" w:fill="FFFFFF"/>
        </w:rPr>
        <w:t>балансоутримувачу</w:t>
      </w:r>
      <w:proofErr w:type="spellEnd"/>
      <w:r w:rsidR="007F7B01" w:rsidRPr="007D3A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D663B" w:rsidRPr="007D3A12">
        <w:rPr>
          <w:color w:val="000000" w:themeColor="text1"/>
          <w:sz w:val="28"/>
          <w:szCs w:val="28"/>
          <w:shd w:val="clear" w:color="auto" w:fill="FFFFFF"/>
        </w:rPr>
        <w:t>–</w:t>
      </w:r>
      <w:r w:rsidR="007F7B01" w:rsidRPr="007D3A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D663B" w:rsidRPr="007D3A12">
        <w:rPr>
          <w:color w:val="000000" w:themeColor="text1"/>
          <w:sz w:val="28"/>
          <w:szCs w:val="28"/>
          <w:shd w:val="clear" w:color="auto" w:fill="FFFFFF"/>
        </w:rPr>
        <w:t xml:space="preserve">Комунальному закладу «Центр культури, мистецтва, естетичного виховання та спорту» </w:t>
      </w:r>
      <w:proofErr w:type="spellStart"/>
      <w:r w:rsidR="007F7B01" w:rsidRPr="007D3A12">
        <w:rPr>
          <w:color w:val="000000" w:themeColor="text1"/>
          <w:sz w:val="28"/>
          <w:szCs w:val="28"/>
          <w:shd w:val="clear" w:color="auto" w:fill="FFFFFF"/>
        </w:rPr>
        <w:t>Вишнівської</w:t>
      </w:r>
      <w:proofErr w:type="spellEnd"/>
      <w:r w:rsidR="007F7B01" w:rsidRPr="007D3A12">
        <w:rPr>
          <w:color w:val="000000" w:themeColor="text1"/>
          <w:sz w:val="28"/>
          <w:szCs w:val="28"/>
          <w:shd w:val="clear" w:color="auto" w:fill="FFFFFF"/>
        </w:rPr>
        <w:t xml:space="preserve"> сільської ради  на </w:t>
      </w:r>
      <w:r w:rsidR="007F7B01" w:rsidRPr="007D3A12">
        <w:rPr>
          <w:color w:val="000000" w:themeColor="text1"/>
          <w:sz w:val="28"/>
          <w:szCs w:val="28"/>
        </w:rPr>
        <w:t>укладення договору  оренди нежитлового приміщення з КНП «Центр первинної медичної допом</w:t>
      </w:r>
      <w:r w:rsidR="003927C8">
        <w:rPr>
          <w:color w:val="000000" w:themeColor="text1"/>
          <w:sz w:val="28"/>
          <w:szCs w:val="28"/>
        </w:rPr>
        <w:t xml:space="preserve">оги» </w:t>
      </w:r>
      <w:proofErr w:type="spellStart"/>
      <w:r w:rsidR="003927C8">
        <w:rPr>
          <w:color w:val="000000" w:themeColor="text1"/>
          <w:sz w:val="28"/>
          <w:szCs w:val="28"/>
        </w:rPr>
        <w:t>Любомльської</w:t>
      </w:r>
      <w:proofErr w:type="spellEnd"/>
      <w:r w:rsidR="003927C8">
        <w:rPr>
          <w:color w:val="000000" w:themeColor="text1"/>
          <w:sz w:val="28"/>
          <w:szCs w:val="28"/>
        </w:rPr>
        <w:t xml:space="preserve"> міської ради</w:t>
      </w:r>
      <w:r w:rsidR="007F7B01" w:rsidRPr="007D3A12">
        <w:rPr>
          <w:color w:val="000000" w:themeColor="text1"/>
          <w:sz w:val="28"/>
          <w:szCs w:val="28"/>
        </w:rPr>
        <w:t xml:space="preserve"> терміном на 5 років</w:t>
      </w:r>
      <w:r w:rsidR="003927C8" w:rsidRPr="003927C8">
        <w:rPr>
          <w:color w:val="000000" w:themeColor="text1"/>
          <w:sz w:val="28"/>
          <w:szCs w:val="28"/>
        </w:rPr>
        <w:t xml:space="preserve"> </w:t>
      </w:r>
      <w:r w:rsidR="003927C8">
        <w:rPr>
          <w:color w:val="000000" w:themeColor="text1"/>
          <w:sz w:val="28"/>
          <w:szCs w:val="28"/>
        </w:rPr>
        <w:t xml:space="preserve">для розміщення  фельдшерсько-акушерського пункту. </w:t>
      </w:r>
    </w:p>
    <w:p w:rsidR="00437634" w:rsidRPr="007D3A12" w:rsidRDefault="00A95BF1" w:rsidP="004157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3A1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00544" w:rsidRPr="007D3A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Розрахунок орендної плати для </w:t>
      </w:r>
      <w:r w:rsidR="00C00544" w:rsidRPr="007D3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КНП «Центр первинної медичної допомоги» </w:t>
      </w:r>
      <w:proofErr w:type="spellStart"/>
      <w:r w:rsidR="00C00544" w:rsidRPr="007D3A12">
        <w:rPr>
          <w:rFonts w:ascii="Times New Roman" w:hAnsi="Times New Roman" w:cs="Times New Roman"/>
          <w:color w:val="000000" w:themeColor="text1"/>
          <w:sz w:val="28"/>
          <w:szCs w:val="28"/>
        </w:rPr>
        <w:t>Любомльської</w:t>
      </w:r>
      <w:proofErr w:type="spellEnd"/>
      <w:r w:rsidR="00C00544" w:rsidRPr="007D3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</w:t>
      </w:r>
      <w:r w:rsidR="00C00544" w:rsidRPr="007D3A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здійснювати у розмірі 1,00 грн. без ПДВ в рік.</w:t>
      </w:r>
    </w:p>
    <w:p w:rsidR="007D3A12" w:rsidRPr="00137AF3" w:rsidRDefault="00007E1B" w:rsidP="0041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F3">
        <w:rPr>
          <w:rFonts w:ascii="Times New Roman" w:hAnsi="Times New Roman" w:cs="Times New Roman"/>
          <w:sz w:val="28"/>
          <w:szCs w:val="28"/>
        </w:rPr>
        <w:t xml:space="preserve">4.Контроль за виконання цього рішення покласти </w:t>
      </w:r>
      <w:r w:rsidR="00B502D8" w:rsidRPr="00137AF3">
        <w:rPr>
          <w:rFonts w:ascii="Times New Roman" w:hAnsi="Times New Roman" w:cs="Times New Roman"/>
          <w:sz w:val="28"/>
          <w:szCs w:val="28"/>
        </w:rPr>
        <w:t>постійну комісію з питань інфраструктури,транспорту, житлово-комунального господарства</w:t>
      </w:r>
      <w:r w:rsidR="00137AF3" w:rsidRPr="00137AF3">
        <w:rPr>
          <w:rFonts w:ascii="Times New Roman" w:hAnsi="Times New Roman" w:cs="Times New Roman"/>
          <w:sz w:val="28"/>
          <w:szCs w:val="28"/>
        </w:rPr>
        <w:t xml:space="preserve"> та комунальної власності.</w:t>
      </w:r>
    </w:p>
    <w:p w:rsidR="00007E1B" w:rsidRDefault="00007E1B" w:rsidP="0041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66A" w:rsidRPr="00137AF3" w:rsidRDefault="00FE266A" w:rsidP="0041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CB3" w:rsidRPr="007D3A12" w:rsidRDefault="00E21CB3" w:rsidP="007D3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:rsidR="007D3A12" w:rsidRDefault="007D3A12" w:rsidP="007D3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CB3" w:rsidRPr="00E21131" w:rsidRDefault="00E21CB3" w:rsidP="007D3A1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21131">
        <w:rPr>
          <w:rFonts w:ascii="Times New Roman" w:hAnsi="Times New Roman" w:cs="Times New Roman"/>
          <w:lang w:val="ru-RU"/>
        </w:rPr>
        <w:t>Богуш</w:t>
      </w:r>
      <w:proofErr w:type="spellEnd"/>
      <w:r w:rsidRPr="00E2113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1131">
        <w:rPr>
          <w:rFonts w:ascii="Times New Roman" w:hAnsi="Times New Roman" w:cs="Times New Roman"/>
          <w:lang w:val="ru-RU"/>
        </w:rPr>
        <w:t>Ірина</w:t>
      </w:r>
      <w:proofErr w:type="spellEnd"/>
      <w:r w:rsidRPr="00E21131">
        <w:rPr>
          <w:rFonts w:ascii="Times New Roman" w:hAnsi="Times New Roman" w:cs="Times New Roman"/>
          <w:lang w:val="ru-RU"/>
        </w:rPr>
        <w:t xml:space="preserve"> 32342</w:t>
      </w:r>
    </w:p>
    <w:sectPr w:rsidR="00E21CB3" w:rsidRPr="00E21131" w:rsidSect="004157AC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651A"/>
    <w:rsid w:val="00007E1B"/>
    <w:rsid w:val="000C6B90"/>
    <w:rsid w:val="000E4242"/>
    <w:rsid w:val="00116C90"/>
    <w:rsid w:val="00137AF3"/>
    <w:rsid w:val="00152E1D"/>
    <w:rsid w:val="001B478E"/>
    <w:rsid w:val="001E5A53"/>
    <w:rsid w:val="00360490"/>
    <w:rsid w:val="003927C8"/>
    <w:rsid w:val="003F0B57"/>
    <w:rsid w:val="003F1043"/>
    <w:rsid w:val="004157AC"/>
    <w:rsid w:val="00437634"/>
    <w:rsid w:val="00475B93"/>
    <w:rsid w:val="0048484F"/>
    <w:rsid w:val="005010F5"/>
    <w:rsid w:val="00664E7C"/>
    <w:rsid w:val="006B760C"/>
    <w:rsid w:val="006F359C"/>
    <w:rsid w:val="007433D9"/>
    <w:rsid w:val="00747254"/>
    <w:rsid w:val="007520F1"/>
    <w:rsid w:val="007D3A12"/>
    <w:rsid w:val="007D6200"/>
    <w:rsid w:val="007F7B01"/>
    <w:rsid w:val="0081651A"/>
    <w:rsid w:val="008237FA"/>
    <w:rsid w:val="008A2B97"/>
    <w:rsid w:val="00926D0B"/>
    <w:rsid w:val="009C6F70"/>
    <w:rsid w:val="009D663B"/>
    <w:rsid w:val="009D6CC8"/>
    <w:rsid w:val="00A95BF1"/>
    <w:rsid w:val="00AE06C6"/>
    <w:rsid w:val="00AE1A0B"/>
    <w:rsid w:val="00B502D8"/>
    <w:rsid w:val="00BC5DA8"/>
    <w:rsid w:val="00C00544"/>
    <w:rsid w:val="00CE35ED"/>
    <w:rsid w:val="00D85291"/>
    <w:rsid w:val="00DA3B9C"/>
    <w:rsid w:val="00DA540C"/>
    <w:rsid w:val="00DB640E"/>
    <w:rsid w:val="00DC3EE0"/>
    <w:rsid w:val="00DE78EF"/>
    <w:rsid w:val="00E21131"/>
    <w:rsid w:val="00E21CB3"/>
    <w:rsid w:val="00E44E29"/>
    <w:rsid w:val="00E52881"/>
    <w:rsid w:val="00F12222"/>
    <w:rsid w:val="00F2630E"/>
    <w:rsid w:val="00FB0D4F"/>
    <w:rsid w:val="00FD273E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5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0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21CB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customStyle="1" w:styleId="1">
    <w:name w:val="Сітка таблиці1"/>
    <w:basedOn w:val="a1"/>
    <w:uiPriority w:val="59"/>
    <w:rsid w:val="003604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60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vegera</cp:lastModifiedBy>
  <cp:revision>18</cp:revision>
  <dcterms:created xsi:type="dcterms:W3CDTF">2023-02-20T14:23:00Z</dcterms:created>
  <dcterms:modified xsi:type="dcterms:W3CDTF">2023-03-15T14:37:00Z</dcterms:modified>
</cp:coreProperties>
</file>