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B7" w:rsidRPr="00952473" w:rsidRDefault="00B130B7" w:rsidP="00B130B7">
      <w:pPr>
        <w:jc w:val="center"/>
        <w:rPr>
          <w:rFonts w:eastAsia="Calibri"/>
          <w:color w:val="003366"/>
          <w:sz w:val="32"/>
          <w:szCs w:val="32"/>
        </w:rPr>
      </w:pPr>
      <w:r w:rsidRPr="00952473">
        <w:rPr>
          <w:rFonts w:eastAsia="Calibri"/>
          <w:noProof/>
          <w:color w:val="003366"/>
          <w:sz w:val="32"/>
          <w:szCs w:val="32"/>
          <w:lang w:val="uk-UA" w:eastAsia="uk-U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B7" w:rsidRPr="00172251" w:rsidRDefault="00B130B7" w:rsidP="00B130B7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>ВИШНІВСЬКА СІЛЬСЬКА РАДА</w:t>
      </w:r>
    </w:p>
    <w:p w:rsidR="00B130B7" w:rsidRPr="00172251" w:rsidRDefault="00B130B7" w:rsidP="00B130B7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29 СЕСІЯ </w:t>
      </w:r>
      <w:r w:rsidRPr="00172251">
        <w:rPr>
          <w:rFonts w:eastAsia="Calibri"/>
          <w:b/>
          <w:sz w:val="28"/>
          <w:szCs w:val="28"/>
          <w:lang w:val="en-US"/>
        </w:rPr>
        <w:t>V</w:t>
      </w:r>
      <w:r w:rsidRPr="00172251">
        <w:rPr>
          <w:rFonts w:eastAsia="Calibri"/>
          <w:b/>
          <w:sz w:val="28"/>
          <w:szCs w:val="28"/>
        </w:rPr>
        <w:t>ІІІ СКЛИКАННЯ</w:t>
      </w:r>
    </w:p>
    <w:p w:rsidR="00B130B7" w:rsidRPr="00172251" w:rsidRDefault="00B130B7" w:rsidP="00B130B7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Р І Ш Е Н </w:t>
      </w:r>
      <w:proofErr w:type="spellStart"/>
      <w:proofErr w:type="gramStart"/>
      <w:r w:rsidRPr="00172251">
        <w:rPr>
          <w:rFonts w:eastAsia="Calibri"/>
          <w:b/>
          <w:sz w:val="28"/>
          <w:szCs w:val="28"/>
        </w:rPr>
        <w:t>Н</w:t>
      </w:r>
      <w:proofErr w:type="spellEnd"/>
      <w:proofErr w:type="gramEnd"/>
      <w:r w:rsidRPr="00172251">
        <w:rPr>
          <w:rFonts w:eastAsia="Calibri"/>
          <w:b/>
          <w:sz w:val="28"/>
          <w:szCs w:val="28"/>
        </w:rPr>
        <w:t xml:space="preserve"> Я</w:t>
      </w:r>
    </w:p>
    <w:p w:rsidR="00B130B7" w:rsidRPr="00172251" w:rsidRDefault="00B130B7" w:rsidP="00B130B7">
      <w:pPr>
        <w:jc w:val="right"/>
        <w:rPr>
          <w:sz w:val="28"/>
          <w:szCs w:val="28"/>
        </w:rPr>
      </w:pPr>
      <w:r w:rsidRPr="00172251">
        <w:rPr>
          <w:sz w:val="28"/>
          <w:szCs w:val="28"/>
        </w:rPr>
        <w:t>Код ЄДРПОУ 04333164</w:t>
      </w:r>
    </w:p>
    <w:p w:rsidR="00C81169" w:rsidRPr="007A6328" w:rsidRDefault="00C81169" w:rsidP="00C81169">
      <w:pPr>
        <w:jc w:val="center"/>
        <w:rPr>
          <w:b/>
          <w:color w:val="FF0000"/>
          <w:sz w:val="28"/>
          <w:szCs w:val="28"/>
          <w:lang w:eastAsia="zh-CN"/>
        </w:rPr>
      </w:pPr>
      <w:r w:rsidRPr="007A6328">
        <w:rPr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81169" w:rsidRPr="00A74B7A" w:rsidTr="003364A7">
        <w:tc>
          <w:tcPr>
            <w:tcW w:w="3284" w:type="dxa"/>
            <w:shd w:val="clear" w:color="auto" w:fill="auto"/>
            <w:hideMark/>
          </w:tcPr>
          <w:p w:rsidR="00C81169" w:rsidRPr="00A74B7A" w:rsidRDefault="00C81169" w:rsidP="00B130B7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>15л</w:t>
            </w:r>
            <w:r w:rsidR="00B130B7">
              <w:rPr>
                <w:sz w:val="28"/>
                <w:szCs w:val="28"/>
                <w:lang w:val="uk-UA" w:eastAsia="zh-CN"/>
              </w:rPr>
              <w:t>0</w:t>
            </w:r>
            <w:r w:rsidR="009E329D">
              <w:rPr>
                <w:sz w:val="28"/>
                <w:szCs w:val="28"/>
                <w:lang w:val="uk-UA" w:eastAsia="zh-CN"/>
              </w:rPr>
              <w:t>9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березня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  202</w:t>
            </w:r>
            <w:r>
              <w:rPr>
                <w:sz w:val="28"/>
                <w:szCs w:val="28"/>
                <w:lang w:val="uk-UA" w:eastAsia="zh-CN"/>
              </w:rPr>
              <w:t>3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C81169" w:rsidRPr="00A74B7A" w:rsidRDefault="00C81169" w:rsidP="003364A7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</w:t>
            </w:r>
            <w:r w:rsidR="0005142A">
              <w:rPr>
                <w:sz w:val="28"/>
                <w:szCs w:val="28"/>
                <w:lang w:val="uk-UA" w:eastAsia="zh-CN"/>
              </w:rPr>
              <w:t xml:space="preserve">    </w:t>
            </w:r>
            <w:r w:rsidRPr="00A74B7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74B7A">
              <w:rPr>
                <w:sz w:val="28"/>
                <w:szCs w:val="28"/>
                <w:lang w:eastAsia="zh-CN"/>
              </w:rPr>
              <w:t>с</w:t>
            </w:r>
            <w:proofErr w:type="gramStart"/>
            <w:r w:rsidRPr="00A74B7A">
              <w:rPr>
                <w:sz w:val="28"/>
                <w:szCs w:val="28"/>
                <w:lang w:eastAsia="zh-CN"/>
              </w:rPr>
              <w:t>.В</w:t>
            </w:r>
            <w:proofErr w:type="gramEnd"/>
            <w:r w:rsidRPr="00A74B7A">
              <w:rPr>
                <w:sz w:val="28"/>
                <w:szCs w:val="28"/>
                <w:lang w:eastAsia="zh-CN"/>
              </w:rPr>
              <w:t>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C81169" w:rsidRPr="00AE7B0E" w:rsidRDefault="00AE7B0E" w:rsidP="009E329D">
            <w:pPr>
              <w:ind w:left="-567"/>
              <w:jc w:val="right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  <w:r>
              <w:rPr>
                <w:sz w:val="28"/>
                <w:szCs w:val="28"/>
                <w:lang w:val="uk-UA" w:eastAsia="zh-CN"/>
              </w:rPr>
              <w:t>29/</w:t>
            </w:r>
            <w:r w:rsidR="009E329D">
              <w:rPr>
                <w:sz w:val="28"/>
                <w:szCs w:val="28"/>
                <w:lang w:val="uk-UA" w:eastAsia="zh-CN"/>
              </w:rPr>
              <w:t>25</w:t>
            </w:r>
          </w:p>
        </w:tc>
      </w:tr>
    </w:tbl>
    <w:p w:rsidR="00C55383" w:rsidRDefault="00C55383" w:rsidP="007B5ED1">
      <w:pPr>
        <w:shd w:val="clear" w:color="auto" w:fill="FFFFFF"/>
        <w:ind w:firstLine="567"/>
        <w:rPr>
          <w:sz w:val="28"/>
          <w:szCs w:val="28"/>
          <w:lang w:val="uk-UA"/>
        </w:rPr>
      </w:pPr>
    </w:p>
    <w:p w:rsidR="00C55383" w:rsidRDefault="007B5ED1" w:rsidP="001319D6">
      <w:pPr>
        <w:shd w:val="clear" w:color="auto" w:fill="FFFFFF"/>
        <w:rPr>
          <w:b/>
          <w:sz w:val="28"/>
          <w:szCs w:val="28"/>
          <w:lang w:val="uk-UA"/>
        </w:rPr>
      </w:pPr>
      <w:r w:rsidRPr="00D05BD9">
        <w:rPr>
          <w:b/>
          <w:sz w:val="28"/>
          <w:szCs w:val="28"/>
          <w:lang w:val="uk-UA"/>
        </w:rPr>
        <w:t>Про</w:t>
      </w:r>
      <w:r w:rsidR="00FA44D0">
        <w:rPr>
          <w:b/>
          <w:sz w:val="28"/>
          <w:szCs w:val="28"/>
          <w:lang w:val="uk-UA"/>
        </w:rPr>
        <w:t xml:space="preserve"> </w:t>
      </w:r>
      <w:r w:rsidR="00767741" w:rsidRPr="00D05BD9">
        <w:rPr>
          <w:b/>
          <w:sz w:val="28"/>
          <w:szCs w:val="28"/>
          <w:lang w:val="uk-UA"/>
        </w:rPr>
        <w:t xml:space="preserve"> </w:t>
      </w:r>
      <w:r w:rsidRPr="00D05BD9">
        <w:rPr>
          <w:b/>
          <w:sz w:val="28"/>
          <w:szCs w:val="28"/>
          <w:lang w:val="uk-UA"/>
        </w:rPr>
        <w:t xml:space="preserve"> </w:t>
      </w:r>
      <w:r w:rsidR="00E15FA7">
        <w:rPr>
          <w:b/>
          <w:sz w:val="28"/>
          <w:szCs w:val="28"/>
          <w:lang w:val="uk-UA"/>
        </w:rPr>
        <w:t xml:space="preserve"> передачу на баланс  та </w:t>
      </w:r>
      <w:r w:rsidR="001319D6">
        <w:rPr>
          <w:b/>
          <w:sz w:val="28"/>
          <w:szCs w:val="28"/>
          <w:lang w:val="uk-UA"/>
        </w:rPr>
        <w:t xml:space="preserve">закріплення  на праві оперативного  управління  майна комунальної власності </w:t>
      </w:r>
      <w:proofErr w:type="spellStart"/>
      <w:r w:rsidR="00D05BD9" w:rsidRPr="00D05BD9">
        <w:rPr>
          <w:b/>
          <w:sz w:val="28"/>
          <w:szCs w:val="28"/>
          <w:lang w:val="uk-UA"/>
        </w:rPr>
        <w:t>Вишнівської</w:t>
      </w:r>
      <w:proofErr w:type="spellEnd"/>
      <w:r w:rsidR="00D05BD9" w:rsidRPr="00D05BD9">
        <w:rPr>
          <w:b/>
          <w:sz w:val="28"/>
          <w:szCs w:val="28"/>
          <w:lang w:val="uk-UA"/>
        </w:rPr>
        <w:t xml:space="preserve"> сільської ради </w:t>
      </w:r>
    </w:p>
    <w:p w:rsidR="001319D6" w:rsidRDefault="001319D6" w:rsidP="001319D6">
      <w:pPr>
        <w:shd w:val="clear" w:color="auto" w:fill="FFFFFF"/>
        <w:rPr>
          <w:sz w:val="28"/>
          <w:szCs w:val="28"/>
          <w:lang w:val="uk-UA"/>
        </w:rPr>
      </w:pPr>
    </w:p>
    <w:p w:rsidR="008D58F8" w:rsidRPr="00017D61" w:rsidRDefault="00476F98" w:rsidP="002E5015">
      <w:pPr>
        <w:shd w:val="clear" w:color="auto" w:fill="FFFFFF"/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 xml:space="preserve">Відповідно </w:t>
      </w:r>
      <w:r w:rsidR="00585247" w:rsidRPr="00017D61">
        <w:rPr>
          <w:color w:val="000000" w:themeColor="text1"/>
          <w:sz w:val="27"/>
          <w:szCs w:val="27"/>
          <w:lang w:val="uk-UA"/>
        </w:rPr>
        <w:t>до статей</w:t>
      </w:r>
      <w:r w:rsidR="000371C3" w:rsidRPr="00017D61">
        <w:rPr>
          <w:color w:val="000000" w:themeColor="text1"/>
          <w:sz w:val="27"/>
          <w:szCs w:val="27"/>
          <w:lang w:val="uk-UA"/>
        </w:rPr>
        <w:t xml:space="preserve"> 26</w:t>
      </w:r>
      <w:r w:rsidR="00585247" w:rsidRPr="00017D61">
        <w:rPr>
          <w:color w:val="000000" w:themeColor="text1"/>
          <w:sz w:val="27"/>
          <w:szCs w:val="27"/>
          <w:lang w:val="uk-UA"/>
        </w:rPr>
        <w:t xml:space="preserve"> </w:t>
      </w:r>
      <w:r w:rsidR="00190B3A" w:rsidRPr="00017D61">
        <w:rPr>
          <w:color w:val="000000" w:themeColor="text1"/>
          <w:sz w:val="27"/>
          <w:szCs w:val="27"/>
          <w:lang w:val="uk-UA"/>
        </w:rPr>
        <w:t xml:space="preserve"> 60</w:t>
      </w:r>
      <w:r w:rsidR="000371C3" w:rsidRPr="00017D61">
        <w:rPr>
          <w:color w:val="000000" w:themeColor="text1"/>
          <w:sz w:val="27"/>
          <w:szCs w:val="27"/>
          <w:lang w:val="uk-UA"/>
        </w:rPr>
        <w:t xml:space="preserve"> </w:t>
      </w:r>
      <w:r w:rsidRPr="00017D61">
        <w:rPr>
          <w:sz w:val="27"/>
          <w:szCs w:val="27"/>
          <w:lang w:val="uk-UA"/>
        </w:rPr>
        <w:t>Закону України «Про місцеве самоврядування в Україні»</w:t>
      </w:r>
      <w:r w:rsidR="00C32975" w:rsidRPr="00017D61">
        <w:rPr>
          <w:sz w:val="27"/>
          <w:szCs w:val="27"/>
          <w:lang w:val="uk-UA"/>
        </w:rPr>
        <w:t xml:space="preserve">, </w:t>
      </w:r>
      <w:r w:rsidR="00D453CD" w:rsidRPr="00017D61">
        <w:rPr>
          <w:sz w:val="27"/>
          <w:szCs w:val="27"/>
          <w:lang w:val="uk-UA"/>
        </w:rPr>
        <w:t>Закону України «</w:t>
      </w:r>
      <w:r w:rsidR="00C32975" w:rsidRPr="00017D61">
        <w:rPr>
          <w:sz w:val="27"/>
          <w:szCs w:val="27"/>
          <w:lang w:val="uk-UA"/>
        </w:rPr>
        <w:t>Про бухгалтерський облік та фінансову звітність в Україні</w:t>
      </w:r>
      <w:r w:rsidR="00D453CD" w:rsidRPr="00017D61">
        <w:rPr>
          <w:sz w:val="27"/>
          <w:szCs w:val="27"/>
          <w:lang w:val="uk-UA"/>
        </w:rPr>
        <w:t xml:space="preserve">», </w:t>
      </w:r>
      <w:r w:rsidR="00BA6179" w:rsidRPr="00017D61">
        <w:rPr>
          <w:sz w:val="27"/>
          <w:szCs w:val="27"/>
          <w:lang w:val="uk-UA"/>
        </w:rPr>
        <w:t>керуючись</w:t>
      </w:r>
      <w:r w:rsidR="00BA6179" w:rsidRPr="00017D61">
        <w:rPr>
          <w:sz w:val="27"/>
          <w:szCs w:val="27"/>
          <w:lang w:val="uk-UA"/>
        </w:rPr>
        <w:tab/>
        <w:t>Положенням</w:t>
      </w:r>
      <w:r w:rsidR="00585247" w:rsidRPr="00017D61">
        <w:rPr>
          <w:sz w:val="27"/>
          <w:szCs w:val="27"/>
          <w:lang w:val="uk-UA"/>
        </w:rPr>
        <w:t xml:space="preserve"> про інвентар</w:t>
      </w:r>
      <w:r w:rsidR="00BA6179" w:rsidRPr="00017D61">
        <w:rPr>
          <w:sz w:val="27"/>
          <w:szCs w:val="27"/>
          <w:lang w:val="uk-UA"/>
        </w:rPr>
        <w:t>изацію активів та з</w:t>
      </w:r>
      <w:r w:rsidR="00585247" w:rsidRPr="00017D61">
        <w:rPr>
          <w:sz w:val="27"/>
          <w:szCs w:val="27"/>
          <w:lang w:val="uk-UA"/>
        </w:rPr>
        <w:t>обов</w:t>
      </w:r>
      <w:r w:rsidR="00BA6179" w:rsidRPr="00017D61">
        <w:rPr>
          <w:sz w:val="27"/>
          <w:szCs w:val="27"/>
          <w:lang w:val="uk-UA"/>
        </w:rPr>
        <w:t>’</w:t>
      </w:r>
      <w:r w:rsidR="00585247" w:rsidRPr="00017D61">
        <w:rPr>
          <w:sz w:val="27"/>
          <w:szCs w:val="27"/>
          <w:lang w:val="uk-UA"/>
        </w:rPr>
        <w:t xml:space="preserve">язань, затвердженого </w:t>
      </w:r>
      <w:r w:rsidR="00BA6179" w:rsidRPr="00017D61">
        <w:rPr>
          <w:sz w:val="27"/>
          <w:szCs w:val="27"/>
          <w:lang w:val="uk-UA"/>
        </w:rPr>
        <w:t xml:space="preserve"> наказом  Міністерства фінансів Укра</w:t>
      </w:r>
      <w:r w:rsidR="00E35730" w:rsidRPr="00017D61">
        <w:rPr>
          <w:sz w:val="27"/>
          <w:szCs w:val="27"/>
          <w:lang w:val="uk-UA"/>
        </w:rPr>
        <w:t>їни від 02.09.2014 №87, з метою</w:t>
      </w:r>
      <w:r w:rsidR="004D7225" w:rsidRPr="00017D61">
        <w:rPr>
          <w:sz w:val="27"/>
          <w:szCs w:val="27"/>
          <w:lang w:val="uk-UA"/>
        </w:rPr>
        <w:t xml:space="preserve"> раціонального та ефективного  використання  майна  комунальної власності</w:t>
      </w:r>
      <w:r w:rsidR="00D12CD3" w:rsidRPr="00017D61">
        <w:rPr>
          <w:sz w:val="27"/>
          <w:szCs w:val="27"/>
          <w:lang w:val="uk-UA"/>
        </w:rPr>
        <w:t xml:space="preserve"> отриманого від </w:t>
      </w:r>
      <w:proofErr w:type="spellStart"/>
      <w:r w:rsidR="00D12CD3" w:rsidRPr="00017D61">
        <w:rPr>
          <w:sz w:val="27"/>
          <w:szCs w:val="27"/>
          <w:lang w:val="uk-UA"/>
        </w:rPr>
        <w:t>Проєкту</w:t>
      </w:r>
      <w:proofErr w:type="spellEnd"/>
      <w:r w:rsidR="00D12CD3" w:rsidRPr="00017D61">
        <w:rPr>
          <w:sz w:val="27"/>
          <w:szCs w:val="27"/>
          <w:lang w:val="uk-UA"/>
        </w:rPr>
        <w:t xml:space="preserve"> USAID «ГОВЕРЛА»</w:t>
      </w:r>
      <w:r w:rsidR="004D7225" w:rsidRPr="00017D61">
        <w:rPr>
          <w:sz w:val="27"/>
          <w:szCs w:val="27"/>
          <w:lang w:val="uk-UA"/>
        </w:rPr>
        <w:t xml:space="preserve">, </w:t>
      </w:r>
      <w:proofErr w:type="spellStart"/>
      <w:r w:rsidR="00A904EC" w:rsidRPr="00017D61"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>Вишнівська</w:t>
      </w:r>
      <w:proofErr w:type="spellEnd"/>
      <w:r w:rsidR="00A904EC" w:rsidRPr="00017D61"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r w:rsidR="00A904EC" w:rsidRPr="00017D61">
        <w:rPr>
          <w:sz w:val="27"/>
          <w:szCs w:val="27"/>
          <w:lang w:val="uk-UA"/>
        </w:rPr>
        <w:t>сільська</w:t>
      </w:r>
      <w:r w:rsidR="008D58F8" w:rsidRPr="00017D61">
        <w:rPr>
          <w:sz w:val="27"/>
          <w:szCs w:val="27"/>
          <w:lang w:val="uk-UA"/>
        </w:rPr>
        <w:t xml:space="preserve"> рада </w:t>
      </w:r>
    </w:p>
    <w:p w:rsidR="004C799B" w:rsidRPr="00017D61" w:rsidRDefault="004C799B" w:rsidP="002E5015">
      <w:pPr>
        <w:jc w:val="both"/>
        <w:rPr>
          <w:bCs/>
          <w:sz w:val="27"/>
          <w:szCs w:val="27"/>
          <w:lang w:val="uk-UA"/>
        </w:rPr>
      </w:pPr>
    </w:p>
    <w:p w:rsidR="004C799B" w:rsidRPr="00017D61" w:rsidRDefault="004C799B" w:rsidP="002E5015">
      <w:pPr>
        <w:pStyle w:val="a5"/>
        <w:rPr>
          <w:b/>
          <w:bCs/>
          <w:sz w:val="27"/>
          <w:szCs w:val="27"/>
          <w:lang w:val="uk-UA"/>
        </w:rPr>
      </w:pPr>
      <w:r w:rsidRPr="00017D61">
        <w:rPr>
          <w:b/>
          <w:bCs/>
          <w:sz w:val="27"/>
          <w:szCs w:val="27"/>
          <w:lang w:val="uk-UA"/>
        </w:rPr>
        <w:t>ВИРІШИЛА:</w:t>
      </w:r>
    </w:p>
    <w:p w:rsidR="0005142A" w:rsidRPr="00017D61" w:rsidRDefault="0005142A" w:rsidP="002E5015">
      <w:pPr>
        <w:pStyle w:val="a5"/>
        <w:rPr>
          <w:b/>
          <w:bCs/>
          <w:sz w:val="27"/>
          <w:szCs w:val="27"/>
          <w:lang w:val="uk-UA"/>
        </w:rPr>
      </w:pPr>
    </w:p>
    <w:p w:rsidR="00523E5B" w:rsidRPr="00017D61" w:rsidRDefault="000B7550" w:rsidP="002E5015">
      <w:pPr>
        <w:pStyle w:val="a5"/>
        <w:tabs>
          <w:tab w:val="left" w:pos="2655"/>
        </w:tabs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>1</w:t>
      </w:r>
      <w:r w:rsidRPr="00017D61">
        <w:rPr>
          <w:sz w:val="27"/>
          <w:szCs w:val="27"/>
          <w:lang w:val="uk-UA" w:eastAsia="uk-UA"/>
        </w:rPr>
        <w:t>.</w:t>
      </w:r>
      <w:r w:rsidR="00395C90" w:rsidRPr="00017D61">
        <w:rPr>
          <w:sz w:val="27"/>
          <w:szCs w:val="27"/>
          <w:lang w:val="uk-UA"/>
        </w:rPr>
        <w:t xml:space="preserve">Передати </w:t>
      </w:r>
      <w:r w:rsidR="00E022DB" w:rsidRPr="00017D61">
        <w:rPr>
          <w:sz w:val="27"/>
          <w:szCs w:val="27"/>
          <w:lang w:val="uk-UA"/>
        </w:rPr>
        <w:t xml:space="preserve">матеріальні цінності отримані від </w:t>
      </w:r>
      <w:proofErr w:type="spellStart"/>
      <w:r w:rsidR="00E022DB" w:rsidRPr="00017D61">
        <w:rPr>
          <w:sz w:val="27"/>
          <w:szCs w:val="27"/>
          <w:lang w:val="uk-UA"/>
        </w:rPr>
        <w:t>Проєкту</w:t>
      </w:r>
      <w:proofErr w:type="spellEnd"/>
      <w:r w:rsidR="00E022DB" w:rsidRPr="00017D61">
        <w:rPr>
          <w:sz w:val="27"/>
          <w:szCs w:val="27"/>
          <w:lang w:val="uk-UA"/>
        </w:rPr>
        <w:t xml:space="preserve"> USAID «ГОВЕРЛА»  з балансу </w:t>
      </w:r>
      <w:proofErr w:type="spellStart"/>
      <w:r w:rsidR="00E022DB" w:rsidRPr="00017D61">
        <w:rPr>
          <w:sz w:val="27"/>
          <w:szCs w:val="27"/>
          <w:lang w:val="uk-UA"/>
        </w:rPr>
        <w:t>Вишнівської</w:t>
      </w:r>
      <w:proofErr w:type="spellEnd"/>
      <w:r w:rsidR="00E022DB" w:rsidRPr="00017D61">
        <w:rPr>
          <w:sz w:val="27"/>
          <w:szCs w:val="27"/>
          <w:lang w:val="uk-UA"/>
        </w:rPr>
        <w:t xml:space="preserve"> сільської ради </w:t>
      </w:r>
      <w:r w:rsidR="005A535C" w:rsidRPr="00017D61">
        <w:rPr>
          <w:sz w:val="27"/>
          <w:szCs w:val="27"/>
          <w:lang w:val="uk-UA"/>
        </w:rPr>
        <w:t>на баланс</w:t>
      </w:r>
      <w:r w:rsidR="00FE2B58" w:rsidRPr="00017D61">
        <w:rPr>
          <w:sz w:val="27"/>
          <w:szCs w:val="27"/>
          <w:lang w:val="uk-UA"/>
        </w:rPr>
        <w:t xml:space="preserve"> закладів</w:t>
      </w:r>
      <w:r w:rsidR="003866A6" w:rsidRPr="00017D61">
        <w:rPr>
          <w:sz w:val="27"/>
          <w:szCs w:val="27"/>
          <w:lang w:val="uk-UA"/>
        </w:rPr>
        <w:t xml:space="preserve"> освіти</w:t>
      </w:r>
      <w:r w:rsidR="004D7225" w:rsidRPr="00017D61">
        <w:rPr>
          <w:sz w:val="27"/>
          <w:szCs w:val="27"/>
          <w:lang w:val="uk-UA"/>
        </w:rPr>
        <w:t xml:space="preserve"> та закріпити </w:t>
      </w:r>
      <w:r w:rsidR="00D60550" w:rsidRPr="00017D61">
        <w:rPr>
          <w:sz w:val="27"/>
          <w:szCs w:val="27"/>
          <w:lang w:val="uk-UA"/>
        </w:rPr>
        <w:t xml:space="preserve">на </w:t>
      </w:r>
      <w:r w:rsidR="00523E5B" w:rsidRPr="00017D61">
        <w:rPr>
          <w:sz w:val="27"/>
          <w:szCs w:val="27"/>
          <w:lang w:val="uk-UA"/>
        </w:rPr>
        <w:t xml:space="preserve">праві  оперативного управління бензинові генератори в кількості 5 </w:t>
      </w:r>
      <w:r w:rsidR="008D718E" w:rsidRPr="00017D61">
        <w:rPr>
          <w:sz w:val="27"/>
          <w:szCs w:val="27"/>
          <w:lang w:val="uk-UA"/>
        </w:rPr>
        <w:t>штук</w:t>
      </w:r>
      <w:r w:rsidR="00523E5B" w:rsidRPr="00017D61">
        <w:rPr>
          <w:sz w:val="27"/>
          <w:szCs w:val="27"/>
          <w:lang w:val="uk-UA"/>
        </w:rPr>
        <w:t>:</w:t>
      </w:r>
    </w:p>
    <w:p w:rsidR="00523E5B" w:rsidRPr="00017D61" w:rsidRDefault="00795D20" w:rsidP="002E5015">
      <w:pPr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 xml:space="preserve">- </w:t>
      </w:r>
      <w:proofErr w:type="spellStart"/>
      <w:r w:rsidRPr="00017D61">
        <w:rPr>
          <w:sz w:val="27"/>
          <w:szCs w:val="27"/>
          <w:lang w:val="uk-UA"/>
        </w:rPr>
        <w:t>Опорноному</w:t>
      </w:r>
      <w:proofErr w:type="spellEnd"/>
      <w:r w:rsidRPr="00017D61">
        <w:rPr>
          <w:sz w:val="27"/>
          <w:szCs w:val="27"/>
          <w:lang w:val="uk-UA"/>
        </w:rPr>
        <w:t xml:space="preserve"> закладу «</w:t>
      </w:r>
      <w:proofErr w:type="spellStart"/>
      <w:r w:rsidRPr="00017D61">
        <w:rPr>
          <w:sz w:val="27"/>
          <w:szCs w:val="27"/>
          <w:lang w:val="uk-UA"/>
        </w:rPr>
        <w:t>Вишнівський</w:t>
      </w:r>
      <w:proofErr w:type="spellEnd"/>
      <w:r w:rsidRPr="00017D61">
        <w:rPr>
          <w:sz w:val="27"/>
          <w:szCs w:val="27"/>
          <w:lang w:val="uk-UA"/>
        </w:rPr>
        <w:t xml:space="preserve"> ліцей» </w:t>
      </w:r>
      <w:proofErr w:type="spellStart"/>
      <w:r w:rsidRPr="00017D61">
        <w:rPr>
          <w:sz w:val="27"/>
          <w:szCs w:val="27"/>
          <w:lang w:val="uk-UA"/>
        </w:rPr>
        <w:t>Вишнівської</w:t>
      </w:r>
      <w:proofErr w:type="spellEnd"/>
      <w:r w:rsidRPr="00017D61">
        <w:rPr>
          <w:sz w:val="27"/>
          <w:szCs w:val="27"/>
          <w:lang w:val="uk-UA"/>
        </w:rPr>
        <w:t xml:space="preserve"> сільської ради </w:t>
      </w:r>
      <w:r w:rsidR="00523E5B" w:rsidRPr="00017D61">
        <w:rPr>
          <w:sz w:val="27"/>
          <w:szCs w:val="27"/>
          <w:lang w:val="uk-UA"/>
        </w:rPr>
        <w:t>-</w:t>
      </w:r>
      <w:r w:rsidRPr="00017D61">
        <w:rPr>
          <w:sz w:val="27"/>
          <w:szCs w:val="27"/>
          <w:lang w:val="uk-UA"/>
        </w:rPr>
        <w:t xml:space="preserve"> бензиновий</w:t>
      </w:r>
      <w:r w:rsidR="00523E5B" w:rsidRPr="00017D61">
        <w:rPr>
          <w:sz w:val="27"/>
          <w:szCs w:val="27"/>
          <w:lang w:val="uk-UA"/>
        </w:rPr>
        <w:t xml:space="preserve"> генератор </w:t>
      </w:r>
      <w:r w:rsidR="0026210C" w:rsidRPr="00017D61">
        <w:rPr>
          <w:sz w:val="27"/>
          <w:szCs w:val="27"/>
          <w:lang w:val="en-US"/>
        </w:rPr>
        <w:t>GJB</w:t>
      </w:r>
      <w:r w:rsidR="0026210C" w:rsidRPr="00017D61">
        <w:rPr>
          <w:sz w:val="27"/>
          <w:szCs w:val="27"/>
          <w:lang w:val="uk-UA"/>
        </w:rPr>
        <w:t>9500–</w:t>
      </w:r>
      <w:r w:rsidR="0026210C" w:rsidRPr="00017D61">
        <w:rPr>
          <w:sz w:val="27"/>
          <w:szCs w:val="27"/>
          <w:lang w:val="en-US"/>
        </w:rPr>
        <w:t>E</w:t>
      </w:r>
      <w:r w:rsidR="0026210C" w:rsidRPr="00017D61">
        <w:rPr>
          <w:sz w:val="27"/>
          <w:szCs w:val="27"/>
          <w:lang w:val="uk-UA"/>
        </w:rPr>
        <w:t xml:space="preserve"> </w:t>
      </w:r>
      <w:r w:rsidRPr="00017D61">
        <w:rPr>
          <w:sz w:val="27"/>
          <w:szCs w:val="27"/>
          <w:lang w:val="uk-UA"/>
        </w:rPr>
        <w:t>в кількості 3 штуки</w:t>
      </w:r>
      <w:r w:rsidR="00523E5B" w:rsidRPr="00017D61">
        <w:rPr>
          <w:sz w:val="27"/>
          <w:szCs w:val="27"/>
          <w:lang w:val="uk-UA"/>
        </w:rPr>
        <w:t>;</w:t>
      </w:r>
    </w:p>
    <w:p w:rsidR="00523E5B" w:rsidRPr="00017D61" w:rsidRDefault="00523E5B" w:rsidP="002E5015">
      <w:pPr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 xml:space="preserve">- </w:t>
      </w:r>
      <w:proofErr w:type="spellStart"/>
      <w:r w:rsidR="00795D20" w:rsidRPr="00017D61">
        <w:rPr>
          <w:sz w:val="27"/>
          <w:szCs w:val="27"/>
          <w:lang w:val="uk-UA"/>
        </w:rPr>
        <w:t>Римачівському</w:t>
      </w:r>
      <w:proofErr w:type="spellEnd"/>
      <w:r w:rsidR="00795D20" w:rsidRPr="00017D61">
        <w:rPr>
          <w:sz w:val="27"/>
          <w:szCs w:val="27"/>
          <w:lang w:val="uk-UA"/>
        </w:rPr>
        <w:t xml:space="preserve"> ліцею </w:t>
      </w:r>
      <w:proofErr w:type="spellStart"/>
      <w:r w:rsidR="00795D20" w:rsidRPr="00017D61">
        <w:rPr>
          <w:sz w:val="27"/>
          <w:szCs w:val="27"/>
          <w:lang w:val="uk-UA"/>
        </w:rPr>
        <w:t>Вишнівської</w:t>
      </w:r>
      <w:proofErr w:type="spellEnd"/>
      <w:r w:rsidR="00795D20" w:rsidRPr="00017D61">
        <w:rPr>
          <w:sz w:val="27"/>
          <w:szCs w:val="27"/>
          <w:lang w:val="uk-UA"/>
        </w:rPr>
        <w:t xml:space="preserve"> сільської ради</w:t>
      </w:r>
      <w:r w:rsidRPr="00017D61">
        <w:rPr>
          <w:sz w:val="27"/>
          <w:szCs w:val="27"/>
          <w:lang w:val="uk-UA"/>
        </w:rPr>
        <w:t xml:space="preserve"> бензиновий генератор </w:t>
      </w:r>
      <w:r w:rsidR="00795D20" w:rsidRPr="00017D61">
        <w:rPr>
          <w:sz w:val="27"/>
          <w:szCs w:val="27"/>
          <w:lang w:val="uk-UA"/>
        </w:rPr>
        <w:t xml:space="preserve"> </w:t>
      </w:r>
      <w:r w:rsidR="0026210C" w:rsidRPr="00017D61">
        <w:rPr>
          <w:sz w:val="27"/>
          <w:szCs w:val="27"/>
          <w:lang w:val="en-US"/>
        </w:rPr>
        <w:t>GJB</w:t>
      </w:r>
      <w:r w:rsidR="0026210C" w:rsidRPr="00017D61">
        <w:rPr>
          <w:sz w:val="27"/>
          <w:szCs w:val="27"/>
          <w:lang w:val="uk-UA"/>
        </w:rPr>
        <w:t>9500–</w:t>
      </w:r>
      <w:r w:rsidR="0026210C" w:rsidRPr="00017D61">
        <w:rPr>
          <w:sz w:val="27"/>
          <w:szCs w:val="27"/>
          <w:lang w:val="en-US"/>
        </w:rPr>
        <w:t>E</w:t>
      </w:r>
      <w:r w:rsidR="0026210C" w:rsidRPr="00017D61">
        <w:rPr>
          <w:sz w:val="27"/>
          <w:szCs w:val="27"/>
          <w:lang w:val="uk-UA"/>
        </w:rPr>
        <w:t xml:space="preserve"> </w:t>
      </w:r>
      <w:r w:rsidR="00795D20" w:rsidRPr="00017D61">
        <w:rPr>
          <w:sz w:val="27"/>
          <w:szCs w:val="27"/>
          <w:lang w:val="uk-UA"/>
        </w:rPr>
        <w:t>в кількості 1 штука</w:t>
      </w:r>
      <w:r w:rsidR="00E15FA7" w:rsidRPr="00017D61">
        <w:rPr>
          <w:sz w:val="27"/>
          <w:szCs w:val="27"/>
          <w:lang w:val="uk-UA"/>
        </w:rPr>
        <w:t>;</w:t>
      </w:r>
      <w:r w:rsidRPr="00017D61">
        <w:rPr>
          <w:sz w:val="27"/>
          <w:szCs w:val="27"/>
          <w:lang w:val="uk-UA"/>
        </w:rPr>
        <w:t xml:space="preserve">  </w:t>
      </w:r>
    </w:p>
    <w:p w:rsidR="00523E5B" w:rsidRPr="00017D61" w:rsidRDefault="00523E5B" w:rsidP="002E5015">
      <w:pPr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>-</w:t>
      </w:r>
      <w:r w:rsidR="00795D20" w:rsidRPr="00017D61">
        <w:rPr>
          <w:sz w:val="27"/>
          <w:szCs w:val="27"/>
          <w:lang w:val="uk-UA"/>
        </w:rPr>
        <w:t xml:space="preserve"> </w:t>
      </w:r>
      <w:proofErr w:type="spellStart"/>
      <w:r w:rsidR="004124BB" w:rsidRPr="001629B9">
        <w:rPr>
          <w:sz w:val="27"/>
          <w:szCs w:val="27"/>
          <w:lang w:val="uk-UA"/>
        </w:rPr>
        <w:t>Радехівському</w:t>
      </w:r>
      <w:proofErr w:type="spellEnd"/>
      <w:r w:rsidR="004124BB" w:rsidRPr="001629B9">
        <w:rPr>
          <w:sz w:val="27"/>
          <w:szCs w:val="27"/>
          <w:lang w:val="uk-UA"/>
        </w:rPr>
        <w:t xml:space="preserve"> закладу дошкільної освіти</w:t>
      </w:r>
      <w:r w:rsidR="00795D20" w:rsidRPr="001629B9">
        <w:rPr>
          <w:sz w:val="27"/>
          <w:szCs w:val="27"/>
          <w:lang w:val="uk-UA"/>
        </w:rPr>
        <w:t xml:space="preserve"> </w:t>
      </w:r>
      <w:proofErr w:type="spellStart"/>
      <w:r w:rsidR="00795D20" w:rsidRPr="001629B9">
        <w:rPr>
          <w:sz w:val="27"/>
          <w:szCs w:val="27"/>
          <w:lang w:val="uk-UA"/>
        </w:rPr>
        <w:t>Вишнівської</w:t>
      </w:r>
      <w:proofErr w:type="spellEnd"/>
      <w:r w:rsidR="00795D20" w:rsidRPr="001629B9">
        <w:rPr>
          <w:sz w:val="27"/>
          <w:szCs w:val="27"/>
          <w:lang w:val="uk-UA"/>
        </w:rPr>
        <w:t xml:space="preserve"> сільської ради бензиновий генератор  </w:t>
      </w:r>
      <w:r w:rsidR="00062A17" w:rsidRPr="001629B9">
        <w:rPr>
          <w:sz w:val="27"/>
          <w:szCs w:val="27"/>
          <w:lang w:val="en-US"/>
        </w:rPr>
        <w:t>GJB</w:t>
      </w:r>
      <w:r w:rsidR="00062A17" w:rsidRPr="001629B9">
        <w:rPr>
          <w:sz w:val="27"/>
          <w:szCs w:val="27"/>
          <w:lang w:val="uk-UA"/>
        </w:rPr>
        <w:t>9500–</w:t>
      </w:r>
      <w:r w:rsidR="00062A17" w:rsidRPr="001629B9">
        <w:rPr>
          <w:sz w:val="27"/>
          <w:szCs w:val="27"/>
          <w:lang w:val="en-US"/>
        </w:rPr>
        <w:t>E</w:t>
      </w:r>
      <w:r w:rsidR="00062A17" w:rsidRPr="001629B9">
        <w:rPr>
          <w:sz w:val="27"/>
          <w:szCs w:val="27"/>
          <w:lang w:val="uk-UA"/>
        </w:rPr>
        <w:t xml:space="preserve"> </w:t>
      </w:r>
      <w:r w:rsidR="00E15FA7" w:rsidRPr="001629B9">
        <w:rPr>
          <w:sz w:val="27"/>
          <w:szCs w:val="27"/>
          <w:lang w:val="uk-UA"/>
        </w:rPr>
        <w:t>в кількості 1 штука.</w:t>
      </w:r>
      <w:r w:rsidR="00795D20" w:rsidRPr="00017D61">
        <w:rPr>
          <w:sz w:val="27"/>
          <w:szCs w:val="27"/>
          <w:lang w:val="uk-UA"/>
        </w:rPr>
        <w:t xml:space="preserve">  </w:t>
      </w:r>
    </w:p>
    <w:p w:rsidR="0026210C" w:rsidRPr="00017D61" w:rsidRDefault="006B6B2D" w:rsidP="002E5015">
      <w:pPr>
        <w:pStyle w:val="a5"/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>2</w:t>
      </w:r>
      <w:r w:rsidRPr="00017D61">
        <w:rPr>
          <w:sz w:val="27"/>
          <w:szCs w:val="27"/>
          <w:lang w:val="uk-UA" w:eastAsia="uk-UA"/>
        </w:rPr>
        <w:t>.</w:t>
      </w:r>
      <w:r w:rsidRPr="00017D61">
        <w:rPr>
          <w:sz w:val="27"/>
          <w:szCs w:val="27"/>
          <w:lang w:val="uk-UA"/>
        </w:rPr>
        <w:t xml:space="preserve">Передати </w:t>
      </w:r>
      <w:r w:rsidR="007A743F" w:rsidRPr="00017D61">
        <w:rPr>
          <w:sz w:val="27"/>
          <w:szCs w:val="27"/>
          <w:lang w:val="uk-UA"/>
        </w:rPr>
        <w:t xml:space="preserve">матеріальні цінності отримані від </w:t>
      </w:r>
      <w:proofErr w:type="spellStart"/>
      <w:r w:rsidR="007A743F" w:rsidRPr="00017D61">
        <w:rPr>
          <w:sz w:val="27"/>
          <w:szCs w:val="27"/>
          <w:lang w:val="uk-UA"/>
        </w:rPr>
        <w:t>Проєкту</w:t>
      </w:r>
      <w:proofErr w:type="spellEnd"/>
      <w:r w:rsidR="007A743F" w:rsidRPr="00017D61">
        <w:rPr>
          <w:sz w:val="27"/>
          <w:szCs w:val="27"/>
          <w:lang w:val="uk-UA"/>
        </w:rPr>
        <w:t xml:space="preserve"> USAID «ГОВЕРЛА»  з балансу </w:t>
      </w:r>
      <w:proofErr w:type="spellStart"/>
      <w:r w:rsidR="007A743F" w:rsidRPr="00017D61">
        <w:rPr>
          <w:sz w:val="27"/>
          <w:szCs w:val="27"/>
          <w:lang w:val="uk-UA"/>
        </w:rPr>
        <w:t>Вишнівської</w:t>
      </w:r>
      <w:proofErr w:type="spellEnd"/>
      <w:r w:rsidR="007A743F" w:rsidRPr="00017D61">
        <w:rPr>
          <w:sz w:val="27"/>
          <w:szCs w:val="27"/>
          <w:lang w:val="uk-UA"/>
        </w:rPr>
        <w:t xml:space="preserve"> сільської ради на баланс Комунального господарства </w:t>
      </w:r>
      <w:r w:rsidR="003866A6" w:rsidRPr="00017D61">
        <w:rPr>
          <w:sz w:val="27"/>
          <w:szCs w:val="27"/>
          <w:lang w:val="uk-UA"/>
        </w:rPr>
        <w:t xml:space="preserve">«Буг» </w:t>
      </w:r>
      <w:proofErr w:type="spellStart"/>
      <w:r w:rsidR="003866A6" w:rsidRPr="00017D61">
        <w:rPr>
          <w:sz w:val="27"/>
          <w:szCs w:val="27"/>
          <w:lang w:val="uk-UA"/>
        </w:rPr>
        <w:t>Вишнівської</w:t>
      </w:r>
      <w:proofErr w:type="spellEnd"/>
      <w:r w:rsidR="003866A6" w:rsidRPr="00017D61">
        <w:rPr>
          <w:sz w:val="27"/>
          <w:szCs w:val="27"/>
          <w:lang w:val="uk-UA"/>
        </w:rPr>
        <w:t xml:space="preserve"> </w:t>
      </w:r>
      <w:r w:rsidRPr="00017D61">
        <w:rPr>
          <w:sz w:val="27"/>
          <w:szCs w:val="27"/>
          <w:lang w:val="uk-UA"/>
        </w:rPr>
        <w:t xml:space="preserve"> та закріпити на </w:t>
      </w:r>
      <w:r w:rsidR="007A743F" w:rsidRPr="00017D61">
        <w:rPr>
          <w:sz w:val="27"/>
          <w:szCs w:val="27"/>
          <w:lang w:val="uk-UA"/>
        </w:rPr>
        <w:t xml:space="preserve">праві  оперативного управління </w:t>
      </w:r>
    </w:p>
    <w:p w:rsidR="006B6B2D" w:rsidRPr="00017D61" w:rsidRDefault="0026210C" w:rsidP="002E5015">
      <w:pPr>
        <w:pStyle w:val="a5"/>
        <w:tabs>
          <w:tab w:val="left" w:pos="2655"/>
        </w:tabs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 xml:space="preserve">- </w:t>
      </w:r>
      <w:r w:rsidR="001E35B1" w:rsidRPr="00017D61">
        <w:rPr>
          <w:sz w:val="27"/>
          <w:szCs w:val="27"/>
          <w:lang w:val="uk-UA"/>
        </w:rPr>
        <w:t xml:space="preserve"> </w:t>
      </w:r>
      <w:r w:rsidRPr="00017D61">
        <w:rPr>
          <w:color w:val="000000" w:themeColor="text1"/>
          <w:sz w:val="27"/>
          <w:szCs w:val="27"/>
          <w:lang w:val="uk-UA"/>
        </w:rPr>
        <w:t xml:space="preserve">Бензоріз  </w:t>
      </w:r>
      <w:r w:rsidRPr="00017D61">
        <w:rPr>
          <w:color w:val="000000" w:themeColor="text1"/>
          <w:sz w:val="27"/>
          <w:szCs w:val="27"/>
        </w:rPr>
        <w:t>STIHL</w:t>
      </w:r>
      <w:r w:rsidRPr="00017D61">
        <w:rPr>
          <w:color w:val="000000" w:themeColor="text1"/>
          <w:sz w:val="27"/>
          <w:szCs w:val="27"/>
          <w:lang w:val="uk-UA"/>
        </w:rPr>
        <w:t xml:space="preserve"> </w:t>
      </w:r>
      <w:r w:rsidRPr="00017D61">
        <w:rPr>
          <w:color w:val="000000" w:themeColor="text1"/>
          <w:sz w:val="27"/>
          <w:szCs w:val="27"/>
        </w:rPr>
        <w:t>TS</w:t>
      </w:r>
      <w:r w:rsidRPr="00017D61">
        <w:rPr>
          <w:color w:val="000000" w:themeColor="text1"/>
          <w:sz w:val="27"/>
          <w:szCs w:val="27"/>
          <w:lang w:val="uk-UA"/>
        </w:rPr>
        <w:t xml:space="preserve"> 420</w:t>
      </w:r>
      <w:r w:rsidR="00062A17" w:rsidRPr="00017D61">
        <w:rPr>
          <w:color w:val="000000" w:themeColor="text1"/>
          <w:sz w:val="27"/>
          <w:szCs w:val="27"/>
          <w:lang w:val="uk-UA"/>
        </w:rPr>
        <w:t xml:space="preserve"> в кількості </w:t>
      </w:r>
      <w:r w:rsidR="00062A17" w:rsidRPr="00017D61">
        <w:rPr>
          <w:sz w:val="27"/>
          <w:szCs w:val="27"/>
          <w:lang w:val="uk-UA"/>
        </w:rPr>
        <w:t>1 штука</w:t>
      </w:r>
      <w:r w:rsidR="00E15FA7" w:rsidRPr="00017D61">
        <w:rPr>
          <w:sz w:val="27"/>
          <w:szCs w:val="27"/>
          <w:lang w:val="uk-UA"/>
        </w:rPr>
        <w:t>.</w:t>
      </w:r>
      <w:r w:rsidR="008711F2" w:rsidRPr="00017D61">
        <w:rPr>
          <w:sz w:val="27"/>
          <w:szCs w:val="27"/>
          <w:lang w:val="uk-UA"/>
        </w:rPr>
        <w:t xml:space="preserve"> </w:t>
      </w:r>
      <w:r w:rsidR="008146FA" w:rsidRPr="00017D61">
        <w:rPr>
          <w:color w:val="FFFFFF"/>
          <w:sz w:val="27"/>
          <w:szCs w:val="27"/>
          <w:lang w:val="uk-UA"/>
        </w:rPr>
        <w:t xml:space="preserve">11нпкеіпеппр   </w:t>
      </w:r>
    </w:p>
    <w:p w:rsidR="002D779F" w:rsidRPr="00017D61" w:rsidRDefault="00AE7B0E" w:rsidP="002E5015">
      <w:pPr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>3</w:t>
      </w:r>
      <w:r w:rsidR="000B7550" w:rsidRPr="00017D61">
        <w:rPr>
          <w:sz w:val="27"/>
          <w:szCs w:val="27"/>
          <w:lang w:val="uk-UA"/>
        </w:rPr>
        <w:t>.</w:t>
      </w:r>
      <w:r w:rsidR="00E017B1" w:rsidRPr="00017D61">
        <w:rPr>
          <w:sz w:val="27"/>
          <w:szCs w:val="27"/>
          <w:lang w:val="uk-UA"/>
        </w:rPr>
        <w:t>Постійно діючій к</w:t>
      </w:r>
      <w:r w:rsidR="002D779F" w:rsidRPr="00017D61">
        <w:rPr>
          <w:sz w:val="27"/>
          <w:szCs w:val="27"/>
          <w:lang w:val="uk-UA"/>
        </w:rPr>
        <w:t>омісії</w:t>
      </w:r>
      <w:r w:rsidR="00E46D32" w:rsidRPr="00017D61">
        <w:rPr>
          <w:sz w:val="27"/>
          <w:szCs w:val="27"/>
          <w:lang w:val="uk-UA"/>
        </w:rPr>
        <w:t xml:space="preserve">  для </w:t>
      </w:r>
      <w:proofErr w:type="spellStart"/>
      <w:r w:rsidR="00E46D32" w:rsidRPr="00017D61">
        <w:rPr>
          <w:sz w:val="27"/>
          <w:szCs w:val="27"/>
        </w:rPr>
        <w:t>проведення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оприбуткування</w:t>
      </w:r>
      <w:proofErr w:type="spellEnd"/>
      <w:r w:rsidR="00E46D32" w:rsidRPr="00017D61">
        <w:rPr>
          <w:sz w:val="27"/>
          <w:szCs w:val="27"/>
        </w:rPr>
        <w:t xml:space="preserve">, </w:t>
      </w:r>
      <w:proofErr w:type="spellStart"/>
      <w:r w:rsidR="00E46D32" w:rsidRPr="00017D61">
        <w:rPr>
          <w:sz w:val="27"/>
          <w:szCs w:val="27"/>
        </w:rPr>
        <w:t>введення</w:t>
      </w:r>
      <w:proofErr w:type="spellEnd"/>
      <w:r w:rsidR="00E46D32" w:rsidRPr="00017D61">
        <w:rPr>
          <w:sz w:val="27"/>
          <w:szCs w:val="27"/>
        </w:rPr>
        <w:t xml:space="preserve"> в </w:t>
      </w:r>
      <w:proofErr w:type="spellStart"/>
      <w:r w:rsidR="00E46D32" w:rsidRPr="00017D61">
        <w:rPr>
          <w:sz w:val="27"/>
          <w:szCs w:val="27"/>
        </w:rPr>
        <w:t>експлуатацію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основних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засобів</w:t>
      </w:r>
      <w:proofErr w:type="spellEnd"/>
      <w:r w:rsidR="00E46D32" w:rsidRPr="00017D61">
        <w:rPr>
          <w:sz w:val="27"/>
          <w:szCs w:val="27"/>
        </w:rPr>
        <w:t xml:space="preserve">, </w:t>
      </w:r>
      <w:proofErr w:type="spellStart"/>
      <w:r w:rsidR="00E46D32" w:rsidRPr="00017D61">
        <w:rPr>
          <w:sz w:val="27"/>
          <w:szCs w:val="27"/>
        </w:rPr>
        <w:t>інших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необоротних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матеріальних</w:t>
      </w:r>
      <w:proofErr w:type="spellEnd"/>
      <w:r w:rsidR="00E46D32" w:rsidRPr="00017D61">
        <w:rPr>
          <w:sz w:val="27"/>
          <w:szCs w:val="27"/>
        </w:rPr>
        <w:t xml:space="preserve">, </w:t>
      </w:r>
      <w:proofErr w:type="spellStart"/>
      <w:r w:rsidR="00E46D32" w:rsidRPr="00017D61">
        <w:rPr>
          <w:sz w:val="27"/>
          <w:szCs w:val="27"/>
        </w:rPr>
        <w:t>нематеріальних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активів</w:t>
      </w:r>
      <w:proofErr w:type="spellEnd"/>
      <w:r w:rsidR="00E46D32" w:rsidRPr="00017D61">
        <w:rPr>
          <w:sz w:val="27"/>
          <w:szCs w:val="27"/>
        </w:rPr>
        <w:t xml:space="preserve"> та </w:t>
      </w:r>
      <w:proofErr w:type="spellStart"/>
      <w:r w:rsidR="00E46D32" w:rsidRPr="00017D61">
        <w:rPr>
          <w:sz w:val="27"/>
          <w:szCs w:val="27"/>
        </w:rPr>
        <w:t>інших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товарно-матеріал</w:t>
      </w:r>
      <w:r w:rsidR="002273A3" w:rsidRPr="00017D61">
        <w:rPr>
          <w:sz w:val="27"/>
          <w:szCs w:val="27"/>
        </w:rPr>
        <w:t>ьних</w:t>
      </w:r>
      <w:proofErr w:type="spellEnd"/>
      <w:r w:rsidR="002273A3" w:rsidRPr="00017D61">
        <w:rPr>
          <w:sz w:val="27"/>
          <w:szCs w:val="27"/>
        </w:rPr>
        <w:t xml:space="preserve"> </w:t>
      </w:r>
      <w:proofErr w:type="spellStart"/>
      <w:r w:rsidR="002273A3" w:rsidRPr="00017D61">
        <w:rPr>
          <w:sz w:val="27"/>
          <w:szCs w:val="27"/>
        </w:rPr>
        <w:t>цінностей</w:t>
      </w:r>
      <w:proofErr w:type="spellEnd"/>
      <w:r w:rsidR="00E46D32" w:rsidRPr="00017D61">
        <w:rPr>
          <w:sz w:val="27"/>
          <w:szCs w:val="27"/>
        </w:rPr>
        <w:t xml:space="preserve">, для </w:t>
      </w:r>
      <w:proofErr w:type="spellStart"/>
      <w:r w:rsidR="00E46D32" w:rsidRPr="00017D61">
        <w:rPr>
          <w:sz w:val="27"/>
          <w:szCs w:val="27"/>
        </w:rPr>
        <w:t>проведення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спи</w:t>
      </w:r>
      <w:r w:rsidR="00821FDC" w:rsidRPr="00017D61">
        <w:rPr>
          <w:sz w:val="27"/>
          <w:szCs w:val="27"/>
        </w:rPr>
        <w:t>сання</w:t>
      </w:r>
      <w:proofErr w:type="spellEnd"/>
      <w:r w:rsidR="00821FDC" w:rsidRPr="00017D61">
        <w:rPr>
          <w:sz w:val="27"/>
          <w:szCs w:val="27"/>
        </w:rPr>
        <w:t xml:space="preserve">, </w:t>
      </w:r>
      <w:proofErr w:type="spellStart"/>
      <w:r w:rsidR="00821FDC" w:rsidRPr="00017D61">
        <w:rPr>
          <w:sz w:val="27"/>
          <w:szCs w:val="27"/>
        </w:rPr>
        <w:t>визначення</w:t>
      </w:r>
      <w:proofErr w:type="spellEnd"/>
      <w:r w:rsidR="00821FDC" w:rsidRPr="00017D61">
        <w:rPr>
          <w:sz w:val="27"/>
          <w:szCs w:val="27"/>
        </w:rPr>
        <w:t xml:space="preserve"> </w:t>
      </w:r>
      <w:proofErr w:type="spellStart"/>
      <w:r w:rsidR="00821FDC" w:rsidRPr="00017D61">
        <w:rPr>
          <w:sz w:val="27"/>
          <w:szCs w:val="27"/>
        </w:rPr>
        <w:t>непридатності</w:t>
      </w:r>
      <w:proofErr w:type="spellEnd"/>
      <w:r w:rsidR="00E46D32" w:rsidRPr="00017D61">
        <w:rPr>
          <w:sz w:val="27"/>
          <w:szCs w:val="27"/>
        </w:rPr>
        <w:t xml:space="preserve"> та </w:t>
      </w:r>
      <w:proofErr w:type="spellStart"/>
      <w:r w:rsidR="00E46D32" w:rsidRPr="00017D61">
        <w:rPr>
          <w:sz w:val="27"/>
          <w:szCs w:val="27"/>
        </w:rPr>
        <w:t>встановлення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неможливості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подальшого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використання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основних</w:t>
      </w:r>
      <w:proofErr w:type="spellEnd"/>
      <w:r w:rsidR="00E46D32" w:rsidRPr="00017D61">
        <w:rPr>
          <w:sz w:val="27"/>
          <w:szCs w:val="27"/>
        </w:rPr>
        <w:t xml:space="preserve"> </w:t>
      </w:r>
      <w:proofErr w:type="spellStart"/>
      <w:r w:rsidR="00E46D32" w:rsidRPr="00017D61">
        <w:rPr>
          <w:sz w:val="27"/>
          <w:szCs w:val="27"/>
        </w:rPr>
        <w:t>засобів</w:t>
      </w:r>
      <w:proofErr w:type="spellEnd"/>
      <w:r w:rsidR="002273A3" w:rsidRPr="00017D61">
        <w:rPr>
          <w:sz w:val="27"/>
          <w:szCs w:val="27"/>
          <w:lang w:val="uk-UA"/>
        </w:rPr>
        <w:t xml:space="preserve"> здійснити передачу</w:t>
      </w:r>
      <w:r w:rsidR="002D779F" w:rsidRPr="00017D61">
        <w:rPr>
          <w:sz w:val="27"/>
          <w:szCs w:val="27"/>
          <w:lang w:val="uk-UA"/>
        </w:rPr>
        <w:t xml:space="preserve">, </w:t>
      </w:r>
      <w:r w:rsidR="00821FDC" w:rsidRPr="00017D61">
        <w:rPr>
          <w:sz w:val="27"/>
          <w:szCs w:val="27"/>
          <w:lang w:val="uk-UA"/>
        </w:rPr>
        <w:t>відповідно до вимого чинного законодавства.</w:t>
      </w:r>
    </w:p>
    <w:p w:rsidR="00F41B02" w:rsidRPr="00017D61" w:rsidRDefault="00AE7B0E" w:rsidP="002E5015">
      <w:pPr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>4</w:t>
      </w:r>
      <w:r w:rsidR="008711F2" w:rsidRPr="00017D61">
        <w:rPr>
          <w:sz w:val="27"/>
          <w:szCs w:val="27"/>
          <w:lang w:val="uk-UA"/>
        </w:rPr>
        <w:t>.Керівникам комунальних установ</w:t>
      </w:r>
      <w:r w:rsidR="00F41B02" w:rsidRPr="00017D61">
        <w:rPr>
          <w:sz w:val="27"/>
          <w:szCs w:val="27"/>
          <w:lang w:val="uk-UA"/>
        </w:rPr>
        <w:t xml:space="preserve"> здійснити  прийнят</w:t>
      </w:r>
      <w:r w:rsidR="004124BB" w:rsidRPr="00017D61">
        <w:rPr>
          <w:sz w:val="27"/>
          <w:szCs w:val="27"/>
          <w:lang w:val="uk-UA"/>
        </w:rPr>
        <w:t>т</w:t>
      </w:r>
      <w:r w:rsidR="00F41B02" w:rsidRPr="00017D61">
        <w:rPr>
          <w:sz w:val="27"/>
          <w:szCs w:val="27"/>
          <w:lang w:val="uk-UA"/>
        </w:rPr>
        <w:t>я</w:t>
      </w:r>
      <w:r w:rsidR="008711F2" w:rsidRPr="00017D61">
        <w:rPr>
          <w:sz w:val="27"/>
          <w:szCs w:val="27"/>
          <w:lang w:val="uk-UA"/>
        </w:rPr>
        <w:t xml:space="preserve"> на баланс</w:t>
      </w:r>
      <w:r w:rsidR="00F41B02" w:rsidRPr="00017D61">
        <w:rPr>
          <w:sz w:val="27"/>
          <w:szCs w:val="27"/>
          <w:lang w:val="uk-UA"/>
        </w:rPr>
        <w:t xml:space="preserve"> зазначене майно</w:t>
      </w:r>
      <w:r w:rsidR="008711F2" w:rsidRPr="00017D61">
        <w:rPr>
          <w:sz w:val="27"/>
          <w:szCs w:val="27"/>
          <w:lang w:val="uk-UA"/>
        </w:rPr>
        <w:t xml:space="preserve"> </w:t>
      </w:r>
      <w:r w:rsidR="00F41B02" w:rsidRPr="00017D61">
        <w:rPr>
          <w:sz w:val="27"/>
          <w:szCs w:val="27"/>
          <w:lang w:val="uk-UA"/>
        </w:rPr>
        <w:t>відповідно до вимого чинного законодавства.</w:t>
      </w:r>
    </w:p>
    <w:p w:rsidR="00BE2F79" w:rsidRPr="00CF7742" w:rsidRDefault="00AE7B0E" w:rsidP="002E5015">
      <w:pPr>
        <w:jc w:val="both"/>
        <w:rPr>
          <w:sz w:val="27"/>
          <w:szCs w:val="27"/>
          <w:lang w:val="uk-UA"/>
        </w:rPr>
      </w:pPr>
      <w:r w:rsidRPr="00017D61">
        <w:rPr>
          <w:sz w:val="27"/>
          <w:szCs w:val="27"/>
          <w:lang w:val="uk-UA"/>
        </w:rPr>
        <w:t>5</w:t>
      </w:r>
      <w:r w:rsidR="000B7550" w:rsidRPr="00017D61">
        <w:rPr>
          <w:sz w:val="27"/>
          <w:szCs w:val="27"/>
          <w:lang w:val="uk-UA"/>
        </w:rPr>
        <w:t>.</w:t>
      </w:r>
      <w:r w:rsidR="00E017B1" w:rsidRPr="00017D61">
        <w:rPr>
          <w:sz w:val="27"/>
          <w:szCs w:val="27"/>
          <w:lang w:val="uk-UA"/>
        </w:rPr>
        <w:t xml:space="preserve">Контроль за виконанням цього </w:t>
      </w:r>
      <w:r w:rsidR="00105790" w:rsidRPr="00017D61">
        <w:rPr>
          <w:sz w:val="27"/>
          <w:szCs w:val="27"/>
          <w:lang w:val="uk-UA"/>
        </w:rPr>
        <w:t xml:space="preserve">рішення покласти на постійну </w:t>
      </w:r>
      <w:r w:rsidR="00105790" w:rsidRPr="00017D61">
        <w:rPr>
          <w:bCs/>
          <w:sz w:val="27"/>
          <w:szCs w:val="27"/>
          <w:bdr w:val="none" w:sz="0" w:space="0" w:color="auto" w:frame="1"/>
          <w:lang w:val="uk-UA"/>
        </w:rPr>
        <w:t>комісію</w:t>
      </w:r>
      <w:r w:rsidR="00105790" w:rsidRPr="00017D61">
        <w:rPr>
          <w:b/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="00105790" w:rsidRPr="00017D61"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з питань </w:t>
      </w:r>
      <w:r w:rsidR="00E017B1" w:rsidRPr="00017D61"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>планування фінансів, бюджету та соціально-економічного розвитку</w:t>
      </w:r>
      <w:r w:rsidR="00BE2F79"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BE2F79" w:rsidRPr="00CF7742">
        <w:rPr>
          <w:color w:val="000000" w:themeColor="text1"/>
          <w:sz w:val="27"/>
          <w:szCs w:val="27"/>
        </w:rPr>
        <w:t>комісію</w:t>
      </w:r>
      <w:proofErr w:type="spellEnd"/>
      <w:r w:rsidR="00BE2F79" w:rsidRPr="00CF7742">
        <w:rPr>
          <w:color w:val="000000" w:themeColor="text1"/>
          <w:sz w:val="27"/>
          <w:szCs w:val="27"/>
        </w:rPr>
        <w:t xml:space="preserve"> </w:t>
      </w:r>
      <w:proofErr w:type="spellStart"/>
      <w:r w:rsidR="00BE2F79" w:rsidRPr="00CF7742">
        <w:rPr>
          <w:color w:val="000000" w:themeColor="text1"/>
          <w:sz w:val="27"/>
          <w:szCs w:val="27"/>
        </w:rPr>
        <w:t>з</w:t>
      </w:r>
      <w:proofErr w:type="spellEnd"/>
      <w:r w:rsidR="00BE2F79" w:rsidRPr="00CF7742">
        <w:rPr>
          <w:color w:val="000000" w:themeColor="text1"/>
          <w:sz w:val="27"/>
          <w:szCs w:val="27"/>
        </w:rPr>
        <w:t xml:space="preserve"> </w:t>
      </w:r>
      <w:proofErr w:type="spellStart"/>
      <w:r w:rsidR="00BE2F79" w:rsidRPr="00CF7742">
        <w:rPr>
          <w:color w:val="000000" w:themeColor="text1"/>
          <w:sz w:val="27"/>
          <w:szCs w:val="27"/>
        </w:rPr>
        <w:t>питань</w:t>
      </w:r>
      <w:proofErr w:type="spellEnd"/>
      <w:r w:rsidR="00BE2F79" w:rsidRPr="00CF7742">
        <w:rPr>
          <w:color w:val="000000" w:themeColor="text1"/>
          <w:sz w:val="27"/>
          <w:szCs w:val="27"/>
        </w:rPr>
        <w:t xml:space="preserve"> </w:t>
      </w:r>
      <w:proofErr w:type="spellStart"/>
      <w:r w:rsidR="00BE2F79" w:rsidRPr="00CF7742">
        <w:rPr>
          <w:color w:val="000000" w:themeColor="text1"/>
          <w:sz w:val="27"/>
          <w:szCs w:val="27"/>
        </w:rPr>
        <w:t>інфраструктури</w:t>
      </w:r>
      <w:proofErr w:type="spellEnd"/>
      <w:r w:rsidR="00BE2F79" w:rsidRPr="00CF7742">
        <w:rPr>
          <w:color w:val="000000" w:themeColor="text1"/>
          <w:sz w:val="27"/>
          <w:szCs w:val="27"/>
        </w:rPr>
        <w:t xml:space="preserve">, транспорту, </w:t>
      </w:r>
      <w:proofErr w:type="spellStart"/>
      <w:r w:rsidR="00BE2F79" w:rsidRPr="00CF7742">
        <w:rPr>
          <w:color w:val="000000" w:themeColor="text1"/>
          <w:sz w:val="27"/>
          <w:szCs w:val="27"/>
        </w:rPr>
        <w:t>житлово-комунального</w:t>
      </w:r>
      <w:proofErr w:type="spellEnd"/>
      <w:r w:rsidR="00BE2F79" w:rsidRPr="00CF7742">
        <w:rPr>
          <w:color w:val="000000" w:themeColor="text1"/>
          <w:sz w:val="27"/>
          <w:szCs w:val="27"/>
        </w:rPr>
        <w:t xml:space="preserve"> </w:t>
      </w:r>
      <w:proofErr w:type="spellStart"/>
      <w:r w:rsidR="00BE2F79" w:rsidRPr="00CF7742">
        <w:rPr>
          <w:color w:val="000000" w:themeColor="text1"/>
          <w:sz w:val="27"/>
          <w:szCs w:val="27"/>
        </w:rPr>
        <w:t>господарства</w:t>
      </w:r>
      <w:proofErr w:type="spellEnd"/>
      <w:r w:rsidR="00BE2F79" w:rsidRPr="00CF7742">
        <w:rPr>
          <w:color w:val="000000" w:themeColor="text1"/>
          <w:sz w:val="27"/>
          <w:szCs w:val="27"/>
        </w:rPr>
        <w:t xml:space="preserve"> та </w:t>
      </w:r>
      <w:proofErr w:type="spellStart"/>
      <w:r w:rsidR="00BE2F79" w:rsidRPr="00CF7742">
        <w:rPr>
          <w:color w:val="000000" w:themeColor="text1"/>
          <w:sz w:val="27"/>
          <w:szCs w:val="27"/>
        </w:rPr>
        <w:t>комунальної</w:t>
      </w:r>
      <w:proofErr w:type="spellEnd"/>
      <w:r w:rsidR="00BE2F79" w:rsidRPr="00CF7742">
        <w:rPr>
          <w:color w:val="000000" w:themeColor="text1"/>
          <w:sz w:val="27"/>
          <w:szCs w:val="27"/>
        </w:rPr>
        <w:t xml:space="preserve"> </w:t>
      </w:r>
      <w:proofErr w:type="spellStart"/>
      <w:r w:rsidR="00BE2F79" w:rsidRPr="00CF7742">
        <w:rPr>
          <w:color w:val="000000" w:themeColor="text1"/>
          <w:sz w:val="27"/>
          <w:szCs w:val="27"/>
        </w:rPr>
        <w:t>власності</w:t>
      </w:r>
      <w:proofErr w:type="spellEnd"/>
      <w:r w:rsidR="00BE2F79" w:rsidRPr="00CF7742">
        <w:rPr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>.</w:t>
      </w:r>
    </w:p>
    <w:p w:rsidR="00105790" w:rsidRPr="00B43B2D" w:rsidRDefault="00E017B1" w:rsidP="002E5015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031B1" w:rsidRDefault="00821FDC" w:rsidP="00303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</w:t>
      </w:r>
      <w:r w:rsidR="003031B1" w:rsidRPr="00B43B2D">
        <w:rPr>
          <w:b/>
          <w:sz w:val="28"/>
          <w:szCs w:val="28"/>
          <w:lang w:val="uk-UA"/>
        </w:rPr>
        <w:t xml:space="preserve"> голова                                                   </w:t>
      </w:r>
      <w:r w:rsidR="00D05BD9">
        <w:rPr>
          <w:b/>
          <w:sz w:val="28"/>
          <w:szCs w:val="28"/>
          <w:lang w:val="uk-UA"/>
        </w:rPr>
        <w:t xml:space="preserve">               </w:t>
      </w:r>
      <w:r w:rsidR="004124BB">
        <w:rPr>
          <w:b/>
          <w:sz w:val="28"/>
          <w:szCs w:val="28"/>
          <w:lang w:val="uk-UA"/>
        </w:rPr>
        <w:t xml:space="preserve"> </w:t>
      </w:r>
      <w:r w:rsidR="00D05BD9">
        <w:rPr>
          <w:b/>
          <w:sz w:val="28"/>
          <w:szCs w:val="28"/>
          <w:lang w:val="uk-UA"/>
        </w:rPr>
        <w:t xml:space="preserve">  Віктор СУЩИК</w:t>
      </w:r>
    </w:p>
    <w:p w:rsidR="002E0173" w:rsidRDefault="0005142A" w:rsidP="009E329D">
      <w:pPr>
        <w:tabs>
          <w:tab w:val="left" w:pos="4110"/>
        </w:tabs>
        <w:rPr>
          <w:b/>
          <w:sz w:val="28"/>
          <w:szCs w:val="28"/>
          <w:lang w:val="uk-UA"/>
        </w:rPr>
      </w:pPr>
      <w:proofErr w:type="spellStart"/>
      <w:r w:rsidRPr="00017D61">
        <w:rPr>
          <w:sz w:val="22"/>
          <w:szCs w:val="22"/>
          <w:lang w:val="uk-UA"/>
        </w:rPr>
        <w:t>Богуш</w:t>
      </w:r>
      <w:proofErr w:type="spellEnd"/>
      <w:r w:rsidRPr="00017D61">
        <w:rPr>
          <w:sz w:val="22"/>
          <w:szCs w:val="22"/>
          <w:lang w:val="uk-UA"/>
        </w:rPr>
        <w:t xml:space="preserve"> Ірина 32342</w:t>
      </w:r>
    </w:p>
    <w:sectPr w:rsidR="002E0173" w:rsidSect="002E5015">
      <w:pgSz w:w="11906" w:h="16838"/>
      <w:pgMar w:top="397" w:right="567" w:bottom="36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DE11C9C"/>
    <w:multiLevelType w:val="hybridMultilevel"/>
    <w:tmpl w:val="869EEDC6"/>
    <w:lvl w:ilvl="0" w:tplc="B302EED8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120EF"/>
    <w:multiLevelType w:val="hybridMultilevel"/>
    <w:tmpl w:val="49162BBE"/>
    <w:lvl w:ilvl="0" w:tplc="5E74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DF41B1"/>
    <w:multiLevelType w:val="hybridMultilevel"/>
    <w:tmpl w:val="A296C66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2698"/>
    <w:multiLevelType w:val="hybridMultilevel"/>
    <w:tmpl w:val="9A58CE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3A71AC"/>
    <w:multiLevelType w:val="hybridMultilevel"/>
    <w:tmpl w:val="614AAE76"/>
    <w:lvl w:ilvl="0" w:tplc="BA501B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B314B3"/>
    <w:multiLevelType w:val="hybridMultilevel"/>
    <w:tmpl w:val="0C36E45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E12"/>
    <w:rsid w:val="000111F4"/>
    <w:rsid w:val="00017D61"/>
    <w:rsid w:val="0002770E"/>
    <w:rsid w:val="00035461"/>
    <w:rsid w:val="000371C3"/>
    <w:rsid w:val="000473B5"/>
    <w:rsid w:val="0005142A"/>
    <w:rsid w:val="00057F06"/>
    <w:rsid w:val="000618CB"/>
    <w:rsid w:val="00062A17"/>
    <w:rsid w:val="000715D8"/>
    <w:rsid w:val="00090E5C"/>
    <w:rsid w:val="00090FBD"/>
    <w:rsid w:val="000B7550"/>
    <w:rsid w:val="000C69BB"/>
    <w:rsid w:val="000F629C"/>
    <w:rsid w:val="000F6E12"/>
    <w:rsid w:val="00104294"/>
    <w:rsid w:val="00105790"/>
    <w:rsid w:val="0011057A"/>
    <w:rsid w:val="001179E5"/>
    <w:rsid w:val="001319D6"/>
    <w:rsid w:val="00132F0D"/>
    <w:rsid w:val="00134BA8"/>
    <w:rsid w:val="00137692"/>
    <w:rsid w:val="00140992"/>
    <w:rsid w:val="00150056"/>
    <w:rsid w:val="00156307"/>
    <w:rsid w:val="001629B9"/>
    <w:rsid w:val="001662D6"/>
    <w:rsid w:val="001775A8"/>
    <w:rsid w:val="00177A01"/>
    <w:rsid w:val="001809E5"/>
    <w:rsid w:val="00190B3A"/>
    <w:rsid w:val="001A42B6"/>
    <w:rsid w:val="001E35B1"/>
    <w:rsid w:val="002273A3"/>
    <w:rsid w:val="00240C80"/>
    <w:rsid w:val="002534FD"/>
    <w:rsid w:val="0026210C"/>
    <w:rsid w:val="00286877"/>
    <w:rsid w:val="002A2BE0"/>
    <w:rsid w:val="002C167C"/>
    <w:rsid w:val="002C2F04"/>
    <w:rsid w:val="002C4747"/>
    <w:rsid w:val="002D779F"/>
    <w:rsid w:val="002E0173"/>
    <w:rsid w:val="002E2C6F"/>
    <w:rsid w:val="002E5015"/>
    <w:rsid w:val="003013A6"/>
    <w:rsid w:val="003031B1"/>
    <w:rsid w:val="003176ED"/>
    <w:rsid w:val="00322E59"/>
    <w:rsid w:val="00324094"/>
    <w:rsid w:val="0032448D"/>
    <w:rsid w:val="00334B6E"/>
    <w:rsid w:val="00367224"/>
    <w:rsid w:val="00371761"/>
    <w:rsid w:val="0038523F"/>
    <w:rsid w:val="003866A6"/>
    <w:rsid w:val="00395C90"/>
    <w:rsid w:val="003A06C8"/>
    <w:rsid w:val="003B533C"/>
    <w:rsid w:val="003B6ACD"/>
    <w:rsid w:val="003E0323"/>
    <w:rsid w:val="003E5331"/>
    <w:rsid w:val="004124BB"/>
    <w:rsid w:val="00424749"/>
    <w:rsid w:val="00453FCD"/>
    <w:rsid w:val="00467D6D"/>
    <w:rsid w:val="00472835"/>
    <w:rsid w:val="00476F98"/>
    <w:rsid w:val="004832E6"/>
    <w:rsid w:val="004A1DFC"/>
    <w:rsid w:val="004C799B"/>
    <w:rsid w:val="004D59B4"/>
    <w:rsid w:val="004D7225"/>
    <w:rsid w:val="004E34FF"/>
    <w:rsid w:val="00523E5B"/>
    <w:rsid w:val="00527561"/>
    <w:rsid w:val="005403D2"/>
    <w:rsid w:val="00545559"/>
    <w:rsid w:val="00547064"/>
    <w:rsid w:val="005620E1"/>
    <w:rsid w:val="005737D3"/>
    <w:rsid w:val="00585247"/>
    <w:rsid w:val="00591B4A"/>
    <w:rsid w:val="00591E5A"/>
    <w:rsid w:val="005A326F"/>
    <w:rsid w:val="005A535C"/>
    <w:rsid w:val="005C517D"/>
    <w:rsid w:val="0060705E"/>
    <w:rsid w:val="0060796F"/>
    <w:rsid w:val="00612953"/>
    <w:rsid w:val="006252D0"/>
    <w:rsid w:val="00644449"/>
    <w:rsid w:val="00644721"/>
    <w:rsid w:val="00664A2A"/>
    <w:rsid w:val="0068409F"/>
    <w:rsid w:val="00692E03"/>
    <w:rsid w:val="006B6B2D"/>
    <w:rsid w:val="006C033C"/>
    <w:rsid w:val="006D1C17"/>
    <w:rsid w:val="006F51B0"/>
    <w:rsid w:val="00704977"/>
    <w:rsid w:val="00741AE6"/>
    <w:rsid w:val="00763FE5"/>
    <w:rsid w:val="00767741"/>
    <w:rsid w:val="00773C64"/>
    <w:rsid w:val="0078129F"/>
    <w:rsid w:val="00792EE9"/>
    <w:rsid w:val="00793BA4"/>
    <w:rsid w:val="00795D20"/>
    <w:rsid w:val="007A4731"/>
    <w:rsid w:val="007A743F"/>
    <w:rsid w:val="007B5ED1"/>
    <w:rsid w:val="007D7A55"/>
    <w:rsid w:val="007E516C"/>
    <w:rsid w:val="00810442"/>
    <w:rsid w:val="008146FA"/>
    <w:rsid w:val="008165F6"/>
    <w:rsid w:val="00821FDC"/>
    <w:rsid w:val="008309E4"/>
    <w:rsid w:val="0085354E"/>
    <w:rsid w:val="0086628E"/>
    <w:rsid w:val="008711F2"/>
    <w:rsid w:val="00881966"/>
    <w:rsid w:val="008B7079"/>
    <w:rsid w:val="008D58F8"/>
    <w:rsid w:val="008D718E"/>
    <w:rsid w:val="008D7B8D"/>
    <w:rsid w:val="008E3FB7"/>
    <w:rsid w:val="00913870"/>
    <w:rsid w:val="00916943"/>
    <w:rsid w:val="00984D2F"/>
    <w:rsid w:val="009B1848"/>
    <w:rsid w:val="009C36CF"/>
    <w:rsid w:val="009C42BC"/>
    <w:rsid w:val="009E329D"/>
    <w:rsid w:val="00A00EA0"/>
    <w:rsid w:val="00A0353D"/>
    <w:rsid w:val="00A342B6"/>
    <w:rsid w:val="00A347F9"/>
    <w:rsid w:val="00A66831"/>
    <w:rsid w:val="00A82C3C"/>
    <w:rsid w:val="00A84F3A"/>
    <w:rsid w:val="00A904EC"/>
    <w:rsid w:val="00AC74B3"/>
    <w:rsid w:val="00AE7B0E"/>
    <w:rsid w:val="00B05E7F"/>
    <w:rsid w:val="00B130B7"/>
    <w:rsid w:val="00B17E73"/>
    <w:rsid w:val="00B20FFB"/>
    <w:rsid w:val="00B4010E"/>
    <w:rsid w:val="00B43B2D"/>
    <w:rsid w:val="00B56015"/>
    <w:rsid w:val="00B707B0"/>
    <w:rsid w:val="00B84E39"/>
    <w:rsid w:val="00B907D5"/>
    <w:rsid w:val="00BA6179"/>
    <w:rsid w:val="00BB01B5"/>
    <w:rsid w:val="00BC4922"/>
    <w:rsid w:val="00BE2F79"/>
    <w:rsid w:val="00BE374C"/>
    <w:rsid w:val="00BF2B90"/>
    <w:rsid w:val="00BF5125"/>
    <w:rsid w:val="00C01E90"/>
    <w:rsid w:val="00C15B10"/>
    <w:rsid w:val="00C32975"/>
    <w:rsid w:val="00C33DD1"/>
    <w:rsid w:val="00C55383"/>
    <w:rsid w:val="00C726B7"/>
    <w:rsid w:val="00C81169"/>
    <w:rsid w:val="00C837B7"/>
    <w:rsid w:val="00CB749D"/>
    <w:rsid w:val="00CE7CDE"/>
    <w:rsid w:val="00CF2C2D"/>
    <w:rsid w:val="00CF7D6C"/>
    <w:rsid w:val="00D05BD9"/>
    <w:rsid w:val="00D12CD3"/>
    <w:rsid w:val="00D453CD"/>
    <w:rsid w:val="00D571F7"/>
    <w:rsid w:val="00D60550"/>
    <w:rsid w:val="00D60DCF"/>
    <w:rsid w:val="00D62F28"/>
    <w:rsid w:val="00D84AC2"/>
    <w:rsid w:val="00DA635D"/>
    <w:rsid w:val="00E017B1"/>
    <w:rsid w:val="00E01BCE"/>
    <w:rsid w:val="00E022DB"/>
    <w:rsid w:val="00E062F0"/>
    <w:rsid w:val="00E1210A"/>
    <w:rsid w:val="00E156AB"/>
    <w:rsid w:val="00E15FA7"/>
    <w:rsid w:val="00E223B9"/>
    <w:rsid w:val="00E35730"/>
    <w:rsid w:val="00E46D32"/>
    <w:rsid w:val="00E6169E"/>
    <w:rsid w:val="00E771F4"/>
    <w:rsid w:val="00E85712"/>
    <w:rsid w:val="00E9456E"/>
    <w:rsid w:val="00EB1C62"/>
    <w:rsid w:val="00EC26B2"/>
    <w:rsid w:val="00F030C4"/>
    <w:rsid w:val="00F06D89"/>
    <w:rsid w:val="00F125E6"/>
    <w:rsid w:val="00F30B5C"/>
    <w:rsid w:val="00F41B02"/>
    <w:rsid w:val="00F44BD4"/>
    <w:rsid w:val="00F87F5D"/>
    <w:rsid w:val="00FA44D0"/>
    <w:rsid w:val="00FB4528"/>
    <w:rsid w:val="00FC3D5B"/>
    <w:rsid w:val="00FC4072"/>
    <w:rsid w:val="00FD24E9"/>
    <w:rsid w:val="00FE2B58"/>
    <w:rsid w:val="00FE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0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FE60F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FE60F4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0F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1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031B1"/>
    <w:pPr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2"/>
    <w:basedOn w:val="a"/>
    <w:rsid w:val="003031B1"/>
    <w:pPr>
      <w:widowControl w:val="0"/>
      <w:shd w:val="clear" w:color="auto" w:fill="FFFFFF"/>
      <w:spacing w:before="720" w:line="0" w:lineRule="atLeast"/>
      <w:jc w:val="both"/>
    </w:pPr>
    <w:rPr>
      <w:rFonts w:ascii="Calibri" w:eastAsia="Calibri" w:hAnsi="Calibri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3031B1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031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99"/>
    <w:qFormat/>
    <w:rsid w:val="00C33DD1"/>
    <w:pPr>
      <w:ind w:left="720"/>
      <w:contextualSpacing/>
    </w:pPr>
  </w:style>
  <w:style w:type="character" w:styleId="a9">
    <w:name w:val="Emphasis"/>
    <w:basedOn w:val="a0"/>
    <w:uiPriority w:val="20"/>
    <w:qFormat/>
    <w:rsid w:val="00C33DD1"/>
    <w:rPr>
      <w:i/>
      <w:iCs/>
    </w:rPr>
  </w:style>
  <w:style w:type="character" w:customStyle="1" w:styleId="aa">
    <w:name w:val="Основной текст_"/>
    <w:basedOn w:val="a0"/>
    <w:link w:val="11"/>
    <w:rsid w:val="001775A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1775A8"/>
    <w:pPr>
      <w:widowControl w:val="0"/>
      <w:shd w:val="clear" w:color="auto" w:fill="FFFFFF"/>
      <w:spacing w:before="300" w:after="600" w:line="0" w:lineRule="atLeast"/>
      <w:jc w:val="both"/>
    </w:pPr>
    <w:rPr>
      <w:spacing w:val="2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1775A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775A8"/>
    <w:pPr>
      <w:widowControl w:val="0"/>
      <w:shd w:val="clear" w:color="auto" w:fill="FFFFFF"/>
      <w:spacing w:line="274" w:lineRule="exact"/>
    </w:pPr>
    <w:rPr>
      <w:b/>
      <w:bCs/>
      <w:spacing w:val="1"/>
      <w:sz w:val="22"/>
      <w:szCs w:val="22"/>
      <w:lang w:eastAsia="en-US"/>
    </w:rPr>
  </w:style>
  <w:style w:type="paragraph" w:styleId="ab">
    <w:name w:val="Body Text"/>
    <w:basedOn w:val="a"/>
    <w:link w:val="ac"/>
    <w:rsid w:val="001775A8"/>
    <w:pPr>
      <w:spacing w:after="120"/>
    </w:pPr>
    <w:rPr>
      <w:sz w:val="28"/>
      <w:szCs w:val="20"/>
      <w:lang w:val="uk-UA" w:eastAsia="uk-UA"/>
    </w:rPr>
  </w:style>
  <w:style w:type="character" w:customStyle="1" w:styleId="ac">
    <w:name w:val="Основной текст Знак"/>
    <w:basedOn w:val="a0"/>
    <w:link w:val="ab"/>
    <w:rsid w:val="001775A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9pt">
    <w:name w:val="Основной текст + 9 pt"/>
    <w:basedOn w:val="a0"/>
    <w:uiPriority w:val="99"/>
    <w:rsid w:val="001775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Заголовок 11"/>
    <w:basedOn w:val="a"/>
    <w:uiPriority w:val="1"/>
    <w:qFormat/>
    <w:rsid w:val="00B43B2D"/>
    <w:pPr>
      <w:widowControl w:val="0"/>
      <w:autoSpaceDE w:val="0"/>
      <w:autoSpaceDN w:val="0"/>
      <w:ind w:left="302"/>
      <w:outlineLvl w:val="1"/>
    </w:pPr>
    <w:rPr>
      <w:b/>
      <w:bCs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8104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vegera</cp:lastModifiedBy>
  <cp:revision>16</cp:revision>
  <cp:lastPrinted>2023-03-01T07:38:00Z</cp:lastPrinted>
  <dcterms:created xsi:type="dcterms:W3CDTF">2023-02-20T08:25:00Z</dcterms:created>
  <dcterms:modified xsi:type="dcterms:W3CDTF">2023-03-15T13:46:00Z</dcterms:modified>
</cp:coreProperties>
</file>