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B435A" w14:textId="77777777" w:rsidR="00D525AC" w:rsidRPr="00D525AC" w:rsidRDefault="00D525AC" w:rsidP="00D525AC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kern w:val="0"/>
          <w:sz w:val="32"/>
          <w:szCs w:val="32"/>
          <w:lang w:val="en-US" w:eastAsia="ru-RU" w:bidi="en-US"/>
          <w14:ligatures w14:val="none"/>
        </w:rPr>
      </w:pPr>
      <w:r w:rsidRPr="00D525AC">
        <w:rPr>
          <w:rFonts w:ascii="Times New Roman" w:eastAsia="Calibri" w:hAnsi="Times New Roman" w:cs="Times New Roman"/>
          <w:noProof/>
          <w:color w:val="003366"/>
          <w:kern w:val="0"/>
          <w:sz w:val="32"/>
          <w:szCs w:val="32"/>
          <w:lang w:eastAsia="uk-UA"/>
          <w14:ligatures w14:val="none"/>
        </w:rPr>
        <w:drawing>
          <wp:inline distT="0" distB="0" distL="0" distR="0" wp14:anchorId="364DA901" wp14:editId="5C5954A4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3C1D6" w14:textId="77777777" w:rsidR="00D525AC" w:rsidRPr="00D525AC" w:rsidRDefault="00D525AC" w:rsidP="00D525A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</w:pPr>
      <w:r w:rsidRPr="00D525AC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>ВИШНІВСЬКА СІЛЬСЬКА РАДА</w:t>
      </w:r>
    </w:p>
    <w:p w14:paraId="4D802F8B" w14:textId="77777777" w:rsidR="00D525AC" w:rsidRPr="00D525AC" w:rsidRDefault="00D525AC" w:rsidP="00D525A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</w:pPr>
      <w:r w:rsidRPr="00D525AC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 xml:space="preserve">48 СЕСІЯ </w:t>
      </w:r>
      <w:r w:rsidRPr="00D525AC">
        <w:rPr>
          <w:rFonts w:ascii="Times New Roman" w:eastAsia="Calibri" w:hAnsi="Times New Roman" w:cs="Times New Roman"/>
          <w:b/>
          <w:kern w:val="0"/>
          <w:sz w:val="28"/>
          <w:szCs w:val="28"/>
          <w:lang w:val="en-US" w:eastAsia="ru-RU" w:bidi="en-US"/>
          <w14:ligatures w14:val="none"/>
        </w:rPr>
        <w:t>V</w:t>
      </w:r>
      <w:r w:rsidRPr="00D525AC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>ІІІ СКЛИКАННЯ</w:t>
      </w:r>
    </w:p>
    <w:p w14:paraId="49ACCA8D" w14:textId="77777777" w:rsidR="00D525AC" w:rsidRPr="00D525AC" w:rsidRDefault="00D525AC" w:rsidP="00D525A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</w:pPr>
      <w:r w:rsidRPr="00D525AC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 xml:space="preserve">Р І Ш Е Н </w:t>
      </w:r>
      <w:proofErr w:type="spellStart"/>
      <w:r w:rsidRPr="00D525AC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>Н</w:t>
      </w:r>
      <w:proofErr w:type="spellEnd"/>
      <w:r w:rsidRPr="00D525AC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 xml:space="preserve"> Я</w:t>
      </w:r>
    </w:p>
    <w:p w14:paraId="04E36203" w14:textId="77777777" w:rsidR="00D525AC" w:rsidRPr="00D525AC" w:rsidRDefault="00D525AC" w:rsidP="00D525A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ru-RU" w:bidi="en-US"/>
          <w14:ligatures w14:val="none"/>
        </w:rPr>
      </w:pPr>
      <w:r w:rsidRPr="00D525AC">
        <w:rPr>
          <w:rFonts w:ascii="Times New Roman" w:eastAsia="Times New Roman" w:hAnsi="Times New Roman" w:cs="Times New Roman"/>
          <w:kern w:val="0"/>
          <w:sz w:val="28"/>
          <w:szCs w:val="28"/>
          <w:lang w:val="ru-RU" w:bidi="en-US"/>
          <w14:ligatures w14:val="none"/>
        </w:rPr>
        <w:t>Код ЄДРПОУ 04333164</w:t>
      </w:r>
    </w:p>
    <w:p w14:paraId="2233B7F3" w14:textId="77777777" w:rsidR="00D525AC" w:rsidRPr="00D525AC" w:rsidRDefault="00D525AC" w:rsidP="00D525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8"/>
          <w:szCs w:val="28"/>
          <w:lang w:val="ru-RU" w:eastAsia="zh-CN" w:bidi="en-US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7"/>
        <w:gridCol w:w="3217"/>
        <w:gridCol w:w="3215"/>
      </w:tblGrid>
      <w:tr w:rsidR="00D525AC" w:rsidRPr="00D525AC" w14:paraId="576E1CA4" w14:textId="77777777" w:rsidTr="006A2267">
        <w:tc>
          <w:tcPr>
            <w:tcW w:w="3284" w:type="dxa"/>
            <w:shd w:val="clear" w:color="auto" w:fill="auto"/>
            <w:hideMark/>
          </w:tcPr>
          <w:p w14:paraId="3524BB39" w14:textId="604F2FB0" w:rsidR="00D525AC" w:rsidRPr="00D525AC" w:rsidRDefault="00D525AC" w:rsidP="00D525AC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zh-CN" w:bidi="en-US"/>
                <w14:ligatures w14:val="none"/>
              </w:rPr>
            </w:pPr>
            <w:r w:rsidRPr="00D525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zh-CN" w:bidi="en-US"/>
                <w14:ligatures w14:val="none"/>
              </w:rPr>
              <w:t xml:space="preserve">15л </w:t>
            </w:r>
            <w:r w:rsidRPr="00D525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 w:bidi="en-US"/>
                <w14:ligatures w14:val="none"/>
              </w:rPr>
              <w:t xml:space="preserve"> травня </w:t>
            </w:r>
            <w:r w:rsidRPr="00D525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zh-CN" w:bidi="en-US"/>
                <w14:ligatures w14:val="none"/>
              </w:rPr>
              <w:t xml:space="preserve"> 202</w:t>
            </w:r>
            <w:r w:rsidRPr="00D525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 w:bidi="en-US"/>
                <w14:ligatures w14:val="none"/>
              </w:rPr>
              <w:t xml:space="preserve">4 </w:t>
            </w:r>
            <w:proofErr w:type="spellStart"/>
            <w:r w:rsidRPr="00D525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zh-CN" w:bidi="en-US"/>
                <w14:ligatures w14:val="none"/>
              </w:rPr>
              <w:t>року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14:paraId="5D2F3A4B" w14:textId="77777777" w:rsidR="00D525AC" w:rsidRPr="00D525AC" w:rsidRDefault="00D525AC" w:rsidP="00D525AC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zh-CN" w:bidi="en-US"/>
                <w14:ligatures w14:val="none"/>
              </w:rPr>
            </w:pPr>
            <w:proofErr w:type="spellStart"/>
            <w:r w:rsidRPr="00D525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zh-CN" w:bidi="en-US"/>
                <w14:ligatures w14:val="none"/>
              </w:rPr>
              <w:t>с.Вишнів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14:paraId="77DC3F1C" w14:textId="77777777" w:rsidR="00D525AC" w:rsidRPr="00D525AC" w:rsidRDefault="00D525AC" w:rsidP="00D525AC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 w:bidi="en-US"/>
                <w14:ligatures w14:val="none"/>
              </w:rPr>
            </w:pPr>
            <w:r w:rsidRPr="00D525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zh-CN" w:bidi="en-US"/>
                <w14:ligatures w14:val="none"/>
              </w:rPr>
              <w:t>№</w:t>
            </w:r>
            <w:r w:rsidRPr="00D525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 w:bidi="en-US"/>
                <w14:ligatures w14:val="none"/>
              </w:rPr>
              <w:t>48/___</w:t>
            </w:r>
          </w:p>
        </w:tc>
      </w:tr>
    </w:tbl>
    <w:p w14:paraId="7435C2C5" w14:textId="77777777" w:rsidR="00150E7F" w:rsidRPr="00150E7F" w:rsidRDefault="00150E7F" w:rsidP="00150E7F">
      <w:pPr>
        <w:tabs>
          <w:tab w:val="left" w:pos="4290"/>
        </w:tabs>
        <w:spacing w:after="200" w:line="276" w:lineRule="auto"/>
        <w:rPr>
          <w:rFonts w:ascii="Calibri" w:eastAsia="Times New Roman" w:hAnsi="Calibri" w:cs="Times New Roman"/>
          <w:kern w:val="0"/>
          <w:lang w:eastAsia="ru-RU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4"/>
        <w:gridCol w:w="4795"/>
      </w:tblGrid>
      <w:tr w:rsidR="00D525AC" w:rsidRPr="00150E7F" w14:paraId="6D5A6710" w14:textId="77777777" w:rsidTr="007037A3">
        <w:tc>
          <w:tcPr>
            <w:tcW w:w="4927" w:type="dxa"/>
            <w:shd w:val="clear" w:color="auto" w:fill="auto"/>
          </w:tcPr>
          <w:p w14:paraId="4D7DFDD2" w14:textId="77777777" w:rsidR="00150E7F" w:rsidRPr="00150E7F" w:rsidRDefault="00150E7F" w:rsidP="00150E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</w:pPr>
            <w:r w:rsidRPr="00150E7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Про </w:t>
            </w:r>
            <w:r w:rsidRPr="00150E7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 xml:space="preserve">винесення на громадське обговорення </w:t>
            </w:r>
            <w:proofErr w:type="spellStart"/>
            <w:r w:rsidRPr="00150E7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>проєкту</w:t>
            </w:r>
            <w:proofErr w:type="spellEnd"/>
            <w:r w:rsidRPr="00150E7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 </w:t>
            </w:r>
            <w:proofErr w:type="spellStart"/>
            <w:r w:rsidRPr="00150E7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>рішення</w:t>
            </w:r>
            <w:proofErr w:type="spellEnd"/>
            <w:r w:rsidRPr="00150E7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 </w:t>
            </w:r>
          </w:p>
          <w:p w14:paraId="757F3DAC" w14:textId="7C89E937" w:rsidR="00150E7F" w:rsidRPr="00150E7F" w:rsidRDefault="00D525AC" w:rsidP="00150E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150E7F" w:rsidRPr="00150E7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>Про</w:t>
            </w:r>
            <w:r w:rsidR="00150E7F" w:rsidRPr="00150E7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 </w:t>
            </w:r>
            <w:proofErr w:type="spellStart"/>
            <w:r w:rsidR="00150E7F" w:rsidRPr="00150E7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>ліквідацію</w:t>
            </w:r>
            <w:proofErr w:type="spellEnd"/>
            <w:r w:rsidR="00150E7F" w:rsidRPr="00150E7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 </w:t>
            </w:r>
            <w:r w:rsidR="00DF364D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та </w:t>
            </w:r>
            <w:proofErr w:type="spellStart"/>
            <w:r w:rsidR="00DF364D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>проведення</w:t>
            </w:r>
            <w:proofErr w:type="spellEnd"/>
            <w:r w:rsidR="00DF364D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 </w:t>
            </w:r>
            <w:proofErr w:type="spellStart"/>
            <w:r w:rsidR="00DF364D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>громадського</w:t>
            </w:r>
            <w:proofErr w:type="spellEnd"/>
            <w:r w:rsidR="00DF364D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 </w:t>
            </w:r>
            <w:proofErr w:type="spellStart"/>
            <w:r w:rsidR="00DF364D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>бговорення</w:t>
            </w:r>
            <w:proofErr w:type="spellEnd"/>
            <w:r w:rsidR="00DF364D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>Висоцької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>гімназії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>Вишнівської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>сілської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 </w:t>
            </w:r>
            <w:r w:rsidR="00150E7F" w:rsidRPr="00150E7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>ради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» </w:t>
            </w:r>
          </w:p>
        </w:tc>
        <w:tc>
          <w:tcPr>
            <w:tcW w:w="4927" w:type="dxa"/>
            <w:shd w:val="clear" w:color="auto" w:fill="auto"/>
          </w:tcPr>
          <w:p w14:paraId="2D6DEE44" w14:textId="77777777" w:rsidR="00150E7F" w:rsidRPr="00150E7F" w:rsidRDefault="00150E7F" w:rsidP="00150E7F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383F1C3E" w14:textId="77777777" w:rsidR="00D525AC" w:rsidRDefault="00D525AC" w:rsidP="00150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030D224" w14:textId="41730220" w:rsidR="00150E7F" w:rsidRPr="00150E7F" w:rsidRDefault="00150E7F" w:rsidP="00150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Відповідно до ст. ст. 25, 26, Закону України «Про місцеве самоврядування в Україні», керуючись ст. ст. 13, ч. 3 ст. 66 Закону України </w:t>
      </w:r>
      <w:r w:rsidR="00D525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освіту</w:t>
      </w:r>
      <w:r w:rsidR="00D525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ч. 2 ст. 32 Закону України </w:t>
      </w:r>
      <w:r w:rsidR="00D525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повну загальну середню освіту</w:t>
      </w:r>
      <w:r w:rsidR="00D525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розглянувши </w:t>
      </w:r>
      <w:proofErr w:type="spellStart"/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проєкт</w:t>
      </w:r>
      <w:proofErr w:type="spellEnd"/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рішення «Про </w:t>
      </w:r>
      <w:r w:rsidR="00D525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ліквідацію Висоцької гімназії Вишнівської сільської ради</w:t>
      </w:r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», враховуючи рекомендації постійн</w:t>
      </w:r>
      <w:r w:rsidR="00D525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ої</w:t>
      </w:r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комісі</w:t>
      </w:r>
      <w:r w:rsidR="00D525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ї</w:t>
      </w:r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150E7F">
        <w:rPr>
          <w:rFonts w:ascii="Calibri" w:eastAsia="Times New Roman" w:hAnsi="Calibri" w:cs="Times New Roman"/>
          <w:kern w:val="0"/>
          <w:sz w:val="28"/>
          <w:szCs w:val="28"/>
          <w:lang w:eastAsia="ru-RU"/>
          <w14:ligatures w14:val="none"/>
        </w:rPr>
        <w:t xml:space="preserve">з </w:t>
      </w:r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питань освіти, культури, молоді</w:t>
      </w:r>
      <w:r w:rsidR="00D525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і </w:t>
      </w:r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спорту</w:t>
      </w:r>
      <w:r w:rsidR="00D525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та </w:t>
      </w:r>
      <w:proofErr w:type="spellStart"/>
      <w:r w:rsidR="00D525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проєктної</w:t>
      </w:r>
      <w:proofErr w:type="spellEnd"/>
      <w:r w:rsidR="00D525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діяльності  Вишнівська сільська </w:t>
      </w:r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рада</w:t>
      </w:r>
      <w:r w:rsidR="00D525A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2BFA7656" w14:textId="77777777" w:rsidR="00150E7F" w:rsidRPr="00150E7F" w:rsidRDefault="00150E7F" w:rsidP="00150E7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29A911E" w14:textId="77777777" w:rsidR="00150E7F" w:rsidRPr="00150E7F" w:rsidRDefault="00150E7F" w:rsidP="00150E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</w:pPr>
      <w:r w:rsidRPr="00150E7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ВИРІШИЛА:</w:t>
      </w:r>
    </w:p>
    <w:p w14:paraId="3EBDF780" w14:textId="77777777" w:rsidR="00150E7F" w:rsidRPr="00150E7F" w:rsidRDefault="00150E7F" w:rsidP="00150E7F">
      <w:pPr>
        <w:spacing w:after="0" w:line="276" w:lineRule="auto"/>
        <w:ind w:left="1113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</w:p>
    <w:p w14:paraId="18CCCDE8" w14:textId="07376B17" w:rsidR="00150E7F" w:rsidRDefault="00D525AC" w:rsidP="00D525A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1.</w:t>
      </w:r>
      <w:r w:rsidR="00150E7F" w:rsidRPr="00150E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В</w:t>
      </w:r>
      <w:proofErr w:type="spellStart"/>
      <w:r w:rsidR="00150E7F"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инести</w:t>
      </w:r>
      <w:proofErr w:type="spellEnd"/>
      <w:r w:rsidR="00150E7F"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на громадське обговорення </w:t>
      </w:r>
      <w:proofErr w:type="spellStart"/>
      <w:r w:rsidR="00150E7F" w:rsidRPr="00150E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проєкт</w:t>
      </w:r>
      <w:proofErr w:type="spellEnd"/>
      <w:r w:rsidR="00150E7F" w:rsidRPr="00150E7F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</w:t>
      </w:r>
      <w:proofErr w:type="spellStart"/>
      <w:r w:rsidR="00150E7F" w:rsidRPr="00150E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рішення</w:t>
      </w:r>
      <w:proofErr w:type="spellEnd"/>
      <w:r w:rsidR="00150E7F" w:rsidRPr="00150E7F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«</w:t>
      </w:r>
      <w:r w:rsidR="00150E7F" w:rsidRPr="00150E7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Про</w:t>
      </w:r>
      <w:r w:rsidR="00150E7F" w:rsidRPr="00150E7F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</w:t>
      </w:r>
      <w:r w:rsidR="00150E7F"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ліквідацію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Висоцької гімназії Вишнівської сільської ради», згідно додатку</w:t>
      </w:r>
      <w:r w:rsidR="00150E7F" w:rsidRPr="00150E7F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.</w:t>
      </w:r>
    </w:p>
    <w:p w14:paraId="18DD9FFE" w14:textId="77777777" w:rsidR="00DF364D" w:rsidRPr="00DF364D" w:rsidRDefault="00DF364D" w:rsidP="00D525A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08630E4" w14:textId="7003A9B2" w:rsidR="00150E7F" w:rsidRDefault="00E05EF2" w:rsidP="00E05EF2">
      <w:pPr>
        <w:spacing w:after="0" w:line="273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</w:t>
      </w:r>
      <w:r w:rsidR="00150E7F" w:rsidRPr="00150E7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Контроль за виконанням даного рішення покласти на постійну комісію </w:t>
      </w:r>
      <w:bookmarkStart w:id="0" w:name="_Hlk165033983"/>
      <w:r w:rsidRPr="00150E7F">
        <w:rPr>
          <w:rFonts w:ascii="Calibri" w:eastAsia="Times New Roman" w:hAnsi="Calibri" w:cs="Times New Roman"/>
          <w:kern w:val="0"/>
          <w:sz w:val="28"/>
          <w:szCs w:val="28"/>
          <w:lang w:eastAsia="ru-RU"/>
          <w14:ligatures w14:val="none"/>
        </w:rPr>
        <w:t xml:space="preserve">з </w:t>
      </w:r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питань освіти, культури, молоді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і </w:t>
      </w:r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спорту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проєктної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діяльності.</w:t>
      </w:r>
    </w:p>
    <w:p w14:paraId="15F2EF5E" w14:textId="77777777" w:rsidR="00E05EF2" w:rsidRPr="00150E7F" w:rsidRDefault="00E05EF2" w:rsidP="00E05EF2">
      <w:pPr>
        <w:spacing w:after="0" w:line="273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bookmarkEnd w:id="0"/>
    <w:p w14:paraId="270E68C1" w14:textId="1B8CE9EC" w:rsidR="00150E7F" w:rsidRPr="00150E7F" w:rsidRDefault="00150E7F" w:rsidP="00150E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150E7F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С</w:t>
      </w:r>
      <w:r w:rsidR="00E05EF2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ільський голова</w:t>
      </w:r>
      <w:r w:rsidRPr="00150E7F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</w:t>
      </w:r>
      <w:r w:rsidR="00E05EF2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        </w:t>
      </w:r>
      <w:r w:rsidRPr="00150E7F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E05EF2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Віктор СУЩИК</w:t>
      </w:r>
    </w:p>
    <w:p w14:paraId="6ED58A5A" w14:textId="77777777" w:rsidR="00150E7F" w:rsidRPr="00150E7F" w:rsidRDefault="00150E7F" w:rsidP="00150E7F">
      <w:pPr>
        <w:spacing w:after="0" w:line="276" w:lineRule="auto"/>
        <w:ind w:left="1113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129A186" w14:textId="77777777" w:rsidR="00150E7F" w:rsidRPr="00150E7F" w:rsidRDefault="00150E7F" w:rsidP="00150E7F">
      <w:pPr>
        <w:spacing w:after="0" w:line="276" w:lineRule="auto"/>
        <w:ind w:left="1113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5264ADB" w14:textId="77777777" w:rsidR="00150E7F" w:rsidRPr="00150E7F" w:rsidRDefault="00150E7F" w:rsidP="00150E7F">
      <w:pPr>
        <w:spacing w:after="0" w:line="276" w:lineRule="auto"/>
        <w:ind w:left="1113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EA93C8" w14:textId="77777777" w:rsidR="005D115A" w:rsidRDefault="005D115A"/>
    <w:p w14:paraId="1CBC8A29" w14:textId="77777777" w:rsidR="00E05EF2" w:rsidRDefault="00E05EF2"/>
    <w:p w14:paraId="78353A6B" w14:textId="77777777" w:rsidR="00E05EF2" w:rsidRDefault="00E05EF2"/>
    <w:p w14:paraId="3560D2BD" w14:textId="77777777" w:rsidR="00E05EF2" w:rsidRDefault="00E05EF2"/>
    <w:p w14:paraId="27BA3D87" w14:textId="77777777" w:rsidR="00E05EF2" w:rsidRDefault="00E05EF2"/>
    <w:p w14:paraId="0F461D1E" w14:textId="77777777" w:rsidR="00E05EF2" w:rsidRDefault="00E05EF2"/>
    <w:p w14:paraId="2FBD5C51" w14:textId="24EA58B1" w:rsidR="00265AE1" w:rsidRDefault="00265AE1" w:rsidP="00E05EF2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Додаток</w:t>
      </w:r>
    </w:p>
    <w:p w14:paraId="22A28D9D" w14:textId="35FC6BB9" w:rsidR="00E05EF2" w:rsidRPr="00E05EF2" w:rsidRDefault="00E05EF2" w:rsidP="00E05EF2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05EF2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до рішення </w:t>
      </w:r>
      <w:r w:rsidR="00DF364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Вишнівської сільської</w:t>
      </w:r>
      <w:r w:rsidRPr="00E05EF2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ради</w:t>
      </w:r>
    </w:p>
    <w:p w14:paraId="511F9168" w14:textId="75DC82AA" w:rsidR="00E05EF2" w:rsidRPr="00E05EF2" w:rsidRDefault="00DF364D" w:rsidP="00DF364D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</w:t>
      </w:r>
      <w:r w:rsidR="00265AE1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 </w:t>
      </w:r>
      <w:r w:rsidR="00E05EF2" w:rsidRPr="00E05EF2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від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10</w:t>
      </w:r>
      <w:r w:rsidR="00E05EF2" w:rsidRPr="00E05EF2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.05.202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4</w:t>
      </w:r>
      <w:r w:rsidR="00E05EF2" w:rsidRPr="00E05EF2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р №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48</w:t>
      </w:r>
      <w:r w:rsidR="00796FC5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/</w:t>
      </w:r>
    </w:p>
    <w:p w14:paraId="431A26A9" w14:textId="77777777" w:rsidR="00E05EF2" w:rsidRPr="00E05EF2" w:rsidRDefault="00E05EF2" w:rsidP="00E05EF2">
      <w:pPr>
        <w:spacing w:after="0" w:line="240" w:lineRule="auto"/>
        <w:jc w:val="center"/>
        <w:rPr>
          <w:rFonts w:ascii="Calibri" w:eastAsia="Calibri" w:hAnsi="Calibri" w:cs="Times New Roman"/>
          <w:kern w:val="0"/>
          <w:lang w:eastAsia="ru-RU"/>
          <w14:ligatures w14:val="none"/>
        </w:rPr>
      </w:pPr>
    </w:p>
    <w:p w14:paraId="5D4A001A" w14:textId="77777777" w:rsidR="00E05EF2" w:rsidRPr="00E05EF2" w:rsidRDefault="00E05EF2" w:rsidP="00E05EF2">
      <w:pPr>
        <w:spacing w:after="0" w:line="240" w:lineRule="auto"/>
        <w:jc w:val="center"/>
        <w:rPr>
          <w:rFonts w:ascii="Calibri" w:eastAsia="Calibri" w:hAnsi="Calibri" w:cs="Times New Roman"/>
          <w:kern w:val="0"/>
          <w:lang w:eastAsia="ru-RU"/>
          <w14:ligatures w14:val="none"/>
        </w:rPr>
      </w:pPr>
    </w:p>
    <w:p w14:paraId="7AF2D60F" w14:textId="77777777" w:rsidR="00E05EF2" w:rsidRPr="00E05EF2" w:rsidRDefault="00E05EF2" w:rsidP="00E05EF2">
      <w:pPr>
        <w:spacing w:after="0" w:line="240" w:lineRule="auto"/>
        <w:jc w:val="center"/>
        <w:rPr>
          <w:rFonts w:ascii="Calibri" w:eastAsia="Calibri" w:hAnsi="Calibri" w:cs="Times New Roman"/>
          <w:kern w:val="0"/>
          <w:lang w:eastAsia="ru-RU"/>
          <w14:ligatures w14:val="none"/>
        </w:rPr>
      </w:pPr>
    </w:p>
    <w:p w14:paraId="4CA56C40" w14:textId="32765F9E" w:rsidR="00E05EF2" w:rsidRPr="00E05EF2" w:rsidRDefault="00E05EF2" w:rsidP="00E05EF2">
      <w:pPr>
        <w:spacing w:after="0" w:line="240" w:lineRule="auto"/>
        <w:jc w:val="center"/>
        <w:rPr>
          <w:rFonts w:ascii="Times New Roman" w:eastAsia="Calibri" w:hAnsi="Times New Roman" w:cs="Times New Roman"/>
          <w:i/>
          <w:kern w:val="0"/>
          <w:lang w:eastAsia="ru-RU"/>
          <w14:ligatures w14:val="none"/>
        </w:rPr>
      </w:pPr>
      <w:r w:rsidRPr="00E05EF2">
        <w:rPr>
          <w:rFonts w:ascii="Calibri" w:eastAsia="Calibri" w:hAnsi="Calibri" w:cs="Times New Roman"/>
          <w:kern w:val="0"/>
          <w:lang w:eastAsia="ru-RU"/>
          <w14:ligatures w14:val="none"/>
        </w:rPr>
        <w:t xml:space="preserve">  </w:t>
      </w:r>
      <w:r w:rsidRPr="00E05EF2">
        <w:rPr>
          <w:rFonts w:ascii="Times New Roman" w:eastAsia="Times New Roman" w:hAnsi="Times New Roman" w:cs="Times New Roman"/>
          <w:i/>
          <w:noProof/>
          <w:kern w:val="0"/>
          <w:lang w:eastAsia="ru-RU"/>
          <w14:ligatures w14:val="none"/>
        </w:rPr>
        <w:drawing>
          <wp:inline distT="0" distB="0" distL="0" distR="0" wp14:anchorId="24D536C3" wp14:editId="0CFF1FDF">
            <wp:extent cx="428625" cy="609600"/>
            <wp:effectExtent l="19050" t="19050" r="28575" b="19050"/>
            <wp:docPr id="130582240" name="Рисунок 1" descr="Зображення, що містить текст, канделябр, символ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82240" name="Рисунок 1" descr="Зображення, що містить текст, канделябр, символ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05EF2">
        <w:rPr>
          <w:rFonts w:ascii="Times New Roman" w:eastAsia="Calibri" w:hAnsi="Times New Roman" w:cs="Times New Roman"/>
          <w:kern w:val="0"/>
          <w:lang w:eastAsia="ru-RU"/>
          <w14:ligatures w14:val="none"/>
        </w:rPr>
        <w:t xml:space="preserve">   </w:t>
      </w:r>
      <w:proofErr w:type="spellStart"/>
      <w:r w:rsidRPr="00E05EF2">
        <w:rPr>
          <w:rFonts w:ascii="Times New Roman" w:eastAsia="Calibri" w:hAnsi="Times New Roman" w:cs="Times New Roman"/>
          <w:kern w:val="0"/>
          <w:lang w:eastAsia="ru-RU"/>
          <w14:ligatures w14:val="none"/>
        </w:rPr>
        <w:t>проєкт</w:t>
      </w:r>
      <w:proofErr w:type="spellEnd"/>
    </w:p>
    <w:p w14:paraId="65174E3C" w14:textId="77777777" w:rsidR="00796FC5" w:rsidRPr="00D525AC" w:rsidRDefault="00796FC5" w:rsidP="00796FC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</w:pPr>
      <w:r w:rsidRPr="00D525AC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>ВИШНІВСЬКА СІЛЬСЬКА РАДА</w:t>
      </w:r>
    </w:p>
    <w:p w14:paraId="4A213714" w14:textId="77777777" w:rsidR="00796FC5" w:rsidRPr="00D525AC" w:rsidRDefault="00796FC5" w:rsidP="00796FC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</w:pPr>
      <w:r w:rsidRPr="00D525AC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 xml:space="preserve">48 СЕСІЯ </w:t>
      </w:r>
      <w:r w:rsidRPr="00D525AC">
        <w:rPr>
          <w:rFonts w:ascii="Times New Roman" w:eastAsia="Calibri" w:hAnsi="Times New Roman" w:cs="Times New Roman"/>
          <w:b/>
          <w:kern w:val="0"/>
          <w:sz w:val="28"/>
          <w:szCs w:val="28"/>
          <w:lang w:val="en-US" w:eastAsia="ru-RU" w:bidi="en-US"/>
          <w14:ligatures w14:val="none"/>
        </w:rPr>
        <w:t>V</w:t>
      </w:r>
      <w:r w:rsidRPr="00D525AC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>ІІІ СКЛИКАННЯ</w:t>
      </w:r>
    </w:p>
    <w:p w14:paraId="774AC797" w14:textId="77777777" w:rsidR="00796FC5" w:rsidRPr="00D525AC" w:rsidRDefault="00796FC5" w:rsidP="00796FC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</w:pPr>
      <w:r w:rsidRPr="00D525AC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 xml:space="preserve">Р І Ш Е Н </w:t>
      </w:r>
      <w:proofErr w:type="spellStart"/>
      <w:r w:rsidRPr="00D525AC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>Н</w:t>
      </w:r>
      <w:proofErr w:type="spellEnd"/>
      <w:r w:rsidRPr="00D525AC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 xml:space="preserve"> Я</w:t>
      </w:r>
    </w:p>
    <w:p w14:paraId="33C9C973" w14:textId="77777777" w:rsidR="00E05EF2" w:rsidRPr="00E05EF2" w:rsidRDefault="00E05EF2" w:rsidP="00E05EF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F420290" w14:textId="49F95029" w:rsidR="00E05EF2" w:rsidRDefault="00E05EF2" w:rsidP="00852FF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A76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від </w:t>
      </w:r>
      <w:r w:rsidR="00AA76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10 </w:t>
      </w:r>
      <w:r w:rsidRPr="00AA76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травня </w:t>
      </w:r>
      <w:r w:rsidRPr="00AA767B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20</w:t>
      </w:r>
      <w:r w:rsidRPr="00AA76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AA76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AA76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AA767B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р.</w:t>
      </w:r>
      <w:r w:rsidRPr="00E05EF2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</w:t>
      </w:r>
      <w:r w:rsidR="00AA767B" w:rsidRPr="00AA767B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с.</w:t>
      </w:r>
      <w:r w:rsidR="00AA767B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="00AA767B" w:rsidRPr="00AA767B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Вишнів</w:t>
      </w:r>
      <w:proofErr w:type="spellEnd"/>
      <w:r w:rsidRPr="00E05EF2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</w:t>
      </w:r>
      <w:r w:rsidR="00AA767B" w:rsidRPr="00D525AC">
        <w:rPr>
          <w:rFonts w:ascii="Times New Roman" w:eastAsia="Times New Roman" w:hAnsi="Times New Roman" w:cs="Times New Roman"/>
          <w:kern w:val="0"/>
          <w:sz w:val="28"/>
          <w:szCs w:val="28"/>
          <w:lang w:val="en-US" w:eastAsia="zh-CN" w:bidi="en-US"/>
          <w14:ligatures w14:val="none"/>
        </w:rPr>
        <w:t>№</w:t>
      </w:r>
      <w:r w:rsidR="00AA767B" w:rsidRPr="00D525AC">
        <w:rPr>
          <w:rFonts w:ascii="Times New Roman" w:eastAsia="Times New Roman" w:hAnsi="Times New Roman" w:cs="Times New Roman"/>
          <w:kern w:val="0"/>
          <w:sz w:val="28"/>
          <w:szCs w:val="28"/>
          <w:lang w:eastAsia="zh-CN" w:bidi="en-US"/>
          <w14:ligatures w14:val="none"/>
        </w:rPr>
        <w:t>48/___</w:t>
      </w:r>
    </w:p>
    <w:p w14:paraId="59BDBC3C" w14:textId="77777777" w:rsidR="00AA767B" w:rsidRDefault="00AA767B" w:rsidP="00E05EF2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FE23D71" w14:textId="77777777" w:rsidR="00AA767B" w:rsidRDefault="00AA767B" w:rsidP="00E05EF2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74C7C41" w14:textId="77777777" w:rsidR="00AA767B" w:rsidRPr="00E05EF2" w:rsidRDefault="00AA767B" w:rsidP="00E05EF2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9F95207" w14:textId="69FE495D" w:rsidR="00E05EF2" w:rsidRPr="00E05EF2" w:rsidRDefault="00796FC5" w:rsidP="00796FC5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 w:rsidRPr="00150E7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Про</w:t>
      </w:r>
      <w:r w:rsidRPr="00150E7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150E7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ліквідацію</w:t>
      </w:r>
      <w:proofErr w:type="spellEnd"/>
      <w:r w:rsidRPr="00150E7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проведення</w:t>
      </w:r>
      <w:proofErr w:type="spellEnd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громадського</w:t>
      </w:r>
      <w:proofErr w:type="spellEnd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обговорення</w:t>
      </w:r>
      <w:proofErr w:type="spellEnd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Висоцької</w:t>
      </w:r>
      <w:proofErr w:type="spellEnd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гімназії</w:t>
      </w:r>
      <w:proofErr w:type="spellEnd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сіл</w:t>
      </w:r>
      <w:r w:rsidR="00AA767B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ь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ської</w:t>
      </w:r>
      <w:proofErr w:type="spellEnd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</w:t>
      </w:r>
      <w:r w:rsidRPr="00150E7F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ради</w:t>
      </w:r>
    </w:p>
    <w:p w14:paraId="0CCC9F9B" w14:textId="77777777" w:rsidR="00E05EF2" w:rsidRPr="00E05EF2" w:rsidRDefault="00E05EF2" w:rsidP="00E05EF2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9"/>
      </w:tblGrid>
      <w:tr w:rsidR="00E05EF2" w:rsidRPr="00E05EF2" w14:paraId="6666F2F8" w14:textId="77777777" w:rsidTr="006A2267">
        <w:tc>
          <w:tcPr>
            <w:tcW w:w="4927" w:type="dxa"/>
            <w:shd w:val="clear" w:color="auto" w:fill="auto"/>
          </w:tcPr>
          <w:p w14:paraId="546A0C87" w14:textId="0FD40624" w:rsidR="00E05EF2" w:rsidRPr="00E05EF2" w:rsidRDefault="00E05EF2" w:rsidP="00E05EF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  <w:r w:rsidRPr="00E05EF2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036F784E" w14:textId="77777777" w:rsidR="00E05EF2" w:rsidRPr="00E05EF2" w:rsidRDefault="00E05EF2" w:rsidP="00E05EF2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1683FB7F" w14:textId="2E6AB974" w:rsidR="00E05EF2" w:rsidRPr="00E05EF2" w:rsidRDefault="00E05EF2" w:rsidP="00E05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05EF2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 xml:space="preserve">З метою </w:t>
      </w:r>
      <w:r w:rsidRPr="00E05EF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створення на території </w:t>
      </w:r>
      <w:r w:rsidR="00796F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Вишнівської сільської ради</w:t>
      </w:r>
      <w:r w:rsidRPr="00E05EF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оптимальної мережі освітніх закладів, необхідних умов для надання якісної освіти, забезпечення доступності, підвищення економічної ефективності, використання матеріально-технічних, кадрових і фінансових </w:t>
      </w:r>
      <w:r w:rsidRPr="00E05EF2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 xml:space="preserve">ресурсів, відповідно до статей 104-107 </w:t>
      </w:r>
      <w:r w:rsidRPr="00E05EF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Цивільного кодексу України, ст. ст. 25, 26, Закону України «Про місцеве самоврядування в Україні», </w:t>
      </w:r>
      <w:r w:rsidRPr="00E05EF2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 xml:space="preserve">наказу Міністерства освіти і науки України </w:t>
      </w:r>
      <w:r w:rsidRPr="00E05EF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№ 1568 від 06 грудня 2017 року «Про затвердження Типового положення про філію закладу освіти», керуючись     ст. 13, ч. 3 ст. 66 Закону України </w:t>
      </w:r>
      <w:r w:rsidR="00265AE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E05EF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освіту</w:t>
      </w:r>
      <w:r w:rsidR="00265AE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Pr="00E05EF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ч. 2 ст. 32 Закону України </w:t>
      </w:r>
      <w:r w:rsidR="00265AE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E05EF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повну загальну середню освіту</w:t>
      </w:r>
      <w:r w:rsidR="00265AE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Pr="00E05EF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враховуючи рекомендації постійн</w:t>
      </w:r>
      <w:r w:rsidR="00265AE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ої</w:t>
      </w:r>
      <w:r w:rsidRPr="00E05EF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комісі</w:t>
      </w:r>
      <w:r w:rsidR="00265AE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ї</w:t>
      </w:r>
      <w:r w:rsidRPr="00E05EF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</w:t>
      </w:r>
      <w:r w:rsidR="00AA76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ільської</w:t>
      </w:r>
      <w:r w:rsidRPr="00E05EF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ради </w:t>
      </w:r>
      <w:r w:rsidRPr="00E05EF2">
        <w:rPr>
          <w:rFonts w:ascii="Calibri" w:eastAsia="Times New Roman" w:hAnsi="Calibri" w:cs="Times New Roman"/>
          <w:kern w:val="0"/>
          <w:sz w:val="28"/>
          <w:szCs w:val="28"/>
          <w:lang w:eastAsia="ru-RU"/>
          <w14:ligatures w14:val="none"/>
        </w:rPr>
        <w:t xml:space="preserve">з </w:t>
      </w:r>
      <w:r w:rsidRPr="00E05EF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питань освіти, культури, молоді</w:t>
      </w:r>
      <w:r w:rsidR="00265AE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і </w:t>
      </w:r>
      <w:r w:rsidRPr="00E05EF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спорту</w:t>
      </w:r>
      <w:r w:rsidR="00265AE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та </w:t>
      </w:r>
      <w:proofErr w:type="spellStart"/>
      <w:r w:rsidR="00265AE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проєктної</w:t>
      </w:r>
      <w:proofErr w:type="spellEnd"/>
      <w:r w:rsidR="00265AE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діяльності </w:t>
      </w:r>
      <w:r w:rsidR="00AA76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Вишнівська сільська рада:</w:t>
      </w:r>
    </w:p>
    <w:p w14:paraId="60540416" w14:textId="77777777" w:rsidR="00E05EF2" w:rsidRPr="00E05EF2" w:rsidRDefault="00E05EF2" w:rsidP="00E05EF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22DAEBD" w14:textId="2153FD72" w:rsidR="00E05EF2" w:rsidRPr="009B01E9" w:rsidRDefault="00E05EF2" w:rsidP="00265AE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E05EF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ВИРІШИЛА:</w:t>
      </w:r>
    </w:p>
    <w:p w14:paraId="08EBBB24" w14:textId="39012B4B" w:rsidR="009B01E9" w:rsidRPr="009B01E9" w:rsidRDefault="009B01E9" w:rsidP="009B01E9">
      <w:pPr>
        <w:pStyle w:val="a9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Провести громадське обговорення у формі обговорення громадських слухань щодо ліквідації </w:t>
      </w:r>
      <w:bookmarkStart w:id="1" w:name="_Hlk165028467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Висоцької гімназії Вишнівської сільської ради.</w:t>
      </w:r>
      <w:bookmarkEnd w:id="1"/>
    </w:p>
    <w:p w14:paraId="3799D60C" w14:textId="0662842C" w:rsidR="009B01E9" w:rsidRPr="009B01E9" w:rsidRDefault="009B01E9" w:rsidP="009B01E9">
      <w:pPr>
        <w:pStyle w:val="a9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На обговорення винести проект рішення «Про ліквідацію Висоцької гімназії Вишнівської сільської ради».</w:t>
      </w:r>
    </w:p>
    <w:p w14:paraId="08B7478D" w14:textId="39E9306C" w:rsidR="009B01E9" w:rsidRPr="00954557" w:rsidRDefault="009B01E9" w:rsidP="009B01E9">
      <w:pPr>
        <w:pStyle w:val="a9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Ініціатором проведення</w:t>
      </w:r>
      <w:r w:rsidR="0095455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bookmarkStart w:id="2" w:name="_Hlk165028591"/>
      <w:r w:rsidR="0095455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громадських слухань </w:t>
      </w:r>
      <w:bookmarkEnd w:id="2"/>
      <w:r w:rsidR="0095455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щодо ліквідації Висоцької гімназії Вишнівської сільської ради є Вишнівська сільська рада Ковельського району Волинської області.</w:t>
      </w:r>
    </w:p>
    <w:p w14:paraId="35DA2FAB" w14:textId="21816003" w:rsidR="00954557" w:rsidRPr="00954557" w:rsidRDefault="00954557" w:rsidP="009B01E9">
      <w:pPr>
        <w:pStyle w:val="a9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Організатором проведення </w:t>
      </w:r>
      <w:r w:rsidRPr="0095455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громадських слухань від імені органу місцевого самоврядування є гуманітарний відділ Вишнівської сільської ради.</w:t>
      </w:r>
    </w:p>
    <w:p w14:paraId="595D082B" w14:textId="7CE5B878" w:rsidR="00954557" w:rsidRPr="00954557" w:rsidRDefault="00954557" w:rsidP="00954557">
      <w:pPr>
        <w:pStyle w:val="a9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Гуманітарному відділу:</w:t>
      </w:r>
    </w:p>
    <w:p w14:paraId="7317AF2D" w14:textId="7B1F88CF" w:rsidR="00997A7F" w:rsidRPr="00997A7F" w:rsidRDefault="00997A7F" w:rsidP="00997A7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lastRenderedPageBreak/>
        <w:t>5.1.</w:t>
      </w:r>
      <w:r w:rsidR="00954557" w:rsidRPr="00997A7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Підготувати та розмістити</w:t>
      </w:r>
      <w:r w:rsidR="00FF1D27" w:rsidRPr="00997A7F">
        <w:rPr>
          <w:rFonts w:ascii="Times New Roman" w:eastAsia="Times New Roman" w:hAnsi="Times New Roman" w:cs="Times New Roman"/>
          <w:bCs/>
          <w:kern w:val="0"/>
          <w:sz w:val="28"/>
          <w:szCs w:val="28"/>
          <w:lang w:val="en-US" w:eastAsia="ru-RU"/>
          <w14:ligatures w14:val="none"/>
        </w:rPr>
        <w:t xml:space="preserve"> </w:t>
      </w:r>
      <w:r w:rsidR="00FF1D27" w:rsidRPr="00997A7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на офіційному веб-сайті Вишнівської сільської ради</w:t>
      </w:r>
      <w:r w:rsidRPr="00997A7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повідомлення про проведення громадського обговорення проекту рішення «Про ліквідацію Висоцької гімназії Вишнівської сільської ради».</w:t>
      </w:r>
    </w:p>
    <w:p w14:paraId="6AFF66C8" w14:textId="77777777" w:rsidR="00997A7F" w:rsidRDefault="00997A7F" w:rsidP="00997A7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5.2. Протягом року, починаючи з дня оприлюднення на сайт сільської ради відповідного повідомлення, громадське обговорення проекту </w:t>
      </w:r>
      <w:r w:rsidRPr="00997A7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«Про ліквідацію Висоцької гімназії Вишнівської сільської ради».</w:t>
      </w:r>
    </w:p>
    <w:p w14:paraId="00A1C253" w14:textId="74681E21" w:rsidR="00954557" w:rsidRDefault="00997A7F" w:rsidP="00997A7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5.3.Протягом  </w:t>
      </w:r>
      <w:r w:rsidR="002C746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10 днів після закінчення строку подання пропозицій (зауважень) підготувати звіт і узагальнений аналіз</w:t>
      </w:r>
      <w:r w:rsidR="003B288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пропозицій (зауважень), що надійшли під час проведення громадського обговорення , та надати його до </w:t>
      </w:r>
      <w:bookmarkStart w:id="3" w:name="_Hlk165032900"/>
      <w:r w:rsidR="003B288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Вишнівської сільської ради.</w:t>
      </w:r>
    </w:p>
    <w:bookmarkEnd w:id="3"/>
    <w:p w14:paraId="3C5FD01B" w14:textId="0A5D7CD5" w:rsidR="003B288D" w:rsidRDefault="003B288D" w:rsidP="00997A7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6. Визначити що:</w:t>
      </w:r>
    </w:p>
    <w:p w14:paraId="57C367A1" w14:textId="0E7249AD" w:rsidR="003B288D" w:rsidRDefault="003B288D" w:rsidP="003B288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6.1</w:t>
      </w:r>
      <w:r w:rsidR="007B556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7B556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ропозиції мешканців Вишнівської сільської ради, охочих долучитися до громадського обговорення проекту рішення, подаються в письмовій формі, надсилаються електронною поштою на офіційну адресу гуманітарного відділу</w:t>
      </w:r>
      <w:r w:rsidR="007B556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hyperlink r:id="rId7" w:history="1">
        <w:r w:rsidR="007B5568" w:rsidRPr="003304AD">
          <w:rPr>
            <w:rStyle w:val="ae"/>
            <w:rFonts w:ascii="Times New Roman" w:eastAsia="Times New Roman" w:hAnsi="Times New Roman" w:cs="Times New Roman"/>
            <w:bCs/>
            <w:kern w:val="0"/>
            <w:sz w:val="28"/>
            <w:szCs w:val="28"/>
            <w:lang w:eastAsia="ru-RU"/>
            <w14:ligatures w14:val="none"/>
          </w:rPr>
          <w:t>osvita.vyshniv@gmail.com</w:t>
        </w:r>
      </w:hyperlink>
      <w:r w:rsidR="007B556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, поштову адресу с. </w:t>
      </w:r>
      <w:proofErr w:type="spellStart"/>
      <w:r w:rsidR="007B556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Вишнів</w:t>
      </w:r>
      <w:proofErr w:type="spellEnd"/>
      <w:r w:rsidR="007B556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, вул. Незалежності, 80А, із зазначенням прізвища, імені, по батькові й адреси особи, яка їх подає. Анонімні пропозиції (зауваження) не розглядаються.</w:t>
      </w:r>
    </w:p>
    <w:p w14:paraId="6B36D780" w14:textId="44543EC0" w:rsidR="007B5568" w:rsidRDefault="007B5568" w:rsidP="003B288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6.2. Пропозиції (зауваження), отримані вході проведення </w:t>
      </w:r>
      <w:bookmarkStart w:id="4" w:name="_Hlk165033841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громадського обговорення, </w:t>
      </w:r>
      <w:bookmarkEnd w:id="4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оприлюднюється на </w:t>
      </w:r>
      <w:r w:rsidRPr="00997A7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офіційному веб-сайті Вишнівської сільської ради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.</w:t>
      </w:r>
    </w:p>
    <w:p w14:paraId="41F4B5F3" w14:textId="58526ADC" w:rsidR="007B5568" w:rsidRDefault="007B5568" w:rsidP="003B288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6.3. гуманітарному відділу за результатами </w:t>
      </w:r>
      <w:r w:rsidR="00EF405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громадського обговорення </w:t>
      </w:r>
      <w:proofErr w:type="spellStart"/>
      <w:r w:rsidR="00EF405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внести</w:t>
      </w:r>
      <w:proofErr w:type="spellEnd"/>
      <w:r w:rsidR="00EF405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на розгляд Вишнівської сільської ради проект рішення.</w:t>
      </w:r>
    </w:p>
    <w:p w14:paraId="11B42027" w14:textId="77777777" w:rsidR="00EF405F" w:rsidRDefault="00EF405F" w:rsidP="00EF405F">
      <w:pPr>
        <w:spacing w:after="0" w:line="273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7.</w:t>
      </w:r>
      <w:r w:rsidRPr="00EF405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05EF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Контроль за виконанням даного рішення покласти на постійну комісію </w:t>
      </w:r>
      <w:r w:rsidRPr="00150E7F">
        <w:rPr>
          <w:rFonts w:ascii="Calibri" w:eastAsia="Times New Roman" w:hAnsi="Calibri" w:cs="Times New Roman"/>
          <w:kern w:val="0"/>
          <w:sz w:val="28"/>
          <w:szCs w:val="28"/>
          <w:lang w:eastAsia="ru-RU"/>
          <w14:ligatures w14:val="none"/>
        </w:rPr>
        <w:t xml:space="preserve">з </w:t>
      </w:r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питань освіти, культури, молоді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і </w:t>
      </w:r>
      <w:r w:rsidRPr="00150E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спорту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проєктної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діяльності.</w:t>
      </w:r>
    </w:p>
    <w:p w14:paraId="464230D0" w14:textId="77777777" w:rsidR="00EF405F" w:rsidRPr="00150E7F" w:rsidRDefault="00EF405F" w:rsidP="00EF405F">
      <w:pPr>
        <w:spacing w:after="0" w:line="273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FE15C59" w14:textId="572896B8" w:rsidR="00EF405F" w:rsidRPr="00265AE1" w:rsidRDefault="00EF405F" w:rsidP="00EF405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65AE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Сільський голова                                                                         Віктор СУЩИК</w:t>
      </w:r>
    </w:p>
    <w:p w14:paraId="12BA4440" w14:textId="63A0A47C" w:rsidR="00EF405F" w:rsidRPr="00265AE1" w:rsidRDefault="00EF405F" w:rsidP="003B288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796BD827" w14:textId="66F2842D" w:rsidR="00954557" w:rsidRPr="00265AE1" w:rsidRDefault="00265AE1" w:rsidP="003B288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265AE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Суха Наталія 32342</w:t>
      </w:r>
    </w:p>
    <w:p w14:paraId="5795B05D" w14:textId="77777777" w:rsidR="00954557" w:rsidRPr="009B01E9" w:rsidRDefault="00954557" w:rsidP="00954557">
      <w:pPr>
        <w:pStyle w:val="a9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F3306B7" w14:textId="77777777" w:rsidR="009B01E9" w:rsidRPr="00E05EF2" w:rsidRDefault="009B01E9" w:rsidP="00E05E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E3FE8DC" w14:textId="77777777" w:rsidR="00E05EF2" w:rsidRDefault="00E05EF2"/>
    <w:sectPr w:rsidR="00E05E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8500C"/>
    <w:multiLevelType w:val="hybridMultilevel"/>
    <w:tmpl w:val="9FE6B452"/>
    <w:lvl w:ilvl="0" w:tplc="C0E00D10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23D1AF6"/>
    <w:multiLevelType w:val="hybridMultilevel"/>
    <w:tmpl w:val="7D56BCBA"/>
    <w:lvl w:ilvl="0" w:tplc="59CEB3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8016EB"/>
    <w:multiLevelType w:val="multilevel"/>
    <w:tmpl w:val="6E96CCA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8653114"/>
    <w:multiLevelType w:val="hybridMultilevel"/>
    <w:tmpl w:val="A224B168"/>
    <w:lvl w:ilvl="0" w:tplc="2024598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2238279">
    <w:abstractNumId w:val="0"/>
  </w:num>
  <w:num w:numId="2" w16cid:durableId="2118018485">
    <w:abstractNumId w:val="2"/>
  </w:num>
  <w:num w:numId="3" w16cid:durableId="1434402829">
    <w:abstractNumId w:val="3"/>
  </w:num>
  <w:num w:numId="4" w16cid:durableId="2108233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215"/>
    <w:rsid w:val="00150E7F"/>
    <w:rsid w:val="00265AE1"/>
    <w:rsid w:val="002C7462"/>
    <w:rsid w:val="00346215"/>
    <w:rsid w:val="003B288D"/>
    <w:rsid w:val="005317C8"/>
    <w:rsid w:val="005D115A"/>
    <w:rsid w:val="00796FC5"/>
    <w:rsid w:val="007B5568"/>
    <w:rsid w:val="00852FF4"/>
    <w:rsid w:val="00954557"/>
    <w:rsid w:val="00997A7F"/>
    <w:rsid w:val="009B01E9"/>
    <w:rsid w:val="00AA767B"/>
    <w:rsid w:val="00D525AC"/>
    <w:rsid w:val="00DF364D"/>
    <w:rsid w:val="00E05EF2"/>
    <w:rsid w:val="00EF405F"/>
    <w:rsid w:val="00FF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CEACE"/>
  <w15:chartTrackingRefBased/>
  <w15:docId w15:val="{2AA82ACF-F795-4885-BD24-83FEA9E5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62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62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62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62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62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62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62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62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62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62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62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62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621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621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621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621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621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621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62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3462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62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3462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462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34621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4621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4621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462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34621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46215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3B288D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3B2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svita.vyshniv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2949</Words>
  <Characters>1681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Богуш</dc:creator>
  <cp:keywords/>
  <dc:description/>
  <cp:lastModifiedBy>Тетяна Вегера</cp:lastModifiedBy>
  <cp:revision>8</cp:revision>
  <dcterms:created xsi:type="dcterms:W3CDTF">2024-04-24T13:36:00Z</dcterms:created>
  <dcterms:modified xsi:type="dcterms:W3CDTF">2024-04-30T09:50:00Z</dcterms:modified>
</cp:coreProperties>
</file>