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5BBA" w14:textId="10C14566" w:rsidR="00646842" w:rsidRDefault="00646842">
      <w:r w:rsidRPr="00192572">
        <w:rPr>
          <w:rFonts w:ascii="Bookman Old Style" w:eastAsia="Times New Roman" w:hAnsi="Bookman Old Style" w:cs="Times New Roman"/>
          <w:noProof/>
          <w:color w:val="003366"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 wp14:anchorId="3963C783" wp14:editId="61900523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523875" cy="733425"/>
            <wp:effectExtent l="0" t="0" r="9525" b="9525"/>
            <wp:wrapSquare wrapText="bothSides"/>
            <wp:docPr id="3" name="Рисунок 3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E3705" w14:textId="6BAAC129" w:rsidR="00646842" w:rsidRPr="00192572" w:rsidRDefault="00646842" w:rsidP="00646842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color w:val="003366"/>
          <w:sz w:val="32"/>
          <w:szCs w:val="32"/>
          <w:lang w:eastAsia="ru-RU"/>
        </w:rPr>
        <w:br w:type="textWrapping" w:clear="all"/>
      </w:r>
    </w:p>
    <w:p w14:paraId="21A18C91" w14:textId="77777777" w:rsidR="00646842" w:rsidRPr="00192572" w:rsidRDefault="00646842" w:rsidP="0064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  <w:lang w:eastAsia="ru-RU"/>
        </w:rPr>
      </w:pPr>
      <w:r w:rsidRPr="00192572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  <w:lang w:eastAsia="ru-RU"/>
        </w:rPr>
        <w:t>ВИШНІВСЬКА СІЛЬСЬКА РАДА</w:t>
      </w:r>
    </w:p>
    <w:p w14:paraId="4D9A50AB" w14:textId="3E7C81FF" w:rsidR="00646842" w:rsidRPr="00192572" w:rsidRDefault="00646842" w:rsidP="0064684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925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3415A097" w14:textId="77777777" w:rsidR="00646842" w:rsidRPr="00192572" w:rsidRDefault="00646842" w:rsidP="00646842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1925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3CBE8CFC" w14:textId="77777777" w:rsidR="00646842" w:rsidRPr="00192572" w:rsidRDefault="00646842" w:rsidP="00646842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75336800" w14:textId="313A8F74" w:rsidR="00646842" w:rsidRPr="00192572" w:rsidRDefault="00646842" w:rsidP="00646842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</w:t>
      </w:r>
      <w:r w:rsidR="00A343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4</w:t>
      </w:r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травня 2024</w:t>
      </w:r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</w:t>
      </w:r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</w:t>
      </w:r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proofErr w:type="spellStart"/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Вишнів</w:t>
      </w:r>
      <w:proofErr w:type="spellEnd"/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  №</w:t>
      </w:r>
      <w:r w:rsidR="001903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130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Pr="001925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5029BAA4" w14:textId="77777777" w:rsidR="00646842" w:rsidRDefault="00646842" w:rsidP="0064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08F092" w14:textId="75529E6B" w:rsidR="00646842" w:rsidRDefault="00646842" w:rsidP="000851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проведення громадських слухань</w:t>
      </w:r>
    </w:p>
    <w:p w14:paraId="404296FF" w14:textId="62BCAA8D" w:rsidR="00646842" w:rsidRDefault="00646842" w:rsidP="000851B4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>щодо ліквідації Висоцької гімназії Вишнівської сільської ради</w:t>
      </w:r>
    </w:p>
    <w:p w14:paraId="1F03843A" w14:textId="77777777" w:rsidR="00646842" w:rsidRDefault="00646842" w:rsidP="000851B4">
      <w:pPr>
        <w:spacing w:after="0" w:line="240" w:lineRule="auto"/>
        <w:jc w:val="both"/>
      </w:pPr>
    </w:p>
    <w:p w14:paraId="7A823818" w14:textId="5463CBE1" w:rsidR="00820BBA" w:rsidRDefault="00646842" w:rsidP="00E53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46842">
        <w:rPr>
          <w:rFonts w:ascii="Times New Roman" w:hAnsi="Times New Roman" w:cs="Times New Roman"/>
          <w:sz w:val="28"/>
          <w:szCs w:val="28"/>
        </w:rPr>
        <w:t xml:space="preserve">Відповідно до ст.143 Конституції України, ст. 26, </w:t>
      </w:r>
      <w:r w:rsidR="00046FB7">
        <w:rPr>
          <w:rFonts w:ascii="Times New Roman" w:hAnsi="Times New Roman" w:cs="Times New Roman"/>
          <w:sz w:val="28"/>
          <w:szCs w:val="28"/>
        </w:rPr>
        <w:t xml:space="preserve">ст. </w:t>
      </w:r>
      <w:r w:rsidRPr="00646842">
        <w:rPr>
          <w:rFonts w:ascii="Times New Roman" w:hAnsi="Times New Roman" w:cs="Times New Roman"/>
          <w:sz w:val="28"/>
          <w:szCs w:val="28"/>
        </w:rPr>
        <w:t>60 Закону України «Про місцеве самоврядування в Україні», законів України «Про освіту», «Про повну загальну середню освіту», керуючись Положенням про освітній округ і опорний заклад, затвердженого постановою Кабінету Міністрів України від 19.06.2019 року № 532</w:t>
      </w:r>
      <w:r w:rsidRPr="00E53EA7">
        <w:rPr>
          <w:rFonts w:ascii="Times New Roman" w:hAnsi="Times New Roman" w:cs="Times New Roman"/>
          <w:sz w:val="28"/>
          <w:szCs w:val="28"/>
        </w:rPr>
        <w:t xml:space="preserve">, </w:t>
      </w:r>
      <w:r w:rsidR="000D7A6B" w:rsidRPr="00E53EA7">
        <w:rPr>
          <w:rFonts w:ascii="Times New Roman" w:hAnsi="Times New Roman" w:cs="Times New Roman"/>
          <w:sz w:val="28"/>
          <w:szCs w:val="28"/>
        </w:rPr>
        <w:t xml:space="preserve">рішенням сесії Вишнівської сільської ради від </w:t>
      </w:r>
      <w:r w:rsidR="00E53EA7" w:rsidRPr="00E53EA7">
        <w:rPr>
          <w:rFonts w:ascii="Times New Roman" w:hAnsi="Times New Roman" w:cs="Times New Roman"/>
          <w:sz w:val="28"/>
          <w:szCs w:val="28"/>
        </w:rPr>
        <w:t xml:space="preserve"> 10.05.20224  р №48/11</w:t>
      </w:r>
      <w:r w:rsidR="00E53EA7" w:rsidRPr="00E5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«Про </w:t>
      </w:r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винесення на громадське обговорення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проєкту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</w:t>
      </w:r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ліквідацію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громадського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обговорення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Висоцької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гімназії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Вишнівської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сільської</w:t>
      </w:r>
      <w:proofErr w:type="spellEnd"/>
      <w:r w:rsidR="00E53EA7"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ради»</w:t>
      </w:r>
      <w:r w:rsidR="00820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14:paraId="01F02466" w14:textId="77777777" w:rsidR="00820BBA" w:rsidRDefault="00820BBA" w:rsidP="00E53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6CF46E54" w14:textId="4DD78D29" w:rsidR="00E53EA7" w:rsidRPr="003A6704" w:rsidRDefault="00820BBA" w:rsidP="003A6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1.Визначити,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громадське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проєкту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Pr="00E53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</w:t>
      </w:r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ліквідацію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громадського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обговорення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Висоцької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гімназії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Вишнівської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сільської</w:t>
      </w:r>
      <w:proofErr w:type="spellEnd"/>
      <w:r w:rsidRPr="00E53EA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триватиме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20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</w:t>
      </w:r>
      <w:r w:rsidR="003A67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2024 року по 19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травня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2025 року.</w:t>
      </w:r>
    </w:p>
    <w:p w14:paraId="4C8A57C1" w14:textId="77777777" w:rsidR="003A6704" w:rsidRDefault="00820BBA" w:rsidP="003A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842" w:rsidRPr="00646842">
        <w:rPr>
          <w:rFonts w:ascii="Times New Roman" w:hAnsi="Times New Roman" w:cs="Times New Roman"/>
          <w:sz w:val="28"/>
          <w:szCs w:val="28"/>
        </w:rPr>
        <w:t>.Провести громадські слухання щодо</w:t>
      </w:r>
      <w:r w:rsidR="0032034E">
        <w:rPr>
          <w:rFonts w:ascii="Times New Roman" w:hAnsi="Times New Roman" w:cs="Times New Roman"/>
          <w:sz w:val="28"/>
          <w:szCs w:val="28"/>
        </w:rPr>
        <w:t xml:space="preserve"> обговорення </w:t>
      </w:r>
      <w:proofErr w:type="spellStart"/>
      <w:r w:rsidR="0032034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2034E">
        <w:rPr>
          <w:rFonts w:ascii="Times New Roman" w:hAnsi="Times New Roman" w:cs="Times New Roman"/>
          <w:sz w:val="28"/>
          <w:szCs w:val="28"/>
        </w:rPr>
        <w:t xml:space="preserve"> рішення «Про </w:t>
      </w:r>
      <w:r w:rsidR="00646842">
        <w:rPr>
          <w:rFonts w:ascii="Times New Roman" w:hAnsi="Times New Roman" w:cs="Times New Roman"/>
          <w:sz w:val="28"/>
          <w:szCs w:val="28"/>
        </w:rPr>
        <w:t>ліквідаці</w:t>
      </w:r>
      <w:r w:rsidR="0032034E">
        <w:rPr>
          <w:rFonts w:ascii="Times New Roman" w:hAnsi="Times New Roman" w:cs="Times New Roman"/>
          <w:sz w:val="28"/>
          <w:szCs w:val="28"/>
        </w:rPr>
        <w:t xml:space="preserve">ю </w:t>
      </w:r>
      <w:r w:rsidR="00646842">
        <w:rPr>
          <w:rFonts w:ascii="Times New Roman" w:hAnsi="Times New Roman" w:cs="Times New Roman"/>
          <w:sz w:val="28"/>
          <w:szCs w:val="28"/>
        </w:rPr>
        <w:t>Висоцької гімназії Вишнівської сільської ради</w:t>
      </w:r>
      <w:r w:rsidR="0032034E">
        <w:rPr>
          <w:rFonts w:ascii="Times New Roman" w:hAnsi="Times New Roman" w:cs="Times New Roman"/>
          <w:sz w:val="28"/>
          <w:szCs w:val="28"/>
        </w:rPr>
        <w:t>»</w:t>
      </w:r>
      <w:r w:rsidR="00F254BE">
        <w:rPr>
          <w:rFonts w:ascii="Times New Roman" w:hAnsi="Times New Roman" w:cs="Times New Roman"/>
          <w:sz w:val="28"/>
          <w:szCs w:val="28"/>
        </w:rPr>
        <w:t xml:space="preserve"> </w:t>
      </w:r>
      <w:r w:rsidR="00334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4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період з 15 </w:t>
      </w:r>
      <w:r w:rsidR="0033496C">
        <w:rPr>
          <w:rFonts w:ascii="Times New Roman" w:hAnsi="Times New Roman" w:cs="Times New Roman"/>
          <w:sz w:val="28"/>
          <w:szCs w:val="28"/>
        </w:rPr>
        <w:t xml:space="preserve">серпня 2024 року по </w:t>
      </w:r>
      <w:r w:rsidR="003A6704">
        <w:rPr>
          <w:rFonts w:ascii="Times New Roman" w:hAnsi="Times New Roman" w:cs="Times New Roman"/>
          <w:sz w:val="28"/>
          <w:szCs w:val="28"/>
        </w:rPr>
        <w:t xml:space="preserve">20 </w:t>
      </w:r>
      <w:r w:rsidR="0033496C">
        <w:rPr>
          <w:rFonts w:ascii="Times New Roman" w:hAnsi="Times New Roman" w:cs="Times New Roman"/>
          <w:sz w:val="28"/>
          <w:szCs w:val="28"/>
        </w:rPr>
        <w:t>серпня 2024 року  на території Висоцької гімназії Вишнівської сільської ради.</w:t>
      </w:r>
    </w:p>
    <w:p w14:paraId="41BA5BB7" w14:textId="6A3B936F" w:rsidR="0032034E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3.Для участі в громадських слуханнях  запросити:  учасників освітнього процесу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4CAE70" w14:textId="10EA1FB8" w:rsidR="003A6704" w:rsidRPr="0033496C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4.Затвердити текст оголошення про проведення громадських слухань щодо ліквідації Висоцької гімназії Вишнівської сільської ради  згідно додатку 1.</w:t>
      </w:r>
    </w:p>
    <w:p w14:paraId="6ADFC979" w14:textId="6B415D18" w:rsidR="000D7A6B" w:rsidRPr="00A3432F" w:rsidRDefault="003A6704" w:rsidP="000D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7A6B" w:rsidRPr="00A3432F">
        <w:rPr>
          <w:rFonts w:ascii="Times New Roman" w:hAnsi="Times New Roman" w:cs="Times New Roman"/>
          <w:sz w:val="28"/>
          <w:szCs w:val="28"/>
        </w:rPr>
        <w:t xml:space="preserve">.Утворити склад робочої групи з підготовки та проведення громадських слухань згідно </w:t>
      </w:r>
      <w:r w:rsidR="00F254BE">
        <w:rPr>
          <w:rFonts w:ascii="Times New Roman" w:hAnsi="Times New Roman" w:cs="Times New Roman"/>
          <w:sz w:val="28"/>
          <w:szCs w:val="28"/>
        </w:rPr>
        <w:t xml:space="preserve">додатку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54BE">
        <w:rPr>
          <w:rFonts w:ascii="Times New Roman" w:hAnsi="Times New Roman" w:cs="Times New Roman"/>
          <w:sz w:val="28"/>
          <w:szCs w:val="28"/>
        </w:rPr>
        <w:t>.</w:t>
      </w:r>
    </w:p>
    <w:p w14:paraId="264115C7" w14:textId="7F6F9B8D" w:rsidR="000D7A6B" w:rsidRDefault="003A6704" w:rsidP="000D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A6B" w:rsidRPr="00A3432F">
        <w:rPr>
          <w:rFonts w:ascii="Times New Roman" w:hAnsi="Times New Roman" w:cs="Times New Roman"/>
          <w:sz w:val="28"/>
          <w:szCs w:val="28"/>
        </w:rPr>
        <w:t xml:space="preserve">.Для підготовки і проведення громадських слухань доручити робочій групі: </w:t>
      </w:r>
    </w:p>
    <w:p w14:paraId="29ED3FA6" w14:textId="77777777" w:rsidR="000D7A6B" w:rsidRDefault="000D7A6B" w:rsidP="000D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2F">
        <w:rPr>
          <w:rFonts w:ascii="Times New Roman" w:hAnsi="Times New Roman" w:cs="Times New Roman"/>
          <w:sz w:val="28"/>
          <w:szCs w:val="28"/>
        </w:rPr>
        <w:t xml:space="preserve">1) Підготувати план проведення громадських слухань. </w:t>
      </w:r>
    </w:p>
    <w:p w14:paraId="0DAF7A4E" w14:textId="77777777" w:rsidR="000D7A6B" w:rsidRDefault="000D7A6B" w:rsidP="000D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2F">
        <w:rPr>
          <w:rFonts w:ascii="Times New Roman" w:hAnsi="Times New Roman" w:cs="Times New Roman"/>
          <w:sz w:val="28"/>
          <w:szCs w:val="28"/>
        </w:rPr>
        <w:t xml:space="preserve">2) Систематизувати письмові звернення, зауваження та пропозиції, які надійшли до сільської ради та </w:t>
      </w:r>
      <w:r>
        <w:rPr>
          <w:rFonts w:ascii="Times New Roman" w:hAnsi="Times New Roman" w:cs="Times New Roman"/>
          <w:sz w:val="28"/>
          <w:szCs w:val="28"/>
        </w:rPr>
        <w:t>гуманітарного відділу</w:t>
      </w:r>
      <w:r w:rsidRPr="00A3432F">
        <w:rPr>
          <w:rFonts w:ascii="Times New Roman" w:hAnsi="Times New Roman" w:cs="Times New Roman"/>
          <w:sz w:val="28"/>
          <w:szCs w:val="28"/>
        </w:rPr>
        <w:t xml:space="preserve"> з питання, яке буде розглянуте на громадських слуханнях. </w:t>
      </w:r>
    </w:p>
    <w:p w14:paraId="6CB15A3D" w14:textId="77AF5F1D" w:rsidR="000D7A6B" w:rsidRDefault="000D7A6B" w:rsidP="000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2F">
        <w:rPr>
          <w:rFonts w:ascii="Times New Roman" w:hAnsi="Times New Roman" w:cs="Times New Roman"/>
          <w:sz w:val="28"/>
          <w:szCs w:val="28"/>
        </w:rPr>
        <w:t xml:space="preserve">3) Довести підсумки громадських слухань до відома мешканців територіальної громади через засоби масової інформації. </w:t>
      </w:r>
    </w:p>
    <w:p w14:paraId="1C1693BE" w14:textId="555DBEC9" w:rsidR="003A6704" w:rsidRPr="00646842" w:rsidRDefault="003A6704" w:rsidP="003A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68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Визначити  в</w:t>
      </w:r>
      <w:r w:rsidRPr="00646842">
        <w:rPr>
          <w:rFonts w:ascii="Times New Roman" w:hAnsi="Times New Roman" w:cs="Times New Roman"/>
          <w:sz w:val="28"/>
          <w:szCs w:val="28"/>
        </w:rPr>
        <w:t xml:space="preserve">ідповідальною особою </w:t>
      </w:r>
      <w:r>
        <w:rPr>
          <w:rFonts w:ascii="Times New Roman" w:hAnsi="Times New Roman" w:cs="Times New Roman"/>
          <w:sz w:val="28"/>
          <w:szCs w:val="28"/>
        </w:rPr>
        <w:t xml:space="preserve"> з підготовки </w:t>
      </w:r>
      <w:r w:rsidRPr="00646842">
        <w:rPr>
          <w:rFonts w:ascii="Times New Roman" w:hAnsi="Times New Roman" w:cs="Times New Roman"/>
          <w:sz w:val="28"/>
          <w:szCs w:val="28"/>
        </w:rPr>
        <w:t>за проведення</w:t>
      </w:r>
      <w:r>
        <w:rPr>
          <w:rFonts w:ascii="Times New Roman" w:hAnsi="Times New Roman" w:cs="Times New Roman"/>
          <w:sz w:val="28"/>
          <w:szCs w:val="28"/>
        </w:rPr>
        <w:t xml:space="preserve"> громадського </w:t>
      </w:r>
      <w:r w:rsidRPr="00646842">
        <w:rPr>
          <w:rFonts w:ascii="Times New Roman" w:hAnsi="Times New Roman" w:cs="Times New Roman"/>
          <w:sz w:val="28"/>
          <w:szCs w:val="28"/>
        </w:rPr>
        <w:t xml:space="preserve"> обговорення та організацію розгляду пропозицій, звернень та зауважень </w:t>
      </w:r>
      <w:bookmarkStart w:id="0" w:name="_Hlk166657819"/>
      <w:r>
        <w:rPr>
          <w:rFonts w:ascii="Times New Roman" w:hAnsi="Times New Roman" w:cs="Times New Roman"/>
          <w:sz w:val="28"/>
          <w:szCs w:val="28"/>
        </w:rPr>
        <w:t xml:space="preserve">– Суху Наталію  Федорівну, в.о. начальника  гуманітарного відділу. </w:t>
      </w:r>
    </w:p>
    <w:bookmarkEnd w:id="0"/>
    <w:p w14:paraId="583CA4AD" w14:textId="77777777" w:rsidR="0033496C" w:rsidRDefault="0033496C" w:rsidP="00D25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C2D79" w14:textId="5C0F0656" w:rsidR="0033496C" w:rsidRDefault="003A6704" w:rsidP="00D2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21AFF">
        <w:rPr>
          <w:rFonts w:ascii="Times New Roman" w:hAnsi="Times New Roman" w:cs="Times New Roman"/>
          <w:sz w:val="28"/>
          <w:szCs w:val="28"/>
        </w:rPr>
        <w:t>.В.о.начальника гуманітарного відділу Наталії Сухій підготувати та забезпечити оприлюднення на офіційному веб-сайті сільської ради  інформаційне повідомлення  про проведення громадських слухань.</w:t>
      </w:r>
    </w:p>
    <w:p w14:paraId="7C0C2656" w14:textId="6F02B129" w:rsidR="00972D66" w:rsidRDefault="003A6704" w:rsidP="00D2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6842" w:rsidRPr="00A3432F">
        <w:rPr>
          <w:rFonts w:ascii="Times New Roman" w:hAnsi="Times New Roman" w:cs="Times New Roman"/>
          <w:sz w:val="28"/>
          <w:szCs w:val="28"/>
        </w:rPr>
        <w:t>.Контроль за виконанням розпорядження залишаю за собою.</w:t>
      </w:r>
    </w:p>
    <w:p w14:paraId="3EBBF49F" w14:textId="77777777" w:rsidR="00A3432F" w:rsidRPr="00A3432F" w:rsidRDefault="00A3432F" w:rsidP="00D25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C3356" w14:textId="11483C66" w:rsidR="0033496C" w:rsidRDefault="00A3432F" w:rsidP="00D2596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2F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</w:t>
      </w:r>
      <w:r w:rsidR="003A67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Віктор СУЩИК</w:t>
      </w:r>
    </w:p>
    <w:p w14:paraId="7CB6439C" w14:textId="0B3F48AE" w:rsidR="0033496C" w:rsidRPr="003A6704" w:rsidRDefault="003A6704" w:rsidP="00D259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04"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7F531DC7" w14:textId="7701D11E" w:rsidR="003A6704" w:rsidRPr="003A6704" w:rsidRDefault="003A6704" w:rsidP="00D2596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04">
        <w:rPr>
          <w:rFonts w:ascii="Times New Roman" w:hAnsi="Times New Roman" w:cs="Times New Roman"/>
          <w:sz w:val="28"/>
          <w:szCs w:val="28"/>
        </w:rPr>
        <w:t>___________Ірина Богуш</w:t>
      </w:r>
    </w:p>
    <w:sectPr w:rsidR="003A6704" w:rsidRPr="003A6704" w:rsidSect="00E53EA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3479" w14:textId="77777777" w:rsidR="00B22BF2" w:rsidRDefault="00B22BF2" w:rsidP="00EE7BED">
      <w:pPr>
        <w:spacing w:after="0" w:line="240" w:lineRule="auto"/>
      </w:pPr>
      <w:r>
        <w:separator/>
      </w:r>
    </w:p>
  </w:endnote>
  <w:endnote w:type="continuationSeparator" w:id="0">
    <w:p w14:paraId="2BED2CAD" w14:textId="77777777" w:rsidR="00B22BF2" w:rsidRDefault="00B22BF2" w:rsidP="00EE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EDC6" w14:textId="77777777" w:rsidR="00B22BF2" w:rsidRDefault="00B22BF2" w:rsidP="00EE7BED">
      <w:pPr>
        <w:spacing w:after="0" w:line="240" w:lineRule="auto"/>
      </w:pPr>
      <w:r>
        <w:separator/>
      </w:r>
    </w:p>
  </w:footnote>
  <w:footnote w:type="continuationSeparator" w:id="0">
    <w:p w14:paraId="053F0195" w14:textId="77777777" w:rsidR="00B22BF2" w:rsidRDefault="00B22BF2" w:rsidP="00EE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45"/>
    <w:rsid w:val="00024DD8"/>
    <w:rsid w:val="00046FB7"/>
    <w:rsid w:val="00061F42"/>
    <w:rsid w:val="000851B4"/>
    <w:rsid w:val="000D7A6B"/>
    <w:rsid w:val="00190309"/>
    <w:rsid w:val="00217097"/>
    <w:rsid w:val="00235C03"/>
    <w:rsid w:val="002475A3"/>
    <w:rsid w:val="00260145"/>
    <w:rsid w:val="002B7B34"/>
    <w:rsid w:val="0032034E"/>
    <w:rsid w:val="0033496C"/>
    <w:rsid w:val="003A6704"/>
    <w:rsid w:val="00534AC0"/>
    <w:rsid w:val="00646842"/>
    <w:rsid w:val="006A4B28"/>
    <w:rsid w:val="006B4A1F"/>
    <w:rsid w:val="006D3BF2"/>
    <w:rsid w:val="00721AFF"/>
    <w:rsid w:val="007C60AD"/>
    <w:rsid w:val="007F0161"/>
    <w:rsid w:val="00820BBA"/>
    <w:rsid w:val="00852921"/>
    <w:rsid w:val="008A6511"/>
    <w:rsid w:val="008E0DA5"/>
    <w:rsid w:val="009618F4"/>
    <w:rsid w:val="00972D66"/>
    <w:rsid w:val="00984C6B"/>
    <w:rsid w:val="009A6CC5"/>
    <w:rsid w:val="00A3432F"/>
    <w:rsid w:val="00B22BF2"/>
    <w:rsid w:val="00D2596C"/>
    <w:rsid w:val="00D540C0"/>
    <w:rsid w:val="00D80F00"/>
    <w:rsid w:val="00E53EA7"/>
    <w:rsid w:val="00EE7BED"/>
    <w:rsid w:val="00F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05B9"/>
  <w15:chartTrackingRefBased/>
  <w15:docId w15:val="{7B81C3B9-476B-4F7A-AB7C-635C7B7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4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1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0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0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01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01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01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01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01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0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6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60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4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60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4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1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601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0145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33496C"/>
  </w:style>
  <w:style w:type="paragraph" w:styleId="ae">
    <w:name w:val="header"/>
    <w:basedOn w:val="a"/>
    <w:link w:val="af"/>
    <w:uiPriority w:val="99"/>
    <w:unhideWhenUsed/>
    <w:rsid w:val="00EE7B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E7BED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EE7B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E7BED"/>
    <w:rPr>
      <w:kern w:val="0"/>
      <w14:ligatures w14:val="none"/>
    </w:rPr>
  </w:style>
  <w:style w:type="character" w:styleId="af2">
    <w:name w:val="Hyperlink"/>
    <w:basedOn w:val="a0"/>
    <w:uiPriority w:val="99"/>
    <w:unhideWhenUsed/>
    <w:rsid w:val="008E0DA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E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Суха</dc:creator>
  <cp:keywords/>
  <dc:description/>
  <cp:lastModifiedBy>Володимир  Салуха</cp:lastModifiedBy>
  <cp:revision>8</cp:revision>
  <cp:lastPrinted>2024-05-17T06:55:00Z</cp:lastPrinted>
  <dcterms:created xsi:type="dcterms:W3CDTF">2024-05-14T14:01:00Z</dcterms:created>
  <dcterms:modified xsi:type="dcterms:W3CDTF">2024-05-17T07:52:00Z</dcterms:modified>
</cp:coreProperties>
</file>