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3A745" w14:textId="77777777" w:rsidR="005D526C" w:rsidRPr="005D526C" w:rsidRDefault="005D526C" w:rsidP="005D526C">
      <w:pPr>
        <w:spacing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5D526C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4E14C6A3" wp14:editId="0E152D31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BBC3" w14:textId="77777777" w:rsidR="005D526C" w:rsidRPr="005D526C" w:rsidRDefault="005D526C" w:rsidP="005D526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5D526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24B3FC70" w14:textId="174233EE" w:rsidR="005D526C" w:rsidRPr="005D526C" w:rsidRDefault="005D526C" w:rsidP="005D526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5D526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4</w:t>
      </w:r>
      <w:r w:rsidR="00DE777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8</w:t>
      </w:r>
      <w:r w:rsidRPr="005D526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СЕСІЯ </w:t>
      </w:r>
      <w:r w:rsidRPr="005D526C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5D526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27E80AF0" w14:textId="77777777" w:rsidR="005D526C" w:rsidRPr="005D526C" w:rsidRDefault="005D526C" w:rsidP="005D526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5D526C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Р І Ш Е Н Н Я</w:t>
      </w:r>
    </w:p>
    <w:p w14:paraId="0BF86026" w14:textId="77777777" w:rsidR="005D526C" w:rsidRPr="005D526C" w:rsidRDefault="005D526C" w:rsidP="005D526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en-US"/>
        </w:rPr>
      </w:pPr>
      <w:r w:rsidRPr="005D526C">
        <w:rPr>
          <w:rFonts w:ascii="Times New Roman" w:eastAsia="Times New Roman" w:hAnsi="Times New Roman" w:cs="Times New Roman"/>
          <w:sz w:val="28"/>
          <w:szCs w:val="28"/>
          <w:lang w:val="ru-RU" w:eastAsia="en-US" w:bidi="en-US"/>
        </w:rPr>
        <w:t>Код ЄДРПОУ 04333164</w:t>
      </w:r>
    </w:p>
    <w:p w14:paraId="528D45CE" w14:textId="77777777" w:rsidR="005D526C" w:rsidRPr="005D526C" w:rsidRDefault="005D526C" w:rsidP="005D526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1"/>
        <w:gridCol w:w="3063"/>
        <w:gridCol w:w="3081"/>
      </w:tblGrid>
      <w:tr w:rsidR="005D526C" w:rsidRPr="005D526C" w14:paraId="17EFBA11" w14:textId="77777777" w:rsidTr="003444D4">
        <w:tc>
          <w:tcPr>
            <w:tcW w:w="3284" w:type="dxa"/>
            <w:shd w:val="clear" w:color="auto" w:fill="auto"/>
            <w:hideMark/>
          </w:tcPr>
          <w:p w14:paraId="10BBCBED" w14:textId="641F969B" w:rsidR="005D526C" w:rsidRPr="005D526C" w:rsidRDefault="005D526C" w:rsidP="005D526C">
            <w:pPr>
              <w:spacing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5D52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15л </w:t>
            </w:r>
            <w:r w:rsidR="001C5F9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10 </w:t>
            </w:r>
            <w:r w:rsidR="00DE777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травня</w:t>
            </w:r>
            <w:r w:rsidRPr="005D526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Pr="005D52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202</w:t>
            </w:r>
            <w:r w:rsidR="00DE777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  <w:r w:rsidRPr="005D52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0F8AFFA5" w14:textId="59B814C7" w:rsidR="005D526C" w:rsidRPr="005D526C" w:rsidRDefault="005D526C" w:rsidP="005D526C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627E076D" w14:textId="0A931531" w:rsidR="005D526C" w:rsidRPr="005D526C" w:rsidRDefault="005D526C" w:rsidP="005D526C">
            <w:pPr>
              <w:spacing w:line="240" w:lineRule="auto"/>
              <w:ind w:left="-567" w:right="-4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5D52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Pr="005D526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  <w:r w:rsidR="00DE777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8</w:t>
            </w:r>
            <w:r w:rsidRPr="005D526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/</w:t>
            </w:r>
            <w:r w:rsidR="001C5F9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10</w:t>
            </w:r>
            <w:r w:rsidR="00915B0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ект</w:t>
            </w:r>
          </w:p>
        </w:tc>
      </w:tr>
    </w:tbl>
    <w:p w14:paraId="62C1CD01" w14:textId="77777777" w:rsidR="00746766" w:rsidRDefault="00746766">
      <w:pPr>
        <w:shd w:val="clear" w:color="auto" w:fill="FFFFFF"/>
        <w:spacing w:before="120" w:line="240" w:lineRule="auto"/>
        <w:rPr>
          <w:b/>
          <w:color w:val="1B1D1F"/>
          <w:sz w:val="24"/>
          <w:szCs w:val="24"/>
        </w:rPr>
      </w:pPr>
    </w:p>
    <w:p w14:paraId="79F6D498" w14:textId="77777777" w:rsidR="00DE777C" w:rsidRDefault="00AD2792" w:rsidP="00DE777C">
      <w:pPr>
        <w:shd w:val="clear" w:color="auto" w:fill="FFFFFF"/>
        <w:spacing w:line="240" w:lineRule="auto"/>
        <w:ind w:right="-460"/>
        <w:rPr>
          <w:rFonts w:ascii="Times New Roman" w:hAnsi="Times New Roman" w:cs="Times New Roman"/>
          <w:b/>
          <w:sz w:val="28"/>
          <w:szCs w:val="28"/>
        </w:rPr>
      </w:pPr>
      <w:r w:rsidRPr="005D526C">
        <w:rPr>
          <w:rFonts w:ascii="Times New Roman" w:hAnsi="Times New Roman" w:cs="Times New Roman"/>
          <w:b/>
          <w:color w:val="1B1D1F"/>
          <w:sz w:val="28"/>
          <w:szCs w:val="28"/>
        </w:rPr>
        <w:t xml:space="preserve">Про затвердження Порядку взаємодії виконавчих органів, </w:t>
      </w:r>
      <w:r w:rsidRPr="005D526C">
        <w:rPr>
          <w:rFonts w:ascii="Times New Roman" w:hAnsi="Times New Roman" w:cs="Times New Roman"/>
          <w:b/>
          <w:color w:val="1B1D1F"/>
          <w:sz w:val="28"/>
          <w:szCs w:val="28"/>
        </w:rPr>
        <w:br/>
      </w:r>
      <w:r w:rsidRPr="005D526C">
        <w:rPr>
          <w:rFonts w:ascii="Times New Roman" w:hAnsi="Times New Roman" w:cs="Times New Roman"/>
          <w:b/>
          <w:sz w:val="28"/>
          <w:szCs w:val="28"/>
        </w:rPr>
        <w:t xml:space="preserve">інших структурних підрозділів, комунальних підприємств, </w:t>
      </w:r>
      <w:r w:rsidRPr="005D526C">
        <w:rPr>
          <w:rFonts w:ascii="Times New Roman" w:hAnsi="Times New Roman" w:cs="Times New Roman"/>
          <w:b/>
          <w:sz w:val="28"/>
          <w:szCs w:val="28"/>
        </w:rPr>
        <w:br/>
        <w:t xml:space="preserve">установ та організацій, старост </w:t>
      </w:r>
      <w:r w:rsidR="005D526C"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</w:t>
      </w:r>
      <w:r w:rsidRPr="005D526C"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3FE28D5C" w14:textId="0D46CA60" w:rsidR="00746766" w:rsidRPr="005D526C" w:rsidRDefault="00AD2792" w:rsidP="00DE777C">
      <w:pPr>
        <w:shd w:val="clear" w:color="auto" w:fill="FFFFFF"/>
        <w:spacing w:line="240" w:lineRule="auto"/>
        <w:ind w:right="-460"/>
        <w:rPr>
          <w:rFonts w:ascii="Times New Roman" w:hAnsi="Times New Roman" w:cs="Times New Roman"/>
          <w:b/>
          <w:sz w:val="28"/>
          <w:szCs w:val="28"/>
        </w:rPr>
      </w:pPr>
      <w:r w:rsidRPr="005D526C">
        <w:rPr>
          <w:rFonts w:ascii="Times New Roman" w:hAnsi="Times New Roman" w:cs="Times New Roman"/>
          <w:b/>
          <w:sz w:val="28"/>
          <w:szCs w:val="28"/>
        </w:rPr>
        <w:t>з визнання спадщини відумерлою</w:t>
      </w:r>
    </w:p>
    <w:p w14:paraId="7155CEC5" w14:textId="77777777" w:rsidR="00746766" w:rsidRPr="005D526C" w:rsidRDefault="00746766">
      <w:pPr>
        <w:shd w:val="clear" w:color="auto" w:fill="FFFFFF"/>
        <w:spacing w:before="120" w:line="240" w:lineRule="auto"/>
        <w:ind w:right="-4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A5F4B" w14:textId="77777777" w:rsidR="00746766" w:rsidRPr="005D526C" w:rsidRDefault="00AD2792">
      <w:pPr>
        <w:shd w:val="clear" w:color="auto" w:fill="FFFFFF"/>
        <w:spacing w:before="120" w:line="240" w:lineRule="auto"/>
        <w:ind w:right="-460"/>
        <w:jc w:val="both"/>
        <w:rPr>
          <w:rFonts w:ascii="Times New Roman" w:hAnsi="Times New Roman" w:cs="Times New Roman"/>
          <w:sz w:val="28"/>
          <w:szCs w:val="28"/>
        </w:rPr>
      </w:pPr>
      <w:r w:rsidRPr="005D526C">
        <w:rPr>
          <w:rFonts w:ascii="Times New Roman" w:hAnsi="Times New Roman" w:cs="Times New Roman"/>
          <w:sz w:val="28"/>
          <w:szCs w:val="28"/>
        </w:rPr>
        <w:t>Відповідно до статей 327, 1277, 1283, 1285  Цивільного кодексу України, статті 25, частини восьмої статті 59, статті 60 Закону України «Про місцеве самоврядування в Україні», з метою забезпечення ефективної взаємодії виконавчих органів, інших структурних підрозділів, ком</w:t>
      </w:r>
      <w:r w:rsidR="00285AA9">
        <w:rPr>
          <w:rFonts w:ascii="Times New Roman" w:hAnsi="Times New Roman" w:cs="Times New Roman"/>
          <w:sz w:val="28"/>
          <w:szCs w:val="28"/>
        </w:rPr>
        <w:t>унальних підприємств, установ, організацій та</w:t>
      </w:r>
      <w:r w:rsidRPr="005D526C">
        <w:rPr>
          <w:rFonts w:ascii="Times New Roman" w:hAnsi="Times New Roman" w:cs="Times New Roman"/>
          <w:sz w:val="28"/>
          <w:szCs w:val="28"/>
        </w:rPr>
        <w:t xml:space="preserve"> старост </w:t>
      </w:r>
      <w:r w:rsidR="005D526C" w:rsidRPr="005D526C">
        <w:rPr>
          <w:rFonts w:ascii="Times New Roman" w:hAnsi="Times New Roman" w:cs="Times New Roman"/>
          <w:iCs/>
          <w:sz w:val="28"/>
          <w:szCs w:val="28"/>
        </w:rPr>
        <w:t xml:space="preserve">Вишнівської сільської </w:t>
      </w:r>
      <w:r w:rsidRPr="005D526C">
        <w:rPr>
          <w:rFonts w:ascii="Times New Roman" w:hAnsi="Times New Roman" w:cs="Times New Roman"/>
          <w:iCs/>
          <w:sz w:val="28"/>
          <w:szCs w:val="28"/>
        </w:rPr>
        <w:t>ради</w:t>
      </w:r>
      <w:r w:rsidRPr="005D526C">
        <w:rPr>
          <w:rFonts w:ascii="Times New Roman" w:hAnsi="Times New Roman" w:cs="Times New Roman"/>
          <w:sz w:val="28"/>
          <w:szCs w:val="28"/>
        </w:rPr>
        <w:t xml:space="preserve"> з питань визнання спадщини відумерлою, </w:t>
      </w:r>
      <w:r w:rsidR="005D526C">
        <w:rPr>
          <w:rFonts w:ascii="Times New Roman" w:hAnsi="Times New Roman" w:cs="Times New Roman"/>
          <w:sz w:val="28"/>
          <w:szCs w:val="28"/>
        </w:rPr>
        <w:t xml:space="preserve">Вишнівська </w:t>
      </w:r>
      <w:r w:rsidRPr="005D526C">
        <w:rPr>
          <w:rFonts w:ascii="Times New Roman" w:hAnsi="Times New Roman" w:cs="Times New Roman"/>
          <w:iCs/>
          <w:sz w:val="28"/>
          <w:szCs w:val="28"/>
        </w:rPr>
        <w:t xml:space="preserve">сільська </w:t>
      </w:r>
      <w:r w:rsidRPr="005D526C">
        <w:rPr>
          <w:rFonts w:ascii="Times New Roman" w:hAnsi="Times New Roman" w:cs="Times New Roman"/>
          <w:sz w:val="28"/>
          <w:szCs w:val="28"/>
        </w:rPr>
        <w:t>рада</w:t>
      </w:r>
    </w:p>
    <w:p w14:paraId="5156804F" w14:textId="77777777" w:rsidR="00746766" w:rsidRPr="005D526C" w:rsidRDefault="00AD2792" w:rsidP="005D526C">
      <w:pPr>
        <w:shd w:val="clear" w:color="auto" w:fill="FFFFFF"/>
        <w:spacing w:before="120" w:line="240" w:lineRule="auto"/>
        <w:ind w:right="-4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26C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7E853C26" w14:textId="77777777" w:rsidR="00746766" w:rsidRPr="005D526C" w:rsidRDefault="005D526C" w:rsidP="005D526C">
      <w:pPr>
        <w:shd w:val="clear" w:color="auto" w:fill="FFFFFF"/>
        <w:spacing w:before="120" w:line="240" w:lineRule="auto"/>
        <w:ind w:right="-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2792" w:rsidRPr="005D526C">
        <w:rPr>
          <w:rFonts w:ascii="Times New Roman" w:hAnsi="Times New Roman" w:cs="Times New Roman"/>
          <w:sz w:val="28"/>
          <w:szCs w:val="28"/>
        </w:rPr>
        <w:t xml:space="preserve">Затвердити Порядок взаємодії виконавчих органів, інших структурних підрозділів, комунальних підприємств, установ та організацій, старост </w:t>
      </w:r>
      <w:r w:rsidRPr="005D526C">
        <w:rPr>
          <w:rFonts w:ascii="Times New Roman" w:hAnsi="Times New Roman" w:cs="Times New Roman"/>
          <w:iCs/>
          <w:sz w:val="28"/>
          <w:szCs w:val="28"/>
        </w:rPr>
        <w:t>Вишнівської сільської</w:t>
      </w:r>
      <w:r w:rsidR="002A65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2792" w:rsidRPr="005D526C">
        <w:rPr>
          <w:rFonts w:ascii="Times New Roman" w:hAnsi="Times New Roman" w:cs="Times New Roman"/>
          <w:sz w:val="28"/>
          <w:szCs w:val="28"/>
        </w:rPr>
        <w:t>ради з питань визнання спадщини відумерлою (додаток 1);</w:t>
      </w:r>
    </w:p>
    <w:p w14:paraId="58617BC2" w14:textId="77777777" w:rsidR="005D526C" w:rsidRDefault="005D526C" w:rsidP="005D5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right="-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526C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AD2792" w:rsidRPr="005D526C">
        <w:rPr>
          <w:rFonts w:ascii="Times New Roman" w:hAnsi="Times New Roman" w:cs="Times New Roman"/>
          <w:sz w:val="28"/>
          <w:szCs w:val="28"/>
        </w:rPr>
        <w:t xml:space="preserve">Перелік виконавчих органів, інших структурних підрозділів, комунальних підприємств, установ та організацій, старост </w:t>
      </w:r>
      <w:r w:rsidR="00D05B3F">
        <w:rPr>
          <w:rFonts w:ascii="Times New Roman" w:hAnsi="Times New Roman" w:cs="Times New Roman"/>
          <w:sz w:val="28"/>
          <w:szCs w:val="28"/>
        </w:rPr>
        <w:t xml:space="preserve">Вишнівської сільської </w:t>
      </w:r>
      <w:r w:rsidR="00AD2792" w:rsidRPr="005D526C">
        <w:rPr>
          <w:rFonts w:ascii="Times New Roman" w:hAnsi="Times New Roman" w:cs="Times New Roman"/>
          <w:sz w:val="28"/>
          <w:szCs w:val="28"/>
        </w:rPr>
        <w:t xml:space="preserve">ради, які взаємодіють між собою з питань визнання спадщини відумерлою відповідно до Порядку взаємодії виконавчих органів, інших структурних підрозділів, комунальних підприємств, установ та організацій, старост </w:t>
      </w:r>
      <w:r w:rsidR="000355CF">
        <w:rPr>
          <w:rFonts w:ascii="Times New Roman" w:hAnsi="Times New Roman" w:cs="Times New Roman"/>
          <w:sz w:val="28"/>
          <w:szCs w:val="28"/>
        </w:rPr>
        <w:t>Вишнівської</w:t>
      </w:r>
      <w:r w:rsidR="00AD2792" w:rsidRPr="005D526C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BC4837">
        <w:rPr>
          <w:rFonts w:ascii="Times New Roman" w:hAnsi="Times New Roman" w:cs="Times New Roman"/>
          <w:sz w:val="28"/>
          <w:szCs w:val="28"/>
        </w:rPr>
        <w:t xml:space="preserve"> </w:t>
      </w:r>
      <w:r w:rsidR="00AD2792" w:rsidRPr="005D526C">
        <w:rPr>
          <w:rFonts w:ascii="Times New Roman" w:hAnsi="Times New Roman" w:cs="Times New Roman"/>
          <w:sz w:val="28"/>
          <w:szCs w:val="28"/>
        </w:rPr>
        <w:t>ради з питань визнання спадщини відумерлою (додаток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ED5A85B" w14:textId="77777777" w:rsidR="002A651C" w:rsidRPr="005D526C" w:rsidRDefault="005D526C" w:rsidP="005D5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right="-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3.Відділу з питань юридичного забезпечення ради, діловодства та проектно</w:t>
      </w:r>
      <w:r w:rsidR="00F112BD">
        <w:rPr>
          <w:rFonts w:ascii="Times New Roman" w:hAnsi="Times New Roman" w:cs="Times New Roman"/>
          <w:i/>
          <w:sz w:val="28"/>
          <w:szCs w:val="28"/>
        </w:rPr>
        <w:t>-</w:t>
      </w:r>
      <w:r w:rsidR="00F112BD" w:rsidRPr="00F112BD">
        <w:rPr>
          <w:rFonts w:ascii="Times New Roman" w:hAnsi="Times New Roman" w:cs="Times New Roman"/>
          <w:iCs/>
          <w:sz w:val="28"/>
          <w:szCs w:val="28"/>
        </w:rPr>
        <w:t>інвестиційної діяльності</w:t>
      </w:r>
      <w:r w:rsidR="00BC48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2792" w:rsidRPr="005D526C">
        <w:rPr>
          <w:rFonts w:ascii="Times New Roman" w:hAnsi="Times New Roman" w:cs="Times New Roman"/>
          <w:sz w:val="28"/>
          <w:szCs w:val="28"/>
        </w:rPr>
        <w:t xml:space="preserve">довести це рішення до відома виконавчих органів,  інших структурних підрозділів, комунальних підприємств, установ та організацій, старост </w:t>
      </w:r>
      <w:r w:rsidR="00F112BD" w:rsidRPr="00F112BD">
        <w:rPr>
          <w:rFonts w:ascii="Times New Roman" w:hAnsi="Times New Roman" w:cs="Times New Roman"/>
          <w:iCs/>
          <w:sz w:val="28"/>
          <w:szCs w:val="28"/>
        </w:rPr>
        <w:t>Вишнівської сільської</w:t>
      </w:r>
      <w:r w:rsidR="00BC48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2792" w:rsidRPr="005D526C">
        <w:rPr>
          <w:rFonts w:ascii="Times New Roman" w:hAnsi="Times New Roman" w:cs="Times New Roman"/>
          <w:sz w:val="28"/>
          <w:szCs w:val="28"/>
        </w:rPr>
        <w:t>ради, зазначених у додатку 2 до цього рішення</w:t>
      </w:r>
      <w:r w:rsidR="002A651C">
        <w:rPr>
          <w:rFonts w:ascii="Times New Roman" w:hAnsi="Times New Roman" w:cs="Times New Roman"/>
          <w:sz w:val="28"/>
          <w:szCs w:val="28"/>
        </w:rPr>
        <w:t>.</w:t>
      </w:r>
    </w:p>
    <w:p w14:paraId="59CA698F" w14:textId="666923BF" w:rsidR="00DE777C" w:rsidRPr="00DE777C" w:rsidRDefault="00BC4837" w:rsidP="00DE77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2792" w:rsidRPr="005D526C">
        <w:rPr>
          <w:rFonts w:ascii="Times New Roman" w:hAnsi="Times New Roman" w:cs="Times New Roman"/>
          <w:sz w:val="28"/>
          <w:szCs w:val="28"/>
        </w:rPr>
        <w:t xml:space="preserve">. </w:t>
      </w:r>
      <w:r w:rsidR="00DE777C" w:rsidRPr="00DE7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 виконанням цього рішення покласти на постійну комісію сільської ради з питань законності, депутатської діяльності і етики</w:t>
      </w:r>
      <w:r w:rsidR="00DD31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на </w:t>
      </w:r>
      <w:r w:rsidR="00DD3198" w:rsidRPr="00DD31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постійн</w:t>
      </w:r>
      <w:r w:rsidR="00DD31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</w:t>
      </w:r>
      <w:r w:rsidR="00DD3198" w:rsidRPr="00DD31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комісі</w:t>
      </w:r>
      <w:r w:rsidR="00DD31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ю</w:t>
      </w:r>
      <w:r w:rsidR="00DD3198" w:rsidRPr="00DD319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з питань інфраструктури, транспорту, житлово-комунального господарства та комунальної власності</w:t>
      </w:r>
      <w:r w:rsidR="00DE777C" w:rsidRPr="00DE77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E2DB17D" w14:textId="77777777" w:rsidR="00E22045" w:rsidRDefault="00E22045" w:rsidP="005D526C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2780D79" w14:textId="4A92E758" w:rsidR="00746766" w:rsidRPr="005D526C" w:rsidRDefault="00E22045" w:rsidP="00CD51A6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AD2792" w:rsidRPr="005D526C">
        <w:rPr>
          <w:rFonts w:ascii="Times New Roman" w:hAnsi="Times New Roman" w:cs="Times New Roman"/>
          <w:b/>
          <w:bCs/>
          <w:iCs/>
          <w:sz w:val="28"/>
          <w:szCs w:val="28"/>
        </w:rPr>
        <w:t>ільський</w:t>
      </w:r>
      <w:r w:rsidR="005530B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D2792" w:rsidRPr="005D52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голова   </w:t>
      </w:r>
      <w:r w:rsidR="00AD2792" w:rsidRPr="005D526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5530B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</w:t>
      </w:r>
      <w:r w:rsidR="00AD2792" w:rsidRPr="005D526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5D526C" w:rsidRPr="005D526C">
        <w:rPr>
          <w:rFonts w:ascii="Times New Roman" w:hAnsi="Times New Roman" w:cs="Times New Roman"/>
          <w:b/>
          <w:bCs/>
          <w:iCs/>
          <w:sz w:val="28"/>
          <w:szCs w:val="28"/>
        </w:rPr>
        <w:t>Віктор СУЩИК</w:t>
      </w:r>
    </w:p>
    <w:p w14:paraId="52A99061" w14:textId="77777777" w:rsidR="00746766" w:rsidRPr="005D526C" w:rsidRDefault="00746766">
      <w:pPr>
        <w:spacing w:before="120" w:line="240" w:lineRule="auto"/>
        <w:ind w:right="-607"/>
        <w:jc w:val="center"/>
        <w:rPr>
          <w:rFonts w:ascii="Times New Roman" w:hAnsi="Times New Roman" w:cs="Times New Roman"/>
          <w:sz w:val="28"/>
          <w:szCs w:val="28"/>
        </w:rPr>
      </w:pPr>
    </w:p>
    <w:sectPr w:rsidR="00746766" w:rsidRPr="005D526C" w:rsidSect="00E22045">
      <w:headerReference w:type="default" r:id="rId12"/>
      <w:pgSz w:w="11909" w:h="16834"/>
      <w:pgMar w:top="397" w:right="1440" w:bottom="851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7DA97" w14:textId="77777777" w:rsidR="00EE030C" w:rsidRDefault="00EE030C">
      <w:pPr>
        <w:spacing w:line="240" w:lineRule="auto"/>
      </w:pPr>
      <w:r>
        <w:separator/>
      </w:r>
    </w:p>
  </w:endnote>
  <w:endnote w:type="continuationSeparator" w:id="0">
    <w:p w14:paraId="4B343FB6" w14:textId="77777777" w:rsidR="00EE030C" w:rsidRDefault="00EE030C">
      <w:pPr>
        <w:spacing w:line="240" w:lineRule="auto"/>
      </w:pPr>
      <w:r>
        <w:continuationSeparator/>
      </w:r>
    </w:p>
  </w:endnote>
  <w:endnote w:type="continuationNotice" w:id="1">
    <w:p w14:paraId="0D18207B" w14:textId="77777777" w:rsidR="00EE030C" w:rsidRDefault="00EE03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11D5" w14:textId="77777777" w:rsidR="00EE030C" w:rsidRDefault="00EE030C">
      <w:pPr>
        <w:spacing w:line="240" w:lineRule="auto"/>
      </w:pPr>
      <w:r>
        <w:separator/>
      </w:r>
    </w:p>
  </w:footnote>
  <w:footnote w:type="continuationSeparator" w:id="0">
    <w:p w14:paraId="2EC83E26" w14:textId="77777777" w:rsidR="00EE030C" w:rsidRDefault="00EE030C">
      <w:pPr>
        <w:spacing w:line="240" w:lineRule="auto"/>
      </w:pPr>
      <w:r>
        <w:continuationSeparator/>
      </w:r>
    </w:p>
  </w:footnote>
  <w:footnote w:type="continuationNotice" w:id="1">
    <w:p w14:paraId="038E639C" w14:textId="77777777" w:rsidR="00EE030C" w:rsidRDefault="00EE03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73DA" w14:textId="77777777" w:rsidR="00746766" w:rsidRDefault="00E130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D2792">
      <w:rPr>
        <w:color w:val="000000"/>
      </w:rPr>
      <w:instrText>PAGE</w:instrText>
    </w:r>
    <w:r>
      <w:rPr>
        <w:color w:val="000000"/>
      </w:rPr>
      <w:fldChar w:fldCharType="separate"/>
    </w:r>
    <w:r w:rsidR="007B6777">
      <w:rPr>
        <w:noProof/>
        <w:color w:val="000000"/>
      </w:rPr>
      <w:t>5</w:t>
    </w:r>
    <w:r>
      <w:rPr>
        <w:color w:val="000000"/>
      </w:rPr>
      <w:fldChar w:fldCharType="end"/>
    </w:r>
  </w:p>
  <w:p w14:paraId="5B104C68" w14:textId="77777777" w:rsidR="00746766" w:rsidRDefault="007467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1C02"/>
    <w:multiLevelType w:val="multilevel"/>
    <w:tmpl w:val="3BA22838"/>
    <w:lvl w:ilvl="0">
      <w:start w:val="1"/>
      <w:numFmt w:val="decimal"/>
      <w:lvlText w:val="%1."/>
      <w:lvlJc w:val="left"/>
      <w:pPr>
        <w:ind w:left="1440" w:hanging="589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5823627"/>
    <w:multiLevelType w:val="multilevel"/>
    <w:tmpl w:val="44C80AC2"/>
    <w:lvl w:ilvl="0">
      <w:start w:val="1"/>
      <w:numFmt w:val="decimal"/>
      <w:lvlText w:val="%1)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D00CB9"/>
    <w:multiLevelType w:val="multilevel"/>
    <w:tmpl w:val="6AAE02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5639724">
    <w:abstractNumId w:val="1"/>
  </w:num>
  <w:num w:numId="2" w16cid:durableId="1608730906">
    <w:abstractNumId w:val="0"/>
  </w:num>
  <w:num w:numId="3" w16cid:durableId="30207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766"/>
    <w:rsid w:val="000355CF"/>
    <w:rsid w:val="00080074"/>
    <w:rsid w:val="000E7CF4"/>
    <w:rsid w:val="00173FC9"/>
    <w:rsid w:val="001C5F92"/>
    <w:rsid w:val="002824DF"/>
    <w:rsid w:val="00285AA9"/>
    <w:rsid w:val="002A1802"/>
    <w:rsid w:val="002A5627"/>
    <w:rsid w:val="002A651C"/>
    <w:rsid w:val="002D2F0C"/>
    <w:rsid w:val="00313A7B"/>
    <w:rsid w:val="0039537C"/>
    <w:rsid w:val="003E6BEE"/>
    <w:rsid w:val="00402BC7"/>
    <w:rsid w:val="00534C8A"/>
    <w:rsid w:val="005530BB"/>
    <w:rsid w:val="005645BA"/>
    <w:rsid w:val="00586AE6"/>
    <w:rsid w:val="005D526C"/>
    <w:rsid w:val="0060127B"/>
    <w:rsid w:val="006142C0"/>
    <w:rsid w:val="007079BD"/>
    <w:rsid w:val="00746766"/>
    <w:rsid w:val="00761DC0"/>
    <w:rsid w:val="00765BAA"/>
    <w:rsid w:val="00792813"/>
    <w:rsid w:val="007B6777"/>
    <w:rsid w:val="007E007D"/>
    <w:rsid w:val="008168D9"/>
    <w:rsid w:val="00845C59"/>
    <w:rsid w:val="00894394"/>
    <w:rsid w:val="008B6EC9"/>
    <w:rsid w:val="008C7A9A"/>
    <w:rsid w:val="008D516F"/>
    <w:rsid w:val="008E1C90"/>
    <w:rsid w:val="00915B0D"/>
    <w:rsid w:val="00950F5F"/>
    <w:rsid w:val="0097040C"/>
    <w:rsid w:val="00A35BE8"/>
    <w:rsid w:val="00A904EA"/>
    <w:rsid w:val="00A935A4"/>
    <w:rsid w:val="00AC7F53"/>
    <w:rsid w:val="00AD2792"/>
    <w:rsid w:val="00B058EF"/>
    <w:rsid w:val="00B10BFA"/>
    <w:rsid w:val="00B338DF"/>
    <w:rsid w:val="00B82830"/>
    <w:rsid w:val="00B9610E"/>
    <w:rsid w:val="00BC4837"/>
    <w:rsid w:val="00C45393"/>
    <w:rsid w:val="00C4623E"/>
    <w:rsid w:val="00CC19FE"/>
    <w:rsid w:val="00CD51A6"/>
    <w:rsid w:val="00D05B3F"/>
    <w:rsid w:val="00D16D0C"/>
    <w:rsid w:val="00D77F2B"/>
    <w:rsid w:val="00DC4CBC"/>
    <w:rsid w:val="00DD3198"/>
    <w:rsid w:val="00DE777C"/>
    <w:rsid w:val="00E057E2"/>
    <w:rsid w:val="00E130A3"/>
    <w:rsid w:val="00E22045"/>
    <w:rsid w:val="00EC2773"/>
    <w:rsid w:val="00EE030C"/>
    <w:rsid w:val="00F112BD"/>
    <w:rsid w:val="00F42B70"/>
    <w:rsid w:val="00FD0F12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35F8"/>
  <w15:docId w15:val="{A1049E5B-BFC2-4144-B9A7-1CAD0455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0A3"/>
  </w:style>
  <w:style w:type="paragraph" w:styleId="1">
    <w:name w:val="heading 1"/>
    <w:basedOn w:val="a"/>
    <w:next w:val="a"/>
    <w:uiPriority w:val="9"/>
    <w:qFormat/>
    <w:rsid w:val="00E130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130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130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130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130A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130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E13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130A3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rsid w:val="00E13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E130A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rsid w:val="00E130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E130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012EE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2EE4"/>
  </w:style>
  <w:style w:type="paragraph" w:styleId="a9">
    <w:name w:val="footer"/>
    <w:basedOn w:val="a"/>
    <w:link w:val="aa"/>
    <w:uiPriority w:val="99"/>
    <w:unhideWhenUsed/>
    <w:rsid w:val="00012EE4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2EE4"/>
  </w:style>
  <w:style w:type="table" w:customStyle="1" w:styleId="ab">
    <w:basedOn w:val="TableNormal2"/>
    <w:rsid w:val="00E130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E130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C48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C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8314e-b01c-4b1c-8975-1a719bf2dd30" xsi:nil="true"/>
    <lcf76f155ced4ddcb4097134ff3c332f xmlns="57cc6d9f-7fd8-455e-9f91-46b852fe79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6B43B00DFF643B26A7376B770BAB1" ma:contentTypeVersion="17" ma:contentTypeDescription="Create a new document." ma:contentTypeScope="" ma:versionID="7198ab0351c79dca205b1e540dec8ed4">
  <xsd:schema xmlns:xsd="http://www.w3.org/2001/XMLSchema" xmlns:xs="http://www.w3.org/2001/XMLSchema" xmlns:p="http://schemas.microsoft.com/office/2006/metadata/properties" xmlns:ns2="c2b8314e-b01c-4b1c-8975-1a719bf2dd30" xmlns:ns3="57cc6d9f-7fd8-455e-9f91-46b852fe7930" targetNamespace="http://schemas.microsoft.com/office/2006/metadata/properties" ma:root="true" ma:fieldsID="2bff5f9945523a4930544bd185ea0620" ns2:_="" ns3:_="">
    <xsd:import namespace="c2b8314e-b01c-4b1c-8975-1a719bf2dd30"/>
    <xsd:import namespace="57cc6d9f-7fd8-455e-9f91-46b852fe79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314e-b01c-4b1c-8975-1a719bf2d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bfc31e-5925-477b-a9ce-d3c1d4e37d99}" ma:internalName="TaxCatchAll" ma:showField="CatchAllData" ma:web="c2b8314e-b01c-4b1c-8975-1a719bf2d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6d9f-7fd8-455e-9f91-46b852fe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e14187-b4d4-4fc9-8c4a-20dc3cc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56RXseUgt7hjUoKcd+HLVVfXZA==">CgMxLjAyCGguZ2pkZ3hzOAByITEwRFZrNzIzbl9JQnp1NHZZZUFaRC05WTlGekVRbVNMZQ==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C40A6-2C9C-4156-BC7D-4E2C58073567}">
  <ds:schemaRefs>
    <ds:schemaRef ds:uri="http://schemas.microsoft.com/office/2006/metadata/properties"/>
    <ds:schemaRef ds:uri="http://schemas.microsoft.com/office/infopath/2007/PartnerControls"/>
    <ds:schemaRef ds:uri="c2b8314e-b01c-4b1c-8975-1a719bf2dd30"/>
    <ds:schemaRef ds:uri="57cc6d9f-7fd8-455e-9f91-46b852fe7930"/>
  </ds:schemaRefs>
</ds:datastoreItem>
</file>

<file path=customXml/itemProps2.xml><?xml version="1.0" encoding="utf-8"?>
<ds:datastoreItem xmlns:ds="http://schemas.openxmlformats.org/officeDocument/2006/customXml" ds:itemID="{8ED7ACA6-A2CF-4360-8BB5-A429D4581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8314e-b01c-4b1c-8975-1a719bf2dd30"/>
    <ds:schemaRef ds:uri="57cc6d9f-7fd8-455e-9f91-46b852fe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045A649-B267-4901-9D3F-98BA9B105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</dc:creator>
  <cp:keywords/>
  <cp:lastModifiedBy>Володимир  Салуха</cp:lastModifiedBy>
  <cp:revision>18</cp:revision>
  <cp:lastPrinted>2024-05-20T08:26:00Z</cp:lastPrinted>
  <dcterms:created xsi:type="dcterms:W3CDTF">2023-11-03T10:08:00Z</dcterms:created>
  <dcterms:modified xsi:type="dcterms:W3CDTF">2024-07-10T11:42:00Z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0x0101000416B43B00DFF643B26A7376B770BAB1</vt:lpwstr>
  </property>
  <property fmtid="{D5CDD505-2E9C-101B-9397-08002B2CF9AE}" pid="3" name="MediaServiceImageTags">
    <vt:lpwstr/>
  </property>
</Properties>
</file>