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F23D" w14:textId="77777777" w:rsidR="00701EF7" w:rsidRPr="00DE4CFE" w:rsidRDefault="00701EF7" w:rsidP="00D50BC6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en-US"/>
        </w:rPr>
      </w:pPr>
    </w:p>
    <w:p w14:paraId="5A6F552C" w14:textId="77777777" w:rsidR="00A20A22" w:rsidRPr="00A20A22" w:rsidRDefault="00A20A22" w:rsidP="00A20A2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bidi="en-US"/>
        </w:rPr>
      </w:pPr>
      <w:r w:rsidRPr="00A20A22">
        <w:rPr>
          <w:rFonts w:ascii="Times New Roman" w:eastAsia="Calibri" w:hAnsi="Times New Roman" w:cs="Times New Roman"/>
          <w:noProof/>
          <w:color w:val="003366"/>
          <w:sz w:val="32"/>
          <w:szCs w:val="32"/>
          <w:lang w:val="uk-UA" w:eastAsia="uk-UA"/>
        </w:rPr>
        <w:drawing>
          <wp:inline distT="0" distB="0" distL="0" distR="0" wp14:anchorId="5857AFAD" wp14:editId="36FB5498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71C4" w14:textId="77777777" w:rsidR="00A20A22" w:rsidRPr="00A20A22" w:rsidRDefault="00A20A22" w:rsidP="00A20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20A2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ВИШНІВСЬКА СІЛЬСЬКА РАДА</w:t>
      </w:r>
    </w:p>
    <w:p w14:paraId="76D064E9" w14:textId="77777777" w:rsidR="00A20A22" w:rsidRPr="00A20A22" w:rsidRDefault="00A20A22" w:rsidP="00A20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20A22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48 СЕСІЯ </w:t>
      </w:r>
      <w:r w:rsidRPr="00A20A22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V</w:t>
      </w:r>
      <w:r w:rsidRPr="00A20A2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ІІІ СКЛИКАННЯ</w:t>
      </w:r>
    </w:p>
    <w:p w14:paraId="33BC3076" w14:textId="77777777" w:rsidR="00A20A22" w:rsidRPr="00A20A22" w:rsidRDefault="00A20A22" w:rsidP="00A20A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20A2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 І Ш Е Н Н Я</w:t>
      </w:r>
    </w:p>
    <w:p w14:paraId="559BF569" w14:textId="77777777" w:rsidR="00A20A22" w:rsidRPr="00A20A22" w:rsidRDefault="00A20A22" w:rsidP="00A2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20A22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Код ЄДРПОУ 04333164</w:t>
      </w:r>
    </w:p>
    <w:p w14:paraId="5B228F1D" w14:textId="77777777" w:rsidR="00A20A22" w:rsidRPr="00A20A22" w:rsidRDefault="00A20A22" w:rsidP="00A2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8"/>
        <w:gridCol w:w="3217"/>
      </w:tblGrid>
      <w:tr w:rsidR="00A20A22" w:rsidRPr="00A20A22" w14:paraId="37D8A0B0" w14:textId="77777777" w:rsidTr="002010C9">
        <w:tc>
          <w:tcPr>
            <w:tcW w:w="3284" w:type="dxa"/>
            <w:shd w:val="clear" w:color="auto" w:fill="auto"/>
            <w:hideMark/>
          </w:tcPr>
          <w:p w14:paraId="57D940CC" w14:textId="6D76D5A8" w:rsidR="00A20A22" w:rsidRPr="00A20A22" w:rsidRDefault="00A20A22" w:rsidP="00A20A22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2A32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  <w:t xml:space="preserve">10 </w:t>
            </w: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  <w:t xml:space="preserve">травня </w:t>
            </w: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  <w:t xml:space="preserve">4 </w:t>
            </w: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4497B637" w14:textId="51B76805" w:rsidR="00A20A22" w:rsidRPr="00A20A22" w:rsidRDefault="00A20A22" w:rsidP="00A20A2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0B36293C" w14:textId="726299CC" w:rsidR="00A20A22" w:rsidRPr="00A20A22" w:rsidRDefault="00A20A22" w:rsidP="00A20A2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</w:pP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A20A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  <w:t>48/</w:t>
            </w:r>
            <w:r w:rsidR="002A32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  <w:t>1</w:t>
            </w:r>
            <w:r w:rsidR="002670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en-US"/>
              </w:rPr>
              <w:t>2</w:t>
            </w:r>
          </w:p>
        </w:tc>
      </w:tr>
    </w:tbl>
    <w:p w14:paraId="0C995B21" w14:textId="77777777" w:rsidR="00A20A22" w:rsidRPr="00A20A22" w:rsidRDefault="00A20A22" w:rsidP="00A2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</w:pPr>
    </w:p>
    <w:p w14:paraId="55F2B0A4" w14:textId="77777777" w:rsidR="00A20A22" w:rsidRPr="00A20A22" w:rsidRDefault="00A20A22" w:rsidP="00D50BC6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D6AF82F" w14:textId="5046B379" w:rsidR="005B08D5" w:rsidRPr="00E052ED" w:rsidRDefault="005B08D5" w:rsidP="005B08D5">
      <w:pPr>
        <w:pStyle w:val="a6"/>
        <w:rPr>
          <w:rStyle w:val="a9"/>
          <w:rFonts w:ascii="Times New Roman" w:hAnsi="Times New Roman"/>
          <w:bCs w:val="0"/>
          <w:sz w:val="28"/>
          <w:szCs w:val="28"/>
        </w:rPr>
      </w:pPr>
      <w:r w:rsidRPr="00E052ED">
        <w:rPr>
          <w:rStyle w:val="a9"/>
          <w:rFonts w:ascii="Times New Roman" w:eastAsia="Calibri" w:hAnsi="Times New Roman" w:cs="Times New Roman"/>
          <w:bCs w:val="0"/>
          <w:sz w:val="28"/>
          <w:szCs w:val="28"/>
        </w:rPr>
        <w:t>Про перейменуван</w:t>
      </w:r>
      <w:r w:rsidRPr="00E052ED">
        <w:rPr>
          <w:rStyle w:val="a9"/>
          <w:rFonts w:ascii="Times New Roman" w:hAnsi="Times New Roman"/>
          <w:bCs w:val="0"/>
          <w:sz w:val="28"/>
          <w:szCs w:val="28"/>
        </w:rPr>
        <w:t>н</w:t>
      </w:r>
      <w:r w:rsidRPr="00E052ED">
        <w:rPr>
          <w:rStyle w:val="a9"/>
          <w:rFonts w:ascii="Times New Roman" w:eastAsia="Calibri" w:hAnsi="Times New Roman" w:cs="Times New Roman"/>
          <w:bCs w:val="0"/>
          <w:sz w:val="28"/>
          <w:szCs w:val="28"/>
        </w:rPr>
        <w:t>я вулиц</w:t>
      </w:r>
      <w:r w:rsidR="00A20A22" w:rsidRPr="00E052ED">
        <w:rPr>
          <w:rStyle w:val="a9"/>
          <w:rFonts w:ascii="Times New Roman" w:eastAsia="Calibri" w:hAnsi="Times New Roman" w:cs="Times New Roman"/>
          <w:bCs w:val="0"/>
          <w:sz w:val="28"/>
          <w:szCs w:val="28"/>
        </w:rPr>
        <w:t>і</w:t>
      </w:r>
      <w:r w:rsidRPr="00E052ED">
        <w:rPr>
          <w:rStyle w:val="a9"/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</w:p>
    <w:p w14:paraId="1D2DD971" w14:textId="77777777" w:rsidR="00A7179E" w:rsidRPr="003358DA" w:rsidRDefault="00A7179E" w:rsidP="00D50BC6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02FB7E59" w14:textId="00C83D10" w:rsidR="009876B2" w:rsidRPr="0087026F" w:rsidRDefault="00AD15E8" w:rsidP="00A20A22">
      <w:pPr>
        <w:pStyle w:val="a7"/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AD15E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AD15E8">
        <w:rPr>
          <w:rStyle w:val="c0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статтею 13, підпунктом 41 пункту 1 статті </w:t>
      </w:r>
      <w:r w:rsidRPr="00E318BE">
        <w:rPr>
          <w:rStyle w:val="c0"/>
          <w:rFonts w:ascii="Times New Roman" w:eastAsiaTheme="minorEastAsia" w:hAnsi="Times New Roman"/>
          <w:color w:val="000000"/>
          <w:sz w:val="28"/>
          <w:szCs w:val="28"/>
          <w:bdr w:val="none" w:sz="0" w:space="0" w:color="auto" w:frame="1"/>
          <w:lang w:val="uk-UA"/>
        </w:rPr>
        <w:t>26</w:t>
      </w:r>
      <w:r w:rsidRPr="00AD15E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AD15E8">
        <w:rPr>
          <w:rFonts w:ascii="Times New Roman" w:hAnsi="Times New Roman"/>
          <w:bCs/>
          <w:sz w:val="28"/>
          <w:szCs w:val="28"/>
          <w:lang w:val="uk-UA"/>
        </w:rPr>
        <w:t>, розпорядження</w:t>
      </w:r>
      <w:r w:rsidR="002A2DC0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AD15E8">
        <w:rPr>
          <w:rFonts w:ascii="Times New Roman" w:hAnsi="Times New Roman"/>
          <w:bCs/>
          <w:sz w:val="28"/>
          <w:szCs w:val="28"/>
          <w:lang w:val="uk-UA"/>
        </w:rPr>
        <w:t xml:space="preserve"> с</w:t>
      </w:r>
      <w:r w:rsidR="00A20A22">
        <w:rPr>
          <w:rFonts w:ascii="Times New Roman" w:hAnsi="Times New Roman"/>
          <w:bCs/>
          <w:sz w:val="28"/>
          <w:szCs w:val="28"/>
          <w:lang w:val="uk-UA"/>
        </w:rPr>
        <w:t xml:space="preserve">ільського </w:t>
      </w:r>
      <w:r w:rsidRPr="00AD15E8">
        <w:rPr>
          <w:rFonts w:ascii="Times New Roman" w:hAnsi="Times New Roman"/>
          <w:bCs/>
          <w:sz w:val="28"/>
          <w:szCs w:val="28"/>
          <w:lang w:val="uk-UA"/>
        </w:rPr>
        <w:t xml:space="preserve">голови від </w:t>
      </w:r>
      <w:r w:rsidRPr="00AD15E8">
        <w:rPr>
          <w:rFonts w:ascii="Times New Roman" w:hAnsi="Times New Roman"/>
          <w:sz w:val="28"/>
          <w:szCs w:val="28"/>
          <w:lang w:val="uk-UA"/>
        </w:rPr>
        <w:t>2</w:t>
      </w:r>
      <w:r w:rsidR="00A20A22">
        <w:rPr>
          <w:rFonts w:ascii="Times New Roman" w:hAnsi="Times New Roman"/>
          <w:sz w:val="28"/>
          <w:szCs w:val="28"/>
          <w:lang w:val="uk-UA"/>
        </w:rPr>
        <w:t>8.02.</w:t>
      </w:r>
      <w:r w:rsidRPr="00AD15E8">
        <w:rPr>
          <w:rFonts w:ascii="Times New Roman" w:hAnsi="Times New Roman"/>
          <w:sz w:val="28"/>
          <w:szCs w:val="28"/>
          <w:lang w:val="uk-UA"/>
        </w:rPr>
        <w:t>202</w:t>
      </w:r>
      <w:r w:rsidR="00A20A22">
        <w:rPr>
          <w:rFonts w:ascii="Times New Roman" w:hAnsi="Times New Roman"/>
          <w:sz w:val="28"/>
          <w:szCs w:val="28"/>
          <w:lang w:val="uk-UA"/>
        </w:rPr>
        <w:t>4</w:t>
      </w:r>
      <w:r w:rsidRPr="00AD15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AD15E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D15E8">
        <w:rPr>
          <w:rFonts w:ascii="Times New Roman" w:hAnsi="Times New Roman"/>
          <w:sz w:val="28"/>
          <w:szCs w:val="28"/>
          <w:lang w:val="uk-UA"/>
        </w:rPr>
        <w:t>№</w:t>
      </w:r>
      <w:r w:rsidR="00E052ED">
        <w:rPr>
          <w:rFonts w:ascii="Times New Roman" w:hAnsi="Times New Roman"/>
          <w:sz w:val="28"/>
          <w:szCs w:val="28"/>
          <w:lang w:val="uk-UA"/>
        </w:rPr>
        <w:t>61/01-03</w:t>
      </w:r>
      <w:r w:rsidRPr="00AD15E8">
        <w:rPr>
          <w:rFonts w:ascii="Times New Roman" w:hAnsi="Times New Roman"/>
          <w:sz w:val="28"/>
          <w:szCs w:val="28"/>
          <w:lang w:val="uk-UA"/>
        </w:rPr>
        <w:t xml:space="preserve"> «Про проведення громадського обговорення</w:t>
      </w:r>
      <w:r w:rsidR="00E052ED">
        <w:rPr>
          <w:rFonts w:ascii="Times New Roman" w:hAnsi="Times New Roman"/>
          <w:sz w:val="28"/>
          <w:szCs w:val="28"/>
          <w:lang w:val="uk-UA"/>
        </w:rPr>
        <w:t xml:space="preserve"> щодо перейменування вулиці в селі Чмикос</w:t>
      </w:r>
      <w:r w:rsidRPr="00AD15E8">
        <w:rPr>
          <w:rFonts w:ascii="Times New Roman" w:hAnsi="Times New Roman"/>
          <w:sz w:val="28"/>
          <w:szCs w:val="28"/>
          <w:lang w:val="uk-UA"/>
        </w:rPr>
        <w:t>»</w:t>
      </w:r>
      <w:r w:rsidRPr="00AD15E8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2A2DC0">
        <w:rPr>
          <w:rFonts w:ascii="Times New Roman" w:hAnsi="Times New Roman"/>
          <w:bCs/>
          <w:sz w:val="28"/>
          <w:szCs w:val="28"/>
          <w:lang w:val="uk-UA"/>
        </w:rPr>
        <w:t xml:space="preserve">враховуючи </w:t>
      </w:r>
      <w:r w:rsidRPr="00AD15E8">
        <w:rPr>
          <w:rFonts w:ascii="Times New Roman" w:hAnsi="Times New Roman"/>
          <w:bCs/>
          <w:sz w:val="28"/>
          <w:szCs w:val="28"/>
          <w:lang w:val="uk-UA"/>
        </w:rPr>
        <w:t>результати громадського обговорення</w:t>
      </w:r>
      <w:r w:rsidR="002A2DC0">
        <w:rPr>
          <w:rFonts w:ascii="Times New Roman" w:hAnsi="Times New Roman"/>
          <w:bCs/>
          <w:sz w:val="28"/>
          <w:szCs w:val="28"/>
          <w:lang w:val="uk-UA"/>
        </w:rPr>
        <w:t>,</w:t>
      </w:r>
      <w:r w:rsidR="00E052ED">
        <w:rPr>
          <w:rFonts w:ascii="Times New Roman" w:hAnsi="Times New Roman"/>
          <w:sz w:val="28"/>
          <w:szCs w:val="28"/>
          <w:lang w:val="uk-UA"/>
        </w:rPr>
        <w:t xml:space="preserve"> Вишнівська сільська рада</w:t>
      </w:r>
    </w:p>
    <w:p w14:paraId="052ADBF3" w14:textId="77777777" w:rsidR="003358DA" w:rsidRPr="003358DA" w:rsidRDefault="003358DA" w:rsidP="00D50BC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844B4EC" w14:textId="77777777" w:rsidR="009876B2" w:rsidRPr="0087026F" w:rsidRDefault="009876B2" w:rsidP="00E052ED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26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EDDA2AE" w14:textId="77777777" w:rsidR="009876B2" w:rsidRPr="003358DA" w:rsidRDefault="009876B2" w:rsidP="00D50BC6">
      <w:pPr>
        <w:tabs>
          <w:tab w:val="left" w:pos="0"/>
        </w:tabs>
        <w:spacing w:after="0" w:line="240" w:lineRule="auto"/>
        <w:ind w:right="284" w:firstLine="62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50B6C3" w14:textId="77777777" w:rsidR="00656FF7" w:rsidRDefault="00A20A22" w:rsidP="00DE4CFE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="00AD15E8" w:rsidRPr="00A20A22">
        <w:rPr>
          <w:rFonts w:ascii="Times New Roman" w:hAnsi="Times New Roman"/>
          <w:bCs/>
          <w:sz w:val="28"/>
          <w:szCs w:val="28"/>
          <w:lang w:val="uk-UA"/>
        </w:rPr>
        <w:t>Перейменувати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4CFE" w:rsidRPr="00A20A22">
        <w:rPr>
          <w:rFonts w:ascii="Times New Roman" w:hAnsi="Times New Roman"/>
          <w:bCs/>
          <w:sz w:val="28"/>
          <w:szCs w:val="28"/>
          <w:lang w:val="uk-UA"/>
        </w:rPr>
        <w:t>вулиц</w:t>
      </w:r>
      <w:r w:rsidR="00DE4CFE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656FF7">
        <w:rPr>
          <w:rFonts w:ascii="Times New Roman" w:hAnsi="Times New Roman"/>
          <w:bCs/>
          <w:sz w:val="28"/>
          <w:szCs w:val="28"/>
          <w:lang w:val="uk-UA"/>
        </w:rPr>
        <w:t xml:space="preserve"> в Радехівському старостинському окрузі, а саме:</w:t>
      </w:r>
    </w:p>
    <w:p w14:paraId="4C6B8719" w14:textId="041E71EB" w:rsidR="00656FF7" w:rsidRDefault="00656FF7" w:rsidP="00DE4CFE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вулицю</w:t>
      </w:r>
      <w:r w:rsidR="00DE4CFE">
        <w:rPr>
          <w:rFonts w:ascii="Times New Roman" w:hAnsi="Times New Roman"/>
          <w:bCs/>
          <w:sz w:val="28"/>
          <w:szCs w:val="28"/>
          <w:lang w:val="uk-UA"/>
        </w:rPr>
        <w:t xml:space="preserve"> Тиха  у</w:t>
      </w:r>
      <w:r w:rsidR="00A20A22">
        <w:rPr>
          <w:rFonts w:ascii="Times New Roman" w:hAnsi="Times New Roman"/>
          <w:bCs/>
          <w:sz w:val="28"/>
          <w:szCs w:val="28"/>
          <w:lang w:val="uk-UA"/>
        </w:rPr>
        <w:t xml:space="preserve"> с</w:t>
      </w:r>
      <w:r w:rsidR="00DE4CFE">
        <w:rPr>
          <w:rFonts w:ascii="Times New Roman" w:hAnsi="Times New Roman"/>
          <w:bCs/>
          <w:sz w:val="28"/>
          <w:szCs w:val="28"/>
          <w:lang w:val="uk-UA"/>
        </w:rPr>
        <w:t xml:space="preserve">елі </w:t>
      </w:r>
      <w:r w:rsidR="00A20A22">
        <w:rPr>
          <w:rFonts w:ascii="Times New Roman" w:hAnsi="Times New Roman"/>
          <w:bCs/>
          <w:sz w:val="28"/>
          <w:szCs w:val="28"/>
          <w:lang w:val="uk-UA"/>
        </w:rPr>
        <w:t xml:space="preserve">Чмикос Ковельського району </w:t>
      </w:r>
      <w:r w:rsidR="00DE4CFE">
        <w:rPr>
          <w:rFonts w:ascii="Times New Roman" w:hAnsi="Times New Roman"/>
          <w:bCs/>
          <w:sz w:val="28"/>
          <w:szCs w:val="28"/>
          <w:lang w:val="uk-UA"/>
        </w:rPr>
        <w:t>Волинської області на</w:t>
      </w:r>
      <w:r w:rsidR="00A20A22">
        <w:rPr>
          <w:rFonts w:ascii="Times New Roman" w:hAnsi="Times New Roman"/>
          <w:bCs/>
          <w:sz w:val="28"/>
          <w:szCs w:val="28"/>
          <w:lang w:val="uk-UA"/>
        </w:rPr>
        <w:t xml:space="preserve"> вулицю В.</w:t>
      </w:r>
      <w:r w:rsidR="00A2084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20A22">
        <w:rPr>
          <w:rFonts w:ascii="Times New Roman" w:hAnsi="Times New Roman"/>
          <w:bCs/>
          <w:sz w:val="28"/>
          <w:szCs w:val="28"/>
          <w:lang w:val="uk-UA"/>
        </w:rPr>
        <w:t>Жолондієвського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7B6DFC6" w14:textId="61D97CB8" w:rsidR="00097F64" w:rsidRPr="00A20A22" w:rsidRDefault="00656FF7" w:rsidP="00DE4CF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Перейменування вулиці провести </w:t>
      </w:r>
      <w:r w:rsidR="00DE4CFE">
        <w:rPr>
          <w:rFonts w:ascii="Times New Roman" w:hAnsi="Times New Roman"/>
          <w:bCs/>
          <w:sz w:val="28"/>
          <w:szCs w:val="28"/>
          <w:lang w:val="uk-UA"/>
        </w:rPr>
        <w:t>без зміни поштових номерів житлових будинків, установ та споруд.</w:t>
      </w:r>
    </w:p>
    <w:p w14:paraId="1A041E8C" w14:textId="63C1C580" w:rsidR="00DE4CFE" w:rsidRPr="00B25C8B" w:rsidRDefault="00656FF7" w:rsidP="00DE4CFE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4CFE" w:rsidRPr="006D5B3A">
        <w:rPr>
          <w:rFonts w:ascii="Times New Roman" w:hAnsi="Times New Roman"/>
          <w:sz w:val="28"/>
          <w:szCs w:val="28"/>
        </w:rPr>
        <w:t>.</w:t>
      </w:r>
      <w:r w:rsidR="00DE4CFE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Секретарю ради </w:t>
      </w:r>
      <w:r w:rsidR="00DE4C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Тетяні Вегері </w:t>
      </w:r>
      <w:r w:rsidR="00DE4CFE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повідомити Волинську регіональну філію ДП «Національні інформаційні системи» для внесення інформації до Словників державного реєстру речових прав на нерухоме майно, зазначених в пункті 1 даного</w:t>
      </w:r>
      <w:r w:rsidR="00855D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рішення</w:t>
      </w:r>
      <w:r w:rsidR="00DE4CFE" w:rsidRPr="00B25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B14AF16" w14:textId="151F5DA8" w:rsidR="00DE4CFE" w:rsidRDefault="00656FF7" w:rsidP="00DE4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4CFE" w:rsidRPr="008E455D">
        <w:rPr>
          <w:rFonts w:ascii="Times New Roman" w:hAnsi="Times New Roman"/>
          <w:sz w:val="28"/>
          <w:szCs w:val="28"/>
        </w:rPr>
        <w:t>.Контроль за виконанням цього рішення покласти на</w:t>
      </w:r>
      <w:r w:rsidR="00DE4CFE">
        <w:rPr>
          <w:rFonts w:ascii="Times New Roman" w:hAnsi="Times New Roman"/>
          <w:sz w:val="28"/>
          <w:szCs w:val="28"/>
        </w:rPr>
        <w:t xml:space="preserve"> постійну</w:t>
      </w:r>
      <w:r w:rsidR="00DE4CFE" w:rsidRPr="008E455D">
        <w:rPr>
          <w:rFonts w:ascii="Times New Roman" w:hAnsi="Times New Roman"/>
          <w:sz w:val="28"/>
          <w:szCs w:val="28"/>
        </w:rPr>
        <w:t xml:space="preserve"> комісію </w:t>
      </w:r>
      <w:r w:rsidR="00DE4CFE">
        <w:rPr>
          <w:rFonts w:ascii="Times New Roman" w:hAnsi="Times New Roman"/>
          <w:sz w:val="28"/>
          <w:szCs w:val="28"/>
        </w:rPr>
        <w:t>сіль</w:t>
      </w:r>
      <w:r w:rsidR="00DE4CFE" w:rsidRPr="008E455D">
        <w:rPr>
          <w:rFonts w:ascii="Times New Roman" w:hAnsi="Times New Roman"/>
          <w:sz w:val="28"/>
          <w:szCs w:val="28"/>
        </w:rPr>
        <w:t>ської ради з питань законності, депутатської діяльності</w:t>
      </w:r>
      <w:r w:rsidR="00DE4CFE">
        <w:rPr>
          <w:rFonts w:ascii="Times New Roman" w:hAnsi="Times New Roman"/>
          <w:sz w:val="28"/>
          <w:szCs w:val="28"/>
        </w:rPr>
        <w:t xml:space="preserve"> і</w:t>
      </w:r>
      <w:r w:rsidR="00DE4CFE" w:rsidRPr="008E455D">
        <w:rPr>
          <w:rFonts w:ascii="Times New Roman" w:hAnsi="Times New Roman"/>
          <w:sz w:val="28"/>
          <w:szCs w:val="28"/>
        </w:rPr>
        <w:t xml:space="preserve"> етики</w:t>
      </w:r>
      <w:r w:rsidR="00DE4CFE">
        <w:rPr>
          <w:rFonts w:ascii="Times New Roman" w:hAnsi="Times New Roman"/>
          <w:sz w:val="28"/>
          <w:szCs w:val="28"/>
        </w:rPr>
        <w:t>.</w:t>
      </w:r>
    </w:p>
    <w:p w14:paraId="538DAABE" w14:textId="77777777" w:rsidR="00DE4CFE" w:rsidRDefault="00DE4CFE" w:rsidP="00DE4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DC2D5C" w14:textId="77777777" w:rsidR="00DE4CFE" w:rsidRPr="008E455D" w:rsidRDefault="00DE4CFE" w:rsidP="00DE4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5C02DF" w14:textId="77777777" w:rsidR="00A20A22" w:rsidRDefault="00A20A22" w:rsidP="007F70A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68072A" w14:textId="342C4B93" w:rsidR="007F70A9" w:rsidRDefault="00EA6A0D" w:rsidP="007F70A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A22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A20A22" w:rsidRPr="00A20A22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ільський голова</w:t>
      </w:r>
      <w:r w:rsidR="00A20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="009040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36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20A22">
        <w:rPr>
          <w:rFonts w:ascii="Times New Roman" w:hAnsi="Times New Roman" w:cs="Times New Roman"/>
          <w:b/>
          <w:sz w:val="28"/>
          <w:szCs w:val="28"/>
          <w:lang w:val="uk-UA"/>
        </w:rPr>
        <w:t>Віктор СУЩИК</w:t>
      </w:r>
    </w:p>
    <w:p w14:paraId="4CE7BB7C" w14:textId="77777777" w:rsidR="00832E3A" w:rsidRPr="00040D2C" w:rsidRDefault="00832E3A" w:rsidP="007F70A9">
      <w:pPr>
        <w:spacing w:after="0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1106D18" w14:textId="4E719FB4" w:rsidR="00C96A3B" w:rsidRDefault="00A20A22" w:rsidP="007F70A9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Богуш Ірина 32342</w:t>
      </w:r>
    </w:p>
    <w:sectPr w:rsidR="00C96A3B" w:rsidSect="00656E61">
      <w:pgSz w:w="11906" w:h="16838"/>
      <w:pgMar w:top="45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C30AF"/>
    <w:multiLevelType w:val="hybridMultilevel"/>
    <w:tmpl w:val="ADF41E14"/>
    <w:lvl w:ilvl="0" w:tplc="13B2D5A4">
      <w:start w:val="1"/>
      <w:numFmt w:val="decimal"/>
      <w:lvlText w:val="%1."/>
      <w:lvlJc w:val="left"/>
      <w:pPr>
        <w:ind w:left="1954" w:hanging="124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014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0D"/>
    <w:rsid w:val="000303A3"/>
    <w:rsid w:val="00040D2C"/>
    <w:rsid w:val="00093B94"/>
    <w:rsid w:val="00097F64"/>
    <w:rsid w:val="000A588C"/>
    <w:rsid w:val="000B2B07"/>
    <w:rsid w:val="000D2CC7"/>
    <w:rsid w:val="000E09B7"/>
    <w:rsid w:val="00100F3D"/>
    <w:rsid w:val="00120466"/>
    <w:rsid w:val="00136C79"/>
    <w:rsid w:val="001445E3"/>
    <w:rsid w:val="001936D1"/>
    <w:rsid w:val="001B68F3"/>
    <w:rsid w:val="001D4613"/>
    <w:rsid w:val="001E1602"/>
    <w:rsid w:val="001E241A"/>
    <w:rsid w:val="001E6589"/>
    <w:rsid w:val="00231AA0"/>
    <w:rsid w:val="00236A97"/>
    <w:rsid w:val="002419A9"/>
    <w:rsid w:val="0026708E"/>
    <w:rsid w:val="00285479"/>
    <w:rsid w:val="002A2DC0"/>
    <w:rsid w:val="002A32B9"/>
    <w:rsid w:val="002B337D"/>
    <w:rsid w:val="002C419B"/>
    <w:rsid w:val="002D2149"/>
    <w:rsid w:val="002D6A9C"/>
    <w:rsid w:val="0030558A"/>
    <w:rsid w:val="003167BC"/>
    <w:rsid w:val="003358DA"/>
    <w:rsid w:val="0036604E"/>
    <w:rsid w:val="003726AE"/>
    <w:rsid w:val="003A227B"/>
    <w:rsid w:val="003B5D57"/>
    <w:rsid w:val="003E55BD"/>
    <w:rsid w:val="003E7A7A"/>
    <w:rsid w:val="003E7BDA"/>
    <w:rsid w:val="00431B8C"/>
    <w:rsid w:val="00444243"/>
    <w:rsid w:val="004851FC"/>
    <w:rsid w:val="004C7C60"/>
    <w:rsid w:val="004D0C1E"/>
    <w:rsid w:val="004D1076"/>
    <w:rsid w:val="004D217C"/>
    <w:rsid w:val="004D759F"/>
    <w:rsid w:val="004E36A2"/>
    <w:rsid w:val="004F5459"/>
    <w:rsid w:val="004F6FE3"/>
    <w:rsid w:val="00500A1E"/>
    <w:rsid w:val="00517BCC"/>
    <w:rsid w:val="00524411"/>
    <w:rsid w:val="005561D4"/>
    <w:rsid w:val="00556E90"/>
    <w:rsid w:val="00586159"/>
    <w:rsid w:val="005A0925"/>
    <w:rsid w:val="005A25D1"/>
    <w:rsid w:val="005B08D5"/>
    <w:rsid w:val="005B1A44"/>
    <w:rsid w:val="005B6021"/>
    <w:rsid w:val="005D3236"/>
    <w:rsid w:val="005E77D9"/>
    <w:rsid w:val="005F7CC8"/>
    <w:rsid w:val="00605618"/>
    <w:rsid w:val="00654470"/>
    <w:rsid w:val="00656E61"/>
    <w:rsid w:val="00656FF7"/>
    <w:rsid w:val="00665B8F"/>
    <w:rsid w:val="0067429A"/>
    <w:rsid w:val="0069347F"/>
    <w:rsid w:val="00697F6A"/>
    <w:rsid w:val="006A4B01"/>
    <w:rsid w:val="006C5DF5"/>
    <w:rsid w:val="006F3B6A"/>
    <w:rsid w:val="00701D65"/>
    <w:rsid w:val="00701EF7"/>
    <w:rsid w:val="00702E07"/>
    <w:rsid w:val="00703FFC"/>
    <w:rsid w:val="00711D98"/>
    <w:rsid w:val="0072200C"/>
    <w:rsid w:val="007341A9"/>
    <w:rsid w:val="00734D02"/>
    <w:rsid w:val="00770739"/>
    <w:rsid w:val="007759B9"/>
    <w:rsid w:val="00776E7D"/>
    <w:rsid w:val="00777D4F"/>
    <w:rsid w:val="007939F6"/>
    <w:rsid w:val="007A6011"/>
    <w:rsid w:val="007F70A9"/>
    <w:rsid w:val="00817AE3"/>
    <w:rsid w:val="00821F45"/>
    <w:rsid w:val="00832E3A"/>
    <w:rsid w:val="00854769"/>
    <w:rsid w:val="00855DAC"/>
    <w:rsid w:val="00890EE2"/>
    <w:rsid w:val="00896A92"/>
    <w:rsid w:val="008A138F"/>
    <w:rsid w:val="008A6FFC"/>
    <w:rsid w:val="008B31BE"/>
    <w:rsid w:val="008B56A2"/>
    <w:rsid w:val="008B6DDC"/>
    <w:rsid w:val="008D7457"/>
    <w:rsid w:val="008E3B2B"/>
    <w:rsid w:val="008F6AC5"/>
    <w:rsid w:val="00900A16"/>
    <w:rsid w:val="0090404F"/>
    <w:rsid w:val="00925549"/>
    <w:rsid w:val="009472F0"/>
    <w:rsid w:val="00957197"/>
    <w:rsid w:val="009672EC"/>
    <w:rsid w:val="00982DD8"/>
    <w:rsid w:val="009876B2"/>
    <w:rsid w:val="00990D54"/>
    <w:rsid w:val="00996407"/>
    <w:rsid w:val="009B1D65"/>
    <w:rsid w:val="009B434A"/>
    <w:rsid w:val="009C115A"/>
    <w:rsid w:val="009D6BE8"/>
    <w:rsid w:val="00A2084E"/>
    <w:rsid w:val="00A20A22"/>
    <w:rsid w:val="00A34DD9"/>
    <w:rsid w:val="00A61DB2"/>
    <w:rsid w:val="00A64CCD"/>
    <w:rsid w:val="00A67C84"/>
    <w:rsid w:val="00A7179E"/>
    <w:rsid w:val="00A910FA"/>
    <w:rsid w:val="00A92F4A"/>
    <w:rsid w:val="00AD15E8"/>
    <w:rsid w:val="00AD3965"/>
    <w:rsid w:val="00B0508E"/>
    <w:rsid w:val="00B30E37"/>
    <w:rsid w:val="00B42C89"/>
    <w:rsid w:val="00B6401A"/>
    <w:rsid w:val="00B65C6E"/>
    <w:rsid w:val="00B673A9"/>
    <w:rsid w:val="00B71CD8"/>
    <w:rsid w:val="00B7621B"/>
    <w:rsid w:val="00B77FBF"/>
    <w:rsid w:val="00B83B19"/>
    <w:rsid w:val="00B869E7"/>
    <w:rsid w:val="00B86DFD"/>
    <w:rsid w:val="00BB149A"/>
    <w:rsid w:val="00BC4664"/>
    <w:rsid w:val="00BD5D19"/>
    <w:rsid w:val="00BF62BF"/>
    <w:rsid w:val="00C04F2D"/>
    <w:rsid w:val="00C25280"/>
    <w:rsid w:val="00C428D2"/>
    <w:rsid w:val="00C57E0E"/>
    <w:rsid w:val="00C64826"/>
    <w:rsid w:val="00C75035"/>
    <w:rsid w:val="00C96A3B"/>
    <w:rsid w:val="00CA139E"/>
    <w:rsid w:val="00CC3182"/>
    <w:rsid w:val="00CD7AC1"/>
    <w:rsid w:val="00CF63DC"/>
    <w:rsid w:val="00CF72ED"/>
    <w:rsid w:val="00D01251"/>
    <w:rsid w:val="00D13FAF"/>
    <w:rsid w:val="00D50BC6"/>
    <w:rsid w:val="00D64EE2"/>
    <w:rsid w:val="00D65E1A"/>
    <w:rsid w:val="00D73CE5"/>
    <w:rsid w:val="00DA3014"/>
    <w:rsid w:val="00DB532E"/>
    <w:rsid w:val="00DC1808"/>
    <w:rsid w:val="00DE4CFE"/>
    <w:rsid w:val="00DF0655"/>
    <w:rsid w:val="00E0064A"/>
    <w:rsid w:val="00E021A7"/>
    <w:rsid w:val="00E052ED"/>
    <w:rsid w:val="00E12131"/>
    <w:rsid w:val="00E950A2"/>
    <w:rsid w:val="00EA1D43"/>
    <w:rsid w:val="00EA5658"/>
    <w:rsid w:val="00EA6A0D"/>
    <w:rsid w:val="00EB54AD"/>
    <w:rsid w:val="00EC5029"/>
    <w:rsid w:val="00ED5F68"/>
    <w:rsid w:val="00EE42A6"/>
    <w:rsid w:val="00EE655E"/>
    <w:rsid w:val="00F05676"/>
    <w:rsid w:val="00F25073"/>
    <w:rsid w:val="00F612A8"/>
    <w:rsid w:val="00F73623"/>
    <w:rsid w:val="00F75E8F"/>
    <w:rsid w:val="00F86529"/>
    <w:rsid w:val="00FE686B"/>
    <w:rsid w:val="00FF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8ED1"/>
  <w15:docId w15:val="{9EB67B80-135D-4370-BFF2-4F35AAA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0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01E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6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інтервалів Знак"/>
    <w:link w:val="a6"/>
    <w:uiPriority w:val="1"/>
    <w:locked/>
    <w:rsid w:val="009876B2"/>
    <w:rPr>
      <w:rFonts w:ascii="Calibri" w:hAnsi="Calibri"/>
      <w:lang w:val="uk-UA"/>
    </w:rPr>
  </w:style>
  <w:style w:type="paragraph" w:styleId="a6">
    <w:name w:val="No Spacing"/>
    <w:link w:val="a5"/>
    <w:qFormat/>
    <w:rsid w:val="009876B2"/>
    <w:pPr>
      <w:spacing w:after="0" w:line="240" w:lineRule="auto"/>
    </w:pPr>
    <w:rPr>
      <w:rFonts w:ascii="Calibri" w:hAnsi="Calibri"/>
      <w:lang w:val="uk-UA"/>
    </w:rPr>
  </w:style>
  <w:style w:type="paragraph" w:styleId="a7">
    <w:name w:val="List Paragraph"/>
    <w:basedOn w:val="a"/>
    <w:uiPriority w:val="34"/>
    <w:qFormat/>
    <w:rsid w:val="009876B2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EC5029"/>
    <w:rPr>
      <w:i/>
      <w:iCs/>
    </w:rPr>
  </w:style>
  <w:style w:type="character" w:customStyle="1" w:styleId="docdata">
    <w:name w:val="docdata"/>
    <w:aliases w:val="docy,v5,1674,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896A92"/>
  </w:style>
  <w:style w:type="character" w:customStyle="1" w:styleId="20">
    <w:name w:val="Заголовок 2 Знак"/>
    <w:basedOn w:val="a0"/>
    <w:link w:val="2"/>
    <w:rsid w:val="00701EF7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character" w:styleId="a9">
    <w:name w:val="Strong"/>
    <w:qFormat/>
    <w:rsid w:val="005B08D5"/>
    <w:rPr>
      <w:b/>
      <w:bCs/>
    </w:rPr>
  </w:style>
  <w:style w:type="character" w:customStyle="1" w:styleId="c0">
    <w:name w:val="c0"/>
    <w:basedOn w:val="a0"/>
    <w:rsid w:val="00AD15E8"/>
  </w:style>
  <w:style w:type="paragraph" w:styleId="aa">
    <w:name w:val="Normal (Web)"/>
    <w:basedOn w:val="a"/>
    <w:unhideWhenUsed/>
    <w:rsid w:val="005B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B610-2899-4687-A320-1F9A2EDB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Тетяна Вегера</cp:lastModifiedBy>
  <cp:revision>10</cp:revision>
  <cp:lastPrinted>2024-05-13T13:58:00Z</cp:lastPrinted>
  <dcterms:created xsi:type="dcterms:W3CDTF">2024-04-26T09:18:00Z</dcterms:created>
  <dcterms:modified xsi:type="dcterms:W3CDTF">2024-05-14T09:29:00Z</dcterms:modified>
</cp:coreProperties>
</file>