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7B598ECB" w:rsidR="00F40679" w:rsidRP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50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B407771" w14:textId="77777777" w:rsidR="00F40679" w:rsidRPr="00F40679" w:rsidRDefault="00F40679" w:rsidP="00F40679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Код ЄДРПОУ 04333164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5ED7DF4C" w:rsidR="00F40679" w:rsidRPr="00252EC3" w:rsidRDefault="009C6FC4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20 </w:t>
      </w:r>
      <w:r w:rsidR="00030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чер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вня 2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</w:t>
      </w:r>
      <w:r w:rsidR="000308EA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Default="004F7931"/>
    <w:p w14:paraId="21C3F478" w14:textId="55528DF8" w:rsid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14D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F40679">
        <w:rPr>
          <w:rFonts w:ascii="Arial" w:eastAsiaTheme="minorEastAsia" w:hAnsi="Arial" w:cs="Arial"/>
          <w:color w:val="323232"/>
          <w:shd w:val="clear" w:color="auto" w:fill="FFFFFF"/>
          <w:lang w:eastAsia="uk-UA"/>
        </w:rPr>
        <w:t xml:space="preserve"> </w:t>
      </w: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к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F40679">
        <w:rPr>
          <w:rFonts w:ascii="Times New Roman" w:eastAsiaTheme="minorEastAsia" w:hAnsi="Times New Roman"/>
          <w:b/>
          <w:lang w:eastAsia="uk-UA"/>
        </w:rPr>
        <w:t xml:space="preserve"> </w:t>
      </w:r>
      <w:r w:rsidRPr="00F40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Вишнівська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F40679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0492B61E" w:rsidR="00F40679" w:rsidRDefault="00F40679" w:rsidP="006D014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50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скликання, а саме:</w:t>
      </w:r>
    </w:p>
    <w:p w14:paraId="5B9E1407" w14:textId="01276832" w:rsidR="000308EA" w:rsidRPr="000308EA" w:rsidRDefault="000308EA" w:rsidP="000308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1.1.</w:t>
      </w:r>
      <w:r w:rsidR="003B611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0308E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515F208D" w14:textId="77777777" w:rsidR="000308EA" w:rsidRPr="006D014D" w:rsidRDefault="000308EA" w:rsidP="000308E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Федончук</w:t>
      </w:r>
      <w:proofErr w:type="spellEnd"/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Г.К.-перший заступник сільського голови</w:t>
      </w:r>
    </w:p>
    <w:p w14:paraId="1087822E" w14:textId="02244D87" w:rsidR="006D014D" w:rsidRDefault="00836940" w:rsidP="006D014D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6201017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30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1" w:name="_Hlk152762186"/>
      <w:r w:rsidR="006D014D"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6D014D"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="006D014D"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6D014D"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безоплатну</w:t>
      </w:r>
      <w:proofErr w:type="spellEnd"/>
      <w:r w:rsidR="006D014D"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передачу </w:t>
      </w:r>
      <w:proofErr w:type="spellStart"/>
      <w:r w:rsidR="006D014D"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товаро-матеріальних</w:t>
      </w:r>
      <w:proofErr w:type="spellEnd"/>
      <w:r w:rsidR="006D014D"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D014D"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="006D014D" w:rsidRPr="006D01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bookmarkEnd w:id="1"/>
      <w:r w:rsidR="006D014D"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="006D014D" w:rsidRPr="006D014D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="006D014D" w:rsidRPr="006D014D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957CF25" w14:textId="102C4755" w:rsidR="006D014D" w:rsidRPr="006D014D" w:rsidRDefault="006D014D" w:rsidP="006D014D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1.3.</w:t>
      </w:r>
      <w:bookmarkStart w:id="2" w:name="_Hlk82783099"/>
      <w:r w:rsidRPr="006D01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внесення змін до рішення ради від 22.12.2023 року №44/10 «Про бюджет Вишнівської сільської територіальної громади на 2024 рік»</w:t>
      </w:r>
    </w:p>
    <w:p w14:paraId="28B276F0" w14:textId="77777777" w:rsidR="006D014D" w:rsidRPr="006D014D" w:rsidRDefault="006D014D" w:rsidP="006D014D">
      <w:pPr>
        <w:tabs>
          <w:tab w:val="left" w:pos="0"/>
        </w:tabs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Ющук</w:t>
      </w:r>
      <w:proofErr w:type="spellEnd"/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Л.В.-начальник фінансового відділу</w:t>
      </w:r>
    </w:p>
    <w:p w14:paraId="34DDE8EE" w14:textId="54D20804" w:rsidR="000308EA" w:rsidRPr="000308EA" w:rsidRDefault="006D014D" w:rsidP="002813C7">
      <w:pPr>
        <w:pStyle w:val="af0"/>
        <w:spacing w:after="0" w:line="240" w:lineRule="auto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ru-RU"/>
        </w:rPr>
        <w:t>1.4</w:t>
      </w:r>
      <w:r w:rsidRPr="006D014D">
        <w:rPr>
          <w:rFonts w:eastAsia="Times New Roman"/>
          <w:sz w:val="28"/>
          <w:szCs w:val="28"/>
          <w:lang w:eastAsia="ru-RU"/>
        </w:rPr>
        <w:t>.</w:t>
      </w:r>
      <w:bookmarkEnd w:id="2"/>
      <w:r w:rsidR="000308EA" w:rsidRPr="000308EA">
        <w:rPr>
          <w:b/>
          <w:bCs/>
          <w:sz w:val="28"/>
          <w:szCs w:val="28"/>
          <w:lang w:eastAsia="uk-UA"/>
        </w:rPr>
        <w:t xml:space="preserve"> </w:t>
      </w:r>
      <w:r w:rsidR="000308EA" w:rsidRPr="000308EA">
        <w:rPr>
          <w:sz w:val="28"/>
          <w:szCs w:val="28"/>
          <w:lang w:eastAsia="uk-UA"/>
        </w:rPr>
        <w:t xml:space="preserve">Про </w:t>
      </w:r>
      <w:r w:rsidR="0003152E">
        <w:rPr>
          <w:sz w:val="28"/>
          <w:szCs w:val="28"/>
          <w:lang w:eastAsia="uk-UA"/>
        </w:rPr>
        <w:t xml:space="preserve">затвердження </w:t>
      </w:r>
      <w:proofErr w:type="spellStart"/>
      <w:r w:rsidR="000308EA" w:rsidRPr="000308EA">
        <w:rPr>
          <w:sz w:val="28"/>
          <w:szCs w:val="28"/>
          <w:lang w:eastAsia="uk-UA"/>
        </w:rPr>
        <w:t>По</w:t>
      </w:r>
      <w:r w:rsidR="0003152E">
        <w:rPr>
          <w:sz w:val="28"/>
          <w:szCs w:val="28"/>
          <w:lang w:eastAsia="uk-UA"/>
        </w:rPr>
        <w:t>оложення</w:t>
      </w:r>
      <w:proofErr w:type="spellEnd"/>
      <w:r w:rsidR="0003152E">
        <w:rPr>
          <w:sz w:val="28"/>
          <w:szCs w:val="28"/>
          <w:lang w:eastAsia="uk-UA"/>
        </w:rPr>
        <w:t xml:space="preserve"> про</w:t>
      </w:r>
      <w:r w:rsidR="000308EA" w:rsidRPr="000308EA">
        <w:rPr>
          <w:sz w:val="28"/>
          <w:szCs w:val="28"/>
          <w:lang w:eastAsia="uk-UA"/>
        </w:rPr>
        <w:t xml:space="preserve"> призначення на посади та </w:t>
      </w:r>
      <w:r w:rsidR="000308EA" w:rsidRPr="000308EA">
        <w:rPr>
          <w:rFonts w:eastAsia="Times New Roman"/>
          <w:sz w:val="28"/>
          <w:szCs w:val="28"/>
          <w:lang w:eastAsia="uk-UA"/>
        </w:rPr>
        <w:t>звільнення з посад керівників підприємств, установ та  закладів, що належать до комунальної власності Вишнівської сільської ради </w:t>
      </w:r>
    </w:p>
    <w:p w14:paraId="0D06AD0B" w14:textId="5D7D06FE" w:rsidR="006D014D" w:rsidRDefault="000308EA" w:rsidP="000308EA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D014D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6D014D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370EAAE" w14:textId="23B642CB" w:rsidR="000308EA" w:rsidRPr="004C16FD" w:rsidRDefault="000308EA" w:rsidP="004C16FD">
      <w:pPr>
        <w:tabs>
          <w:tab w:val="right" w:pos="5954"/>
        </w:tabs>
        <w:spacing w:line="240" w:lineRule="auto"/>
        <w:ind w:right="-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C16FD">
        <w:rPr>
          <w:rFonts w:ascii="Times New Roman" w:eastAsia="Calibri" w:hAnsi="Times New Roman" w:cs="Times New Roman"/>
          <w:bCs/>
          <w:sz w:val="28"/>
          <w:szCs w:val="28"/>
        </w:rPr>
        <w:t>1.5.</w:t>
      </w:r>
      <w:r w:rsidRPr="004C16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затвердження Положення про конкурс на посаду керівника комуналь</w:t>
      </w:r>
      <w:r w:rsidR="004C16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Pr="004C16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ого закладу загальної середньої освіти Вишнівської сільської ради</w:t>
      </w:r>
    </w:p>
    <w:p w14:paraId="393F2B2B" w14:textId="77777777" w:rsidR="000308EA" w:rsidRDefault="000308EA" w:rsidP="000308EA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D014D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6D014D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E29D83E" w14:textId="7BD27C9E" w:rsidR="00A204E1" w:rsidRPr="00A204E1" w:rsidRDefault="00A204E1" w:rsidP="00A204E1">
      <w:pPr>
        <w:framePr w:hSpace="180" w:wrap="around" w:vAnchor="text" w:hAnchor="text" w:y="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04E1">
        <w:rPr>
          <w:rFonts w:ascii="Times New Roman" w:hAnsi="Times New Roman" w:cs="Times New Roman"/>
          <w:bCs/>
          <w:sz w:val="28"/>
          <w:szCs w:val="28"/>
        </w:rPr>
        <w:t>1.6.Про збільшення граничної чисельності Комунальної установи «Центр надання соціальних послуг» Вишнівської сільської ради</w:t>
      </w:r>
    </w:p>
    <w:p w14:paraId="09E5E6DA" w14:textId="77777777" w:rsidR="00A204E1" w:rsidRDefault="00A204E1" w:rsidP="00A204E1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D014D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6D014D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7860DFE" w14:textId="01DCD667" w:rsidR="00FB6446" w:rsidRPr="00FB6446" w:rsidRDefault="006D014D" w:rsidP="00FB6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1.7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  <w:bookmarkStart w:id="3" w:name="_Hlk88552126"/>
      <w:r w:rsidR="00FB6446" w:rsidRPr="00FB64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B6446" w:rsidRPr="00FB6446">
        <w:rPr>
          <w:rFonts w:ascii="Times New Roman" w:eastAsia="Calibri" w:hAnsi="Times New Roman" w:cs="Times New Roman"/>
          <w:sz w:val="28"/>
          <w:szCs w:val="28"/>
        </w:rPr>
        <w:t xml:space="preserve">Про додаткові заходи з питань обмеження продажу алкогольних напоїв особам, які перебувають в </w:t>
      </w:r>
      <w:proofErr w:type="spellStart"/>
      <w:r w:rsidR="00FB6446" w:rsidRPr="00FB6446">
        <w:rPr>
          <w:rFonts w:ascii="Times New Roman" w:eastAsia="Calibri" w:hAnsi="Times New Roman" w:cs="Times New Roman"/>
          <w:sz w:val="28"/>
          <w:szCs w:val="28"/>
        </w:rPr>
        <w:t>одностроях</w:t>
      </w:r>
      <w:proofErr w:type="spellEnd"/>
      <w:r w:rsidR="00FB6446" w:rsidRPr="00FB6446">
        <w:rPr>
          <w:rFonts w:ascii="Times New Roman" w:eastAsia="Calibri" w:hAnsi="Times New Roman" w:cs="Times New Roman"/>
          <w:sz w:val="28"/>
          <w:szCs w:val="28"/>
        </w:rPr>
        <w:t xml:space="preserve"> Збройних Сил України, інших військових формувань України або правоохоронних органів</w:t>
      </w:r>
    </w:p>
    <w:p w14:paraId="4E50C649" w14:textId="77777777" w:rsidR="00FB6446" w:rsidRDefault="00FB6446" w:rsidP="00FB64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D014D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6D014D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D18C633" w14:textId="6720CF79" w:rsidR="003B611E" w:rsidRDefault="00FB6446" w:rsidP="003B611E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1.8.</w:t>
      </w:r>
      <w:r w:rsidR="00D70F79"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 передачу земельної ділянки</w:t>
      </w:r>
      <w:r w:rsidR="00D05966"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70F79"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>в постійне користування</w:t>
      </w:r>
    </w:p>
    <w:p w14:paraId="04C09E6E" w14:textId="7A785669" w:rsidR="003B611E" w:rsidRPr="006D014D" w:rsidRDefault="003B611E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325B22CB" w14:textId="336C00F4" w:rsidR="003B611E" w:rsidRDefault="00D70F79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FB6446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>.Про продаж права оренди земельних ділянок</w:t>
      </w:r>
      <w:bookmarkEnd w:id="3"/>
      <w:r w:rsidR="003B611E" w:rsidRP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7F9F04" w14:textId="59A537D1" w:rsidR="003B611E" w:rsidRPr="006D014D" w:rsidRDefault="003B611E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16ACC490" w14:textId="5400F1DF" w:rsidR="003B611E" w:rsidRDefault="006D014D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644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F79"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 затвердження проекту землеустрою щодо відведення земельної ділянки, що пропонується для продажу права оренди на земельних торгах для ведення товарного сільськогосподарського виробництва</w:t>
      </w:r>
      <w:r w:rsidR="003B611E" w:rsidRP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E21C0" w14:textId="6D52A5BA" w:rsidR="003B611E" w:rsidRPr="006D014D" w:rsidRDefault="003B611E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248B3A29" w14:textId="51CF268F" w:rsidR="003B611E" w:rsidRDefault="006D014D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F79"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 затвердження проекту землеустрою щодо відведення земельної ділянки, що пропонується для продажу права оренди на земельних торгах для ведення товарного сільськогосподарського виробництва</w:t>
      </w:r>
      <w:r w:rsidR="003B611E" w:rsidRP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691E66" w14:textId="7CFD82AE" w:rsidR="003B611E" w:rsidRPr="006D014D" w:rsidRDefault="003B611E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7EC708F0" w14:textId="15AA2C37" w:rsidR="003B611E" w:rsidRDefault="006D014D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66">
        <w:rPr>
          <w:rFonts w:ascii="Times New Roman" w:eastAsia="Calibri" w:hAnsi="Times New Roman" w:cs="Times New Roman"/>
          <w:sz w:val="28"/>
          <w:szCs w:val="28"/>
        </w:rPr>
        <w:t>1.</w:t>
      </w:r>
      <w:r w:rsidR="003B611E">
        <w:rPr>
          <w:rFonts w:ascii="Times New Roman" w:eastAsia="Calibri" w:hAnsi="Times New Roman" w:cs="Times New Roman"/>
          <w:sz w:val="28"/>
          <w:szCs w:val="28"/>
        </w:rPr>
        <w:t>1</w:t>
      </w:r>
      <w:r w:rsidR="00FB6446">
        <w:rPr>
          <w:rFonts w:ascii="Times New Roman" w:eastAsia="Calibri" w:hAnsi="Times New Roman" w:cs="Times New Roman"/>
          <w:sz w:val="28"/>
          <w:szCs w:val="28"/>
        </w:rPr>
        <w:t>2</w:t>
      </w:r>
      <w:r w:rsidRPr="00D05966">
        <w:rPr>
          <w:rFonts w:ascii="Times New Roman" w:eastAsia="Calibri" w:hAnsi="Times New Roman" w:cs="Times New Roman"/>
          <w:sz w:val="28"/>
          <w:szCs w:val="28"/>
        </w:rPr>
        <w:t>.</w:t>
      </w:r>
      <w:r w:rsidR="00D70F79"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 затвердження проекту землеустрою щодо відведення земельної ділянки, що пропонується для продажу права оренди на земельних торгах для ведення товарного сільськогосподарського виробництва</w:t>
      </w:r>
      <w:r w:rsidR="003B611E" w:rsidRP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E9B847" w14:textId="0C42EE92" w:rsidR="003B611E" w:rsidRPr="006D014D" w:rsidRDefault="003B611E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339492E3" w14:textId="09E2AD49" w:rsidR="003B611E" w:rsidRDefault="006D014D" w:rsidP="003B611E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64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F79"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 затвердження проекту землеустрою, що забезпечує еколого-економічне обґрунтування сівозміни та впорядкування угідь</w:t>
      </w:r>
    </w:p>
    <w:p w14:paraId="5EAA5817" w14:textId="34AEDE58" w:rsidR="003B611E" w:rsidRPr="006D014D" w:rsidRDefault="003B611E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5840BE11" w14:textId="27A2124C" w:rsidR="003B611E" w:rsidRDefault="00D70F79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64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 затвердження проекту землеустрою, що забезпечує еколого-економічне обґрунтування сівозміни та впорядкування угідь</w:t>
      </w:r>
      <w:r w:rsidR="003B611E" w:rsidRP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9DC5D4" w14:textId="3971A7D7" w:rsidR="003B611E" w:rsidRPr="006D014D" w:rsidRDefault="003B611E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63E08CCD" w14:textId="3E0049E9" w:rsidR="003B611E" w:rsidRDefault="00D70F79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64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96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 затвердження проекту землеустрою, що забезпечує еколого-економічне обґрунтування сівозміни та впорядкування угідь</w:t>
      </w:r>
      <w:r w:rsidR="003B611E" w:rsidRPr="003B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B3AC5F" w14:textId="67FCAF5E" w:rsidR="003B611E" w:rsidRPr="006D014D" w:rsidRDefault="003B611E" w:rsidP="003B611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68C0CB13" w14:textId="46E8A3A9" w:rsidR="00D70F79" w:rsidRPr="00D05966" w:rsidRDefault="00D70F79" w:rsidP="00D05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A0F581E" w14:textId="473B77E3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D9AFC" w14:textId="77777777" w:rsidR="006D014D" w:rsidRPr="006D014D" w:rsidRDefault="006D014D" w:rsidP="006D014D">
      <w:pPr>
        <w:tabs>
          <w:tab w:val="left" w:pos="127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C299CC" w14:textId="4FEF8CD6" w:rsidR="006D014D" w:rsidRPr="006D014D" w:rsidRDefault="006D014D" w:rsidP="006D014D">
      <w:pPr>
        <w:shd w:val="clear" w:color="auto" w:fill="FFFFFF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14:paraId="3FBFED98" w14:textId="77777777" w:rsidR="00F40679" w:rsidRPr="00F40679" w:rsidRDefault="00F40679" w:rsidP="00F4067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Сільський голова                                                                   Віктор СУЩИК</w:t>
      </w:r>
    </w:p>
    <w:p w14:paraId="64454393" w14:textId="77777777" w:rsidR="00F40679" w:rsidRDefault="00F40679"/>
    <w:sectPr w:rsidR="00F40679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252EC3"/>
    <w:rsid w:val="002813C7"/>
    <w:rsid w:val="002F0AF6"/>
    <w:rsid w:val="003A4A4B"/>
    <w:rsid w:val="003B611E"/>
    <w:rsid w:val="004C16FD"/>
    <w:rsid w:val="004F7931"/>
    <w:rsid w:val="00567E88"/>
    <w:rsid w:val="00573C72"/>
    <w:rsid w:val="0061573D"/>
    <w:rsid w:val="00633BCD"/>
    <w:rsid w:val="006C7FDF"/>
    <w:rsid w:val="006D014D"/>
    <w:rsid w:val="00836940"/>
    <w:rsid w:val="009208F1"/>
    <w:rsid w:val="009C6FC4"/>
    <w:rsid w:val="00A204E1"/>
    <w:rsid w:val="00B3406A"/>
    <w:rsid w:val="00B37326"/>
    <w:rsid w:val="00B93380"/>
    <w:rsid w:val="00C4623E"/>
    <w:rsid w:val="00CC5749"/>
    <w:rsid w:val="00D05966"/>
    <w:rsid w:val="00D70F79"/>
    <w:rsid w:val="00E3464F"/>
    <w:rsid w:val="00F40679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3004</Words>
  <Characters>1713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19</cp:revision>
  <cp:lastPrinted>2024-05-20T07:42:00Z</cp:lastPrinted>
  <dcterms:created xsi:type="dcterms:W3CDTF">2024-05-15T09:11:00Z</dcterms:created>
  <dcterms:modified xsi:type="dcterms:W3CDTF">2024-06-20T13:41:00Z</dcterms:modified>
</cp:coreProperties>
</file>