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CD8F4" w14:textId="77777777" w:rsidR="00BC2562" w:rsidRDefault="00BC2562" w:rsidP="00C00937">
      <w:pPr>
        <w:spacing w:line="240" w:lineRule="auto"/>
        <w:contextualSpacing/>
        <w:rPr>
          <w:rFonts w:ascii="Times New Roman" w:hAnsi="Times New Roman"/>
          <w:b/>
          <w:sz w:val="28"/>
          <w:szCs w:val="28"/>
        </w:rPr>
      </w:pPr>
    </w:p>
    <w:p w14:paraId="05DC9B1E" w14:textId="77777777" w:rsidR="00413178" w:rsidRDefault="00413178" w:rsidP="00413178">
      <w:pPr>
        <w:spacing w:after="0" w:line="240" w:lineRule="auto"/>
        <w:jc w:val="center"/>
        <w:rPr>
          <w:rFonts w:ascii="Times New Roman" w:eastAsia="Calibri" w:hAnsi="Times New Roman"/>
          <w:color w:val="003366"/>
          <w:sz w:val="32"/>
          <w:szCs w:val="32"/>
          <w:lang w:eastAsia="ru-RU"/>
        </w:rPr>
      </w:pPr>
      <w:r>
        <w:rPr>
          <w:rFonts w:ascii="Times New Roman" w:eastAsia="Calibri" w:hAnsi="Times New Roman"/>
          <w:noProof/>
          <w:color w:val="003366"/>
          <w:sz w:val="32"/>
          <w:szCs w:val="32"/>
        </w:rPr>
        <w:drawing>
          <wp:inline distT="0" distB="0" distL="0" distR="0" wp14:anchorId="5B00A4E4" wp14:editId="53649819">
            <wp:extent cx="476250" cy="609600"/>
            <wp:effectExtent l="0" t="0" r="0" b="0"/>
            <wp:docPr id="1" name="Рисунок 2"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Зображення, що містить символ, логотип&#10;&#10;Автоматично згенерований опи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14:paraId="7B377CA7" w14:textId="77777777" w:rsidR="00413178" w:rsidRDefault="00413178" w:rsidP="00413178">
      <w:pPr>
        <w:spacing w:after="0" w:line="240" w:lineRule="auto"/>
        <w:jc w:val="center"/>
        <w:rPr>
          <w:rFonts w:ascii="Times New Roman" w:eastAsia="Calibri" w:hAnsi="Times New Roman"/>
          <w:b/>
          <w:sz w:val="28"/>
          <w:szCs w:val="28"/>
          <w:lang w:eastAsia="ru-RU"/>
        </w:rPr>
      </w:pPr>
      <w:r>
        <w:rPr>
          <w:rFonts w:ascii="Times New Roman" w:eastAsia="Calibri" w:hAnsi="Times New Roman"/>
          <w:b/>
          <w:sz w:val="28"/>
          <w:szCs w:val="28"/>
          <w:lang w:eastAsia="ru-RU"/>
        </w:rPr>
        <w:t>ВИШНІВСЬКА СІЛЬСЬКА РАДА</w:t>
      </w:r>
    </w:p>
    <w:p w14:paraId="1AB5F9B2" w14:textId="406949F0" w:rsidR="00413178" w:rsidRDefault="00413178" w:rsidP="00413178">
      <w:pPr>
        <w:spacing w:after="0" w:line="240" w:lineRule="auto"/>
        <w:jc w:val="center"/>
        <w:rPr>
          <w:rFonts w:ascii="Times New Roman" w:eastAsia="Calibri" w:hAnsi="Times New Roman"/>
          <w:b/>
          <w:sz w:val="28"/>
          <w:szCs w:val="28"/>
          <w:lang w:eastAsia="ru-RU"/>
        </w:rPr>
      </w:pPr>
      <w:r>
        <w:rPr>
          <w:rFonts w:ascii="Times New Roman" w:eastAsia="Calibri" w:hAnsi="Times New Roman"/>
          <w:b/>
          <w:sz w:val="28"/>
          <w:szCs w:val="28"/>
          <w:lang w:eastAsia="ru-RU"/>
        </w:rPr>
        <w:t xml:space="preserve">50 СЕСІЯ </w:t>
      </w:r>
      <w:r>
        <w:rPr>
          <w:rFonts w:ascii="Times New Roman" w:eastAsia="Calibri" w:hAnsi="Times New Roman"/>
          <w:b/>
          <w:sz w:val="28"/>
          <w:szCs w:val="28"/>
          <w:lang w:val="en-US" w:eastAsia="ru-RU"/>
        </w:rPr>
        <w:t>V</w:t>
      </w:r>
      <w:r>
        <w:rPr>
          <w:rFonts w:ascii="Times New Roman" w:eastAsia="Calibri" w:hAnsi="Times New Roman"/>
          <w:b/>
          <w:sz w:val="28"/>
          <w:szCs w:val="28"/>
          <w:lang w:eastAsia="ru-RU"/>
        </w:rPr>
        <w:t>ІІІ СКЛИКАННЯ</w:t>
      </w:r>
    </w:p>
    <w:p w14:paraId="5238F236" w14:textId="77777777" w:rsidR="00413178" w:rsidRDefault="00413178" w:rsidP="00413178">
      <w:pPr>
        <w:spacing w:after="0" w:line="240" w:lineRule="auto"/>
        <w:jc w:val="center"/>
        <w:rPr>
          <w:rFonts w:ascii="Times New Roman" w:eastAsia="Calibri" w:hAnsi="Times New Roman"/>
          <w:b/>
          <w:sz w:val="28"/>
          <w:szCs w:val="28"/>
          <w:lang w:eastAsia="ru-RU"/>
        </w:rPr>
      </w:pPr>
      <w:r>
        <w:rPr>
          <w:rFonts w:ascii="Times New Roman" w:eastAsia="Calibri" w:hAnsi="Times New Roman"/>
          <w:b/>
          <w:sz w:val="28"/>
          <w:szCs w:val="28"/>
          <w:lang w:eastAsia="ru-RU"/>
        </w:rPr>
        <w:t xml:space="preserve">Р І Ш Е Н </w:t>
      </w:r>
      <w:proofErr w:type="spellStart"/>
      <w:r>
        <w:rPr>
          <w:rFonts w:ascii="Times New Roman" w:eastAsia="Calibri" w:hAnsi="Times New Roman"/>
          <w:b/>
          <w:sz w:val="28"/>
          <w:szCs w:val="28"/>
          <w:lang w:eastAsia="ru-RU"/>
        </w:rPr>
        <w:t>Н</w:t>
      </w:r>
      <w:proofErr w:type="spellEnd"/>
      <w:r>
        <w:rPr>
          <w:rFonts w:ascii="Times New Roman" w:eastAsia="Calibri" w:hAnsi="Times New Roman"/>
          <w:b/>
          <w:sz w:val="28"/>
          <w:szCs w:val="28"/>
          <w:lang w:eastAsia="ru-RU"/>
        </w:rPr>
        <w:t xml:space="preserve"> Я</w:t>
      </w:r>
    </w:p>
    <w:p w14:paraId="6DB0E592" w14:textId="77777777" w:rsidR="00413178" w:rsidRDefault="00413178" w:rsidP="00413178">
      <w:pPr>
        <w:spacing w:after="0"/>
        <w:jc w:val="center"/>
        <w:rPr>
          <w:rFonts w:ascii="Times New Roman" w:hAnsi="Times New Roman"/>
          <w:sz w:val="28"/>
          <w:szCs w:val="28"/>
        </w:rPr>
      </w:pPr>
      <w:r>
        <w:rPr>
          <w:rFonts w:ascii="Times New Roman" w:hAnsi="Times New Roman"/>
          <w:sz w:val="28"/>
          <w:szCs w:val="28"/>
        </w:rPr>
        <w:t xml:space="preserve">                                                                                       Код ЄДРПОУ 04333164</w:t>
      </w:r>
    </w:p>
    <w:p w14:paraId="3663F7B8" w14:textId="77777777" w:rsidR="00413178" w:rsidRDefault="00413178" w:rsidP="00413178">
      <w:pPr>
        <w:spacing w:after="0" w:line="240" w:lineRule="auto"/>
        <w:jc w:val="center"/>
        <w:rPr>
          <w:rFonts w:ascii="Times New Roman" w:eastAsia="Calibri" w:hAnsi="Times New Roman"/>
          <w:b/>
          <w:sz w:val="28"/>
          <w:szCs w:val="24"/>
          <w:lang w:eastAsia="ru-RU"/>
        </w:rPr>
      </w:pPr>
    </w:p>
    <w:p w14:paraId="3423140D" w14:textId="2649E951" w:rsidR="00413178" w:rsidRDefault="00EA3366" w:rsidP="00413178">
      <w:pPr>
        <w:spacing w:after="0" w:line="240" w:lineRule="auto"/>
        <w:ind w:right="282"/>
        <w:jc w:val="both"/>
        <w:rPr>
          <w:rFonts w:ascii="Times New Roman" w:eastAsia="Calibri" w:hAnsi="Times New Roman"/>
          <w:sz w:val="28"/>
          <w:szCs w:val="28"/>
          <w:lang w:eastAsia="ru-RU"/>
        </w:rPr>
      </w:pPr>
      <w:r>
        <w:rPr>
          <w:rFonts w:ascii="Times New Roman" w:eastAsia="Calibri" w:hAnsi="Times New Roman"/>
          <w:sz w:val="28"/>
          <w:szCs w:val="28"/>
          <w:lang w:eastAsia="ru-RU"/>
        </w:rPr>
        <w:t>20</w:t>
      </w:r>
      <w:r w:rsidR="00413178">
        <w:rPr>
          <w:rFonts w:ascii="Times New Roman" w:eastAsia="Calibri" w:hAnsi="Times New Roman"/>
          <w:sz w:val="28"/>
          <w:szCs w:val="28"/>
          <w:lang w:eastAsia="ru-RU"/>
        </w:rPr>
        <w:t xml:space="preserve"> червня  2024 року                      </w:t>
      </w:r>
      <w:r w:rsidR="002B026C">
        <w:rPr>
          <w:rFonts w:ascii="Times New Roman" w:eastAsia="Calibri" w:hAnsi="Times New Roman"/>
          <w:sz w:val="28"/>
          <w:szCs w:val="28"/>
          <w:lang w:eastAsia="ru-RU"/>
        </w:rPr>
        <w:t xml:space="preserve">                                                      </w:t>
      </w:r>
      <w:r>
        <w:rPr>
          <w:rFonts w:ascii="Times New Roman" w:eastAsia="Calibri" w:hAnsi="Times New Roman"/>
          <w:sz w:val="28"/>
          <w:szCs w:val="28"/>
          <w:lang w:eastAsia="ru-RU"/>
        </w:rPr>
        <w:t xml:space="preserve">     </w:t>
      </w:r>
      <w:r w:rsidR="002B026C">
        <w:rPr>
          <w:rFonts w:ascii="Times New Roman" w:eastAsia="Calibri" w:hAnsi="Times New Roman"/>
          <w:sz w:val="28"/>
          <w:szCs w:val="28"/>
          <w:lang w:eastAsia="ru-RU"/>
        </w:rPr>
        <w:t xml:space="preserve">     </w:t>
      </w:r>
      <w:r w:rsidR="00413178">
        <w:rPr>
          <w:rFonts w:ascii="Times New Roman" w:eastAsia="Calibri" w:hAnsi="Times New Roman"/>
          <w:sz w:val="28"/>
          <w:szCs w:val="28"/>
          <w:lang w:eastAsia="ru-RU"/>
        </w:rPr>
        <w:t>№50/</w:t>
      </w:r>
      <w:r>
        <w:rPr>
          <w:rFonts w:ascii="Times New Roman" w:eastAsia="Calibri" w:hAnsi="Times New Roman"/>
          <w:sz w:val="28"/>
          <w:szCs w:val="28"/>
          <w:lang w:eastAsia="ru-RU"/>
        </w:rPr>
        <w:t>6</w:t>
      </w:r>
    </w:p>
    <w:p w14:paraId="36E56388" w14:textId="77777777" w:rsidR="00413178" w:rsidRDefault="00413178" w:rsidP="00C00937">
      <w:pPr>
        <w:spacing w:line="240" w:lineRule="auto"/>
        <w:ind w:right="282"/>
        <w:contextualSpacing/>
        <w:rPr>
          <w:rFonts w:ascii="Times New Roman" w:hAnsi="Times New Roman"/>
          <w:b/>
          <w:sz w:val="28"/>
          <w:szCs w:val="28"/>
        </w:rPr>
      </w:pPr>
    </w:p>
    <w:p w14:paraId="335F0C1D" w14:textId="77777777" w:rsidR="00413178" w:rsidRDefault="00413178" w:rsidP="00C00937">
      <w:pPr>
        <w:spacing w:line="240" w:lineRule="auto"/>
        <w:ind w:right="282"/>
        <w:contextualSpacing/>
        <w:rPr>
          <w:rFonts w:ascii="Times New Roman" w:hAnsi="Times New Roman"/>
          <w:b/>
          <w:sz w:val="28"/>
          <w:szCs w:val="28"/>
        </w:rPr>
      </w:pPr>
    </w:p>
    <w:p w14:paraId="29F17545" w14:textId="0E3E0718" w:rsidR="00EB4D88" w:rsidRPr="00414F6A" w:rsidRDefault="003E433D" w:rsidP="00BC2562">
      <w:pPr>
        <w:spacing w:line="240" w:lineRule="auto"/>
        <w:ind w:right="282"/>
        <w:contextualSpacing/>
        <w:jc w:val="both"/>
        <w:rPr>
          <w:rFonts w:ascii="Times New Roman" w:hAnsi="Times New Roman"/>
          <w:b/>
          <w:sz w:val="28"/>
          <w:szCs w:val="28"/>
        </w:rPr>
      </w:pPr>
      <w:r w:rsidRPr="00414F6A">
        <w:rPr>
          <w:rFonts w:ascii="Times New Roman" w:hAnsi="Times New Roman"/>
          <w:b/>
          <w:sz w:val="28"/>
          <w:szCs w:val="28"/>
        </w:rPr>
        <w:t>Про</w:t>
      </w:r>
      <w:r w:rsidR="00EB4D88" w:rsidRPr="00414F6A">
        <w:rPr>
          <w:rFonts w:ascii="Times New Roman" w:hAnsi="Times New Roman"/>
          <w:b/>
          <w:sz w:val="28"/>
          <w:szCs w:val="28"/>
        </w:rPr>
        <w:t xml:space="preserve"> затвердження Положення</w:t>
      </w:r>
      <w:r w:rsidR="00BC2562">
        <w:rPr>
          <w:rFonts w:ascii="Times New Roman" w:hAnsi="Times New Roman"/>
          <w:b/>
          <w:sz w:val="28"/>
          <w:szCs w:val="28"/>
        </w:rPr>
        <w:t xml:space="preserve"> </w:t>
      </w:r>
      <w:r w:rsidR="00EB4D88" w:rsidRPr="00414F6A">
        <w:rPr>
          <w:rFonts w:ascii="Times New Roman" w:hAnsi="Times New Roman"/>
          <w:b/>
          <w:sz w:val="28"/>
          <w:szCs w:val="28"/>
        </w:rPr>
        <w:t>про конкурс на посаду керівника</w:t>
      </w:r>
      <w:r w:rsidR="00BC2562">
        <w:rPr>
          <w:rFonts w:ascii="Times New Roman" w:hAnsi="Times New Roman"/>
          <w:b/>
          <w:sz w:val="28"/>
          <w:szCs w:val="28"/>
        </w:rPr>
        <w:t xml:space="preserve"> </w:t>
      </w:r>
      <w:r w:rsidR="00174E0B">
        <w:rPr>
          <w:rFonts w:ascii="Times New Roman" w:hAnsi="Times New Roman"/>
          <w:b/>
          <w:sz w:val="28"/>
          <w:szCs w:val="28"/>
        </w:rPr>
        <w:t xml:space="preserve">комунального </w:t>
      </w:r>
      <w:r w:rsidR="00EB4D88" w:rsidRPr="00414F6A">
        <w:rPr>
          <w:rFonts w:ascii="Times New Roman" w:hAnsi="Times New Roman"/>
          <w:b/>
          <w:sz w:val="28"/>
          <w:szCs w:val="28"/>
        </w:rPr>
        <w:t xml:space="preserve">закладу загальної середньої освіти </w:t>
      </w:r>
      <w:r w:rsidR="00F242F9">
        <w:rPr>
          <w:rFonts w:ascii="Times New Roman" w:hAnsi="Times New Roman"/>
          <w:b/>
          <w:sz w:val="28"/>
          <w:szCs w:val="28"/>
        </w:rPr>
        <w:t xml:space="preserve">Вишнівської сільської </w:t>
      </w:r>
      <w:r w:rsidR="00B242DC" w:rsidRPr="00414F6A">
        <w:rPr>
          <w:rFonts w:ascii="Times New Roman" w:hAnsi="Times New Roman"/>
          <w:b/>
          <w:sz w:val="28"/>
          <w:szCs w:val="28"/>
        </w:rPr>
        <w:t>ради</w:t>
      </w:r>
    </w:p>
    <w:p w14:paraId="4D9E5964" w14:textId="77777777" w:rsidR="00F242F9" w:rsidRDefault="00F242F9" w:rsidP="00F242F9">
      <w:pPr>
        <w:spacing w:after="0"/>
        <w:ind w:right="282"/>
        <w:contextualSpacing/>
        <w:jc w:val="both"/>
        <w:rPr>
          <w:rFonts w:ascii="Times New Roman" w:hAnsi="Times New Roman"/>
          <w:b/>
          <w:sz w:val="28"/>
          <w:szCs w:val="28"/>
        </w:rPr>
      </w:pPr>
    </w:p>
    <w:p w14:paraId="5EA0FABF" w14:textId="6B3EF27D" w:rsidR="00C82276" w:rsidRPr="002144E5" w:rsidRDefault="00995EF7" w:rsidP="00C25EA3">
      <w:pPr>
        <w:shd w:val="clear" w:color="auto" w:fill="FFFFFF"/>
        <w:tabs>
          <w:tab w:val="left" w:pos="1134"/>
        </w:tabs>
        <w:spacing w:before="72" w:after="0" w:line="240" w:lineRule="auto"/>
        <w:ind w:right="282"/>
        <w:contextualSpacing/>
        <w:jc w:val="both"/>
        <w:rPr>
          <w:rFonts w:ascii="Times New Roman" w:hAnsi="Times New Roman"/>
          <w:sz w:val="28"/>
          <w:szCs w:val="28"/>
        </w:rPr>
      </w:pPr>
      <w:r>
        <w:rPr>
          <w:rFonts w:ascii="Times New Roman" w:hAnsi="Times New Roman"/>
          <w:sz w:val="28"/>
          <w:szCs w:val="28"/>
          <w:shd w:val="clear" w:color="auto" w:fill="FFFFFF"/>
        </w:rPr>
        <w:t xml:space="preserve">Відповідно до статті 26 </w:t>
      </w:r>
      <w:r w:rsidRPr="002144E5">
        <w:rPr>
          <w:rFonts w:ascii="Times New Roman" w:hAnsi="Times New Roman"/>
          <w:sz w:val="28"/>
          <w:szCs w:val="28"/>
          <w:shd w:val="clear" w:color="auto" w:fill="FFFFFF"/>
        </w:rPr>
        <w:t>Закон</w:t>
      </w:r>
      <w:r>
        <w:rPr>
          <w:rFonts w:ascii="Times New Roman" w:hAnsi="Times New Roman"/>
          <w:sz w:val="28"/>
          <w:szCs w:val="28"/>
          <w:shd w:val="clear" w:color="auto" w:fill="FFFFFF"/>
        </w:rPr>
        <w:t>у</w:t>
      </w:r>
      <w:r w:rsidRPr="002144E5">
        <w:rPr>
          <w:rFonts w:ascii="Times New Roman" w:hAnsi="Times New Roman"/>
          <w:sz w:val="28"/>
          <w:szCs w:val="28"/>
          <w:shd w:val="clear" w:color="auto" w:fill="FFFFFF"/>
        </w:rPr>
        <w:t xml:space="preserve"> України «Про місцеве самоврядування в Україні»</w:t>
      </w:r>
      <w:r>
        <w:rPr>
          <w:rFonts w:ascii="Times New Roman" w:hAnsi="Times New Roman"/>
          <w:sz w:val="28"/>
          <w:szCs w:val="28"/>
          <w:shd w:val="clear" w:color="auto" w:fill="FFFFFF"/>
        </w:rPr>
        <w:t>, статті 39</w:t>
      </w:r>
      <w:r w:rsidRPr="002144E5">
        <w:rPr>
          <w:rFonts w:ascii="Times New Roman" w:hAnsi="Times New Roman"/>
          <w:sz w:val="28"/>
          <w:szCs w:val="28"/>
          <w:shd w:val="clear" w:color="auto" w:fill="FFFFFF"/>
        </w:rPr>
        <w:t xml:space="preserve"> Закону України «Про повну загальну середню освіту»</w:t>
      </w:r>
      <w:r w:rsidR="00525610" w:rsidRPr="00995EF7">
        <w:rPr>
          <w:rFonts w:ascii="Times New Roman" w:hAnsi="Times New Roman"/>
          <w:sz w:val="28"/>
          <w:szCs w:val="28"/>
          <w:shd w:val="clear" w:color="auto" w:fill="FFFFFF"/>
        </w:rPr>
        <w:t xml:space="preserve">, </w:t>
      </w:r>
      <w:r w:rsidR="00C25EA3">
        <w:rPr>
          <w:rFonts w:ascii="Times New Roman" w:hAnsi="Times New Roman"/>
          <w:sz w:val="28"/>
          <w:szCs w:val="28"/>
          <w:shd w:val="clear" w:color="auto" w:fill="FFFFFF"/>
        </w:rPr>
        <w:t xml:space="preserve"> висновок постійної комісії</w:t>
      </w:r>
      <w:r w:rsidR="00C25EA3" w:rsidRPr="00C25EA3">
        <w:rPr>
          <w:rFonts w:ascii="Times New Roman" w:hAnsi="Times New Roman"/>
          <w:sz w:val="28"/>
          <w:szCs w:val="28"/>
        </w:rPr>
        <w:t xml:space="preserve"> </w:t>
      </w:r>
      <w:r w:rsidR="00C25EA3" w:rsidRPr="00995EF7">
        <w:rPr>
          <w:rFonts w:ascii="Times New Roman" w:hAnsi="Times New Roman"/>
          <w:sz w:val="28"/>
          <w:szCs w:val="28"/>
        </w:rPr>
        <w:t>з питань освіти, культури,</w:t>
      </w:r>
      <w:r w:rsidR="00C25EA3">
        <w:rPr>
          <w:rFonts w:ascii="Times New Roman" w:hAnsi="Times New Roman"/>
          <w:sz w:val="28"/>
          <w:szCs w:val="28"/>
        </w:rPr>
        <w:t xml:space="preserve"> молоді, </w:t>
      </w:r>
      <w:r w:rsidR="00C25EA3" w:rsidRPr="00995EF7">
        <w:rPr>
          <w:rFonts w:ascii="Times New Roman" w:hAnsi="Times New Roman"/>
          <w:sz w:val="28"/>
          <w:szCs w:val="28"/>
        </w:rPr>
        <w:t xml:space="preserve"> </w:t>
      </w:r>
      <w:r w:rsidR="00C25EA3">
        <w:rPr>
          <w:rFonts w:ascii="Times New Roman" w:hAnsi="Times New Roman"/>
          <w:sz w:val="28"/>
          <w:szCs w:val="28"/>
        </w:rPr>
        <w:t>фізкультури і спорту та проектної діяльності</w:t>
      </w:r>
      <w:r w:rsidR="00C25EA3">
        <w:rPr>
          <w:rFonts w:ascii="Times New Roman" w:hAnsi="Times New Roman"/>
          <w:sz w:val="28"/>
          <w:szCs w:val="28"/>
        </w:rPr>
        <w:t>,</w:t>
      </w:r>
      <w:r w:rsidR="00C25EA3">
        <w:rPr>
          <w:rFonts w:ascii="Times New Roman" w:hAnsi="Times New Roman"/>
          <w:sz w:val="28"/>
          <w:szCs w:val="28"/>
          <w:shd w:val="clear" w:color="auto" w:fill="FFFFFF"/>
        </w:rPr>
        <w:t xml:space="preserve"> </w:t>
      </w:r>
      <w:r w:rsidR="00F242F9">
        <w:rPr>
          <w:rFonts w:ascii="Times New Roman" w:hAnsi="Times New Roman"/>
          <w:sz w:val="28"/>
          <w:szCs w:val="28"/>
          <w:shd w:val="clear" w:color="auto" w:fill="FFFFFF"/>
        </w:rPr>
        <w:t xml:space="preserve">Вишнівська сільська </w:t>
      </w:r>
      <w:r w:rsidR="001611F8" w:rsidRPr="002144E5">
        <w:rPr>
          <w:rFonts w:ascii="Times New Roman" w:hAnsi="Times New Roman"/>
          <w:sz w:val="28"/>
          <w:szCs w:val="28"/>
        </w:rPr>
        <w:t xml:space="preserve"> рада</w:t>
      </w:r>
    </w:p>
    <w:p w14:paraId="60C06825" w14:textId="77777777" w:rsidR="00505885" w:rsidRPr="002144E5" w:rsidRDefault="0005518D" w:rsidP="00BC2562">
      <w:pPr>
        <w:spacing w:after="0"/>
        <w:ind w:right="282" w:firstLine="567"/>
        <w:contextualSpacing/>
        <w:jc w:val="both"/>
        <w:rPr>
          <w:rFonts w:ascii="Times New Roman" w:hAnsi="Times New Roman"/>
          <w:sz w:val="28"/>
          <w:szCs w:val="28"/>
        </w:rPr>
      </w:pPr>
      <w:r w:rsidRPr="002144E5">
        <w:rPr>
          <w:rFonts w:ascii="Times New Roman" w:hAnsi="Times New Roman"/>
          <w:sz w:val="28"/>
          <w:szCs w:val="28"/>
        </w:rPr>
        <w:t xml:space="preserve"> </w:t>
      </w:r>
    </w:p>
    <w:p w14:paraId="50684FD2" w14:textId="77777777" w:rsidR="00505885" w:rsidRDefault="00013F2C" w:rsidP="00BC2562">
      <w:pPr>
        <w:spacing w:after="0"/>
        <w:ind w:right="282"/>
        <w:contextualSpacing/>
        <w:rPr>
          <w:rFonts w:ascii="Times New Roman" w:hAnsi="Times New Roman"/>
          <w:b/>
          <w:sz w:val="28"/>
          <w:szCs w:val="28"/>
        </w:rPr>
      </w:pPr>
      <w:r w:rsidRPr="00013F2C">
        <w:rPr>
          <w:rFonts w:ascii="Times New Roman" w:hAnsi="Times New Roman"/>
          <w:b/>
          <w:sz w:val="28"/>
          <w:szCs w:val="28"/>
        </w:rPr>
        <w:t>ВИРІШИЛА:</w:t>
      </w:r>
    </w:p>
    <w:p w14:paraId="4CCB1935" w14:textId="77777777" w:rsidR="0097555C" w:rsidRPr="0097555C" w:rsidRDefault="0097555C" w:rsidP="00BC2562">
      <w:pPr>
        <w:spacing w:after="0"/>
        <w:ind w:right="282"/>
        <w:contextualSpacing/>
        <w:jc w:val="both"/>
        <w:rPr>
          <w:rFonts w:ascii="Times New Roman" w:hAnsi="Times New Roman"/>
          <w:sz w:val="28"/>
          <w:szCs w:val="28"/>
        </w:rPr>
      </w:pPr>
    </w:p>
    <w:p w14:paraId="2692F201" w14:textId="066C6138" w:rsidR="00995EF7" w:rsidRDefault="00F242F9" w:rsidP="00EA3366">
      <w:pPr>
        <w:shd w:val="clear" w:color="auto" w:fill="FFFFFF"/>
        <w:tabs>
          <w:tab w:val="left" w:pos="1134"/>
        </w:tabs>
        <w:spacing w:before="72" w:after="0" w:line="240" w:lineRule="auto"/>
        <w:ind w:right="282"/>
        <w:contextualSpacing/>
        <w:jc w:val="both"/>
        <w:rPr>
          <w:rFonts w:ascii="Times New Roman" w:hAnsi="Times New Roman"/>
          <w:sz w:val="28"/>
          <w:szCs w:val="28"/>
          <w:lang w:val="ru-RU" w:eastAsia="ru-RU"/>
        </w:rPr>
      </w:pPr>
      <w:r>
        <w:rPr>
          <w:rFonts w:ascii="Times New Roman" w:hAnsi="Times New Roman"/>
          <w:sz w:val="28"/>
          <w:szCs w:val="28"/>
          <w:lang w:val="ru-RU" w:eastAsia="ru-RU"/>
        </w:rPr>
        <w:t>1.</w:t>
      </w:r>
      <w:r w:rsidR="00A57CF0">
        <w:rPr>
          <w:rFonts w:ascii="Times New Roman" w:hAnsi="Times New Roman"/>
          <w:sz w:val="28"/>
          <w:szCs w:val="28"/>
          <w:lang w:val="ru-RU" w:eastAsia="ru-RU"/>
        </w:rPr>
        <w:t xml:space="preserve">Затвердити </w:t>
      </w:r>
      <w:proofErr w:type="spellStart"/>
      <w:r w:rsidR="0075644B" w:rsidRPr="002144E5">
        <w:rPr>
          <w:rFonts w:ascii="Times New Roman" w:hAnsi="Times New Roman"/>
          <w:sz w:val="28"/>
          <w:szCs w:val="28"/>
          <w:lang w:val="ru-RU" w:eastAsia="ru-RU"/>
        </w:rPr>
        <w:t>Положення</w:t>
      </w:r>
      <w:proofErr w:type="spellEnd"/>
      <w:r w:rsidR="0075644B" w:rsidRPr="002144E5">
        <w:rPr>
          <w:rFonts w:ascii="Times New Roman" w:hAnsi="Times New Roman"/>
          <w:sz w:val="28"/>
          <w:szCs w:val="28"/>
          <w:lang w:val="ru-RU" w:eastAsia="ru-RU"/>
        </w:rPr>
        <w:t xml:space="preserve"> про конкурс на посаду </w:t>
      </w:r>
      <w:proofErr w:type="spellStart"/>
      <w:r w:rsidR="0075644B" w:rsidRPr="002144E5">
        <w:rPr>
          <w:rFonts w:ascii="Times New Roman" w:hAnsi="Times New Roman"/>
          <w:sz w:val="28"/>
          <w:szCs w:val="28"/>
          <w:lang w:val="ru-RU" w:eastAsia="ru-RU"/>
        </w:rPr>
        <w:t>керівника</w:t>
      </w:r>
      <w:proofErr w:type="spellEnd"/>
      <w:r w:rsidR="005F274A">
        <w:rPr>
          <w:rFonts w:ascii="Times New Roman" w:hAnsi="Times New Roman"/>
          <w:sz w:val="28"/>
          <w:szCs w:val="28"/>
          <w:lang w:val="ru-RU" w:eastAsia="ru-RU"/>
        </w:rPr>
        <w:t xml:space="preserve"> </w:t>
      </w:r>
      <w:r w:rsidR="0075644B" w:rsidRPr="002144E5">
        <w:rPr>
          <w:rFonts w:ascii="Times New Roman" w:hAnsi="Times New Roman"/>
          <w:sz w:val="28"/>
          <w:szCs w:val="28"/>
          <w:lang w:val="ru-RU" w:eastAsia="ru-RU"/>
        </w:rPr>
        <w:t xml:space="preserve"> закладу </w:t>
      </w:r>
      <w:proofErr w:type="spellStart"/>
      <w:r w:rsidR="0075644B" w:rsidRPr="002144E5">
        <w:rPr>
          <w:rFonts w:ascii="Times New Roman" w:hAnsi="Times New Roman"/>
          <w:sz w:val="28"/>
          <w:szCs w:val="28"/>
          <w:lang w:val="ru-RU" w:eastAsia="ru-RU"/>
        </w:rPr>
        <w:t>загальної</w:t>
      </w:r>
      <w:proofErr w:type="spellEnd"/>
      <w:r w:rsidR="0075644B" w:rsidRPr="002144E5">
        <w:rPr>
          <w:rFonts w:ascii="Times New Roman" w:hAnsi="Times New Roman"/>
          <w:sz w:val="28"/>
          <w:szCs w:val="28"/>
          <w:lang w:val="ru-RU" w:eastAsia="ru-RU"/>
        </w:rPr>
        <w:t xml:space="preserve"> </w:t>
      </w:r>
      <w:proofErr w:type="spellStart"/>
      <w:r w:rsidR="0075644B" w:rsidRPr="002144E5">
        <w:rPr>
          <w:rFonts w:ascii="Times New Roman" w:hAnsi="Times New Roman"/>
          <w:sz w:val="28"/>
          <w:szCs w:val="28"/>
          <w:lang w:val="ru-RU" w:eastAsia="ru-RU"/>
        </w:rPr>
        <w:t>середньої</w:t>
      </w:r>
      <w:proofErr w:type="spellEnd"/>
      <w:r w:rsidR="0075644B" w:rsidRPr="002144E5">
        <w:rPr>
          <w:rFonts w:ascii="Times New Roman" w:hAnsi="Times New Roman"/>
          <w:sz w:val="28"/>
          <w:szCs w:val="28"/>
          <w:lang w:val="ru-RU" w:eastAsia="ru-RU"/>
        </w:rPr>
        <w:t xml:space="preserve"> </w:t>
      </w:r>
      <w:proofErr w:type="spellStart"/>
      <w:r w:rsidR="0075644B" w:rsidRPr="002144E5">
        <w:rPr>
          <w:rFonts w:ascii="Times New Roman" w:hAnsi="Times New Roman"/>
          <w:sz w:val="28"/>
          <w:szCs w:val="28"/>
          <w:lang w:val="ru-RU" w:eastAsia="ru-RU"/>
        </w:rPr>
        <w:t>освіти</w:t>
      </w:r>
      <w:proofErr w:type="spellEnd"/>
      <w:r w:rsidR="0075644B" w:rsidRPr="002144E5">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Вишнівської</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сільської</w:t>
      </w:r>
      <w:proofErr w:type="spellEnd"/>
      <w:r>
        <w:rPr>
          <w:rFonts w:ascii="Times New Roman" w:hAnsi="Times New Roman"/>
          <w:sz w:val="28"/>
          <w:szCs w:val="28"/>
          <w:lang w:val="ru-RU" w:eastAsia="ru-RU"/>
        </w:rPr>
        <w:t xml:space="preserve"> </w:t>
      </w:r>
      <w:r w:rsidR="0075644B" w:rsidRPr="002144E5">
        <w:rPr>
          <w:rFonts w:ascii="Times New Roman" w:hAnsi="Times New Roman"/>
          <w:sz w:val="28"/>
          <w:szCs w:val="28"/>
          <w:lang w:val="ru-RU" w:eastAsia="ru-RU"/>
        </w:rPr>
        <w:t>ради</w:t>
      </w:r>
      <w:r w:rsidR="00995EF7">
        <w:rPr>
          <w:rFonts w:ascii="Times New Roman" w:hAnsi="Times New Roman"/>
          <w:sz w:val="28"/>
          <w:szCs w:val="28"/>
          <w:lang w:val="ru-RU" w:eastAsia="ru-RU"/>
        </w:rPr>
        <w:t xml:space="preserve">, </w:t>
      </w:r>
      <w:proofErr w:type="spellStart"/>
      <w:r w:rsidR="00995EF7">
        <w:rPr>
          <w:rFonts w:ascii="Times New Roman" w:hAnsi="Times New Roman"/>
          <w:sz w:val="28"/>
          <w:szCs w:val="28"/>
          <w:lang w:val="ru-RU" w:eastAsia="ru-RU"/>
        </w:rPr>
        <w:t>що</w:t>
      </w:r>
      <w:proofErr w:type="spellEnd"/>
      <w:r w:rsidR="00995EF7">
        <w:rPr>
          <w:rFonts w:ascii="Times New Roman" w:hAnsi="Times New Roman"/>
          <w:sz w:val="28"/>
          <w:szCs w:val="28"/>
          <w:lang w:val="ru-RU" w:eastAsia="ru-RU"/>
        </w:rPr>
        <w:t xml:space="preserve"> </w:t>
      </w:r>
      <w:proofErr w:type="spellStart"/>
      <w:r w:rsidR="0075644B" w:rsidRPr="002144E5">
        <w:rPr>
          <w:rFonts w:ascii="Times New Roman" w:hAnsi="Times New Roman"/>
          <w:sz w:val="28"/>
          <w:szCs w:val="28"/>
          <w:lang w:val="ru-RU" w:eastAsia="ru-RU"/>
        </w:rPr>
        <w:t>додається</w:t>
      </w:r>
      <w:proofErr w:type="spellEnd"/>
      <w:r w:rsidR="0075644B" w:rsidRPr="002144E5">
        <w:rPr>
          <w:rFonts w:ascii="Times New Roman" w:hAnsi="Times New Roman"/>
          <w:sz w:val="28"/>
          <w:szCs w:val="28"/>
          <w:lang w:val="ru-RU" w:eastAsia="ru-RU"/>
        </w:rPr>
        <w:t>.</w:t>
      </w:r>
    </w:p>
    <w:p w14:paraId="3FA57326" w14:textId="67AF3739" w:rsidR="007D024B" w:rsidRPr="00FE2144" w:rsidRDefault="006209E1" w:rsidP="00EA3366">
      <w:pPr>
        <w:shd w:val="clear" w:color="auto" w:fill="FFFFFF"/>
        <w:tabs>
          <w:tab w:val="left" w:pos="1134"/>
        </w:tabs>
        <w:spacing w:before="72" w:after="0" w:line="240" w:lineRule="auto"/>
        <w:ind w:right="282"/>
        <w:contextualSpacing/>
        <w:jc w:val="both"/>
        <w:rPr>
          <w:rFonts w:ascii="Times New Roman" w:hAnsi="Times New Roman"/>
          <w:sz w:val="28"/>
          <w:szCs w:val="28"/>
          <w:lang w:val="ru-RU" w:eastAsia="ru-RU"/>
        </w:rPr>
      </w:pPr>
      <w:r>
        <w:rPr>
          <w:rFonts w:ascii="Times New Roman" w:hAnsi="Times New Roman"/>
          <w:sz w:val="28"/>
          <w:szCs w:val="28"/>
          <w:lang w:val="ru-RU" w:eastAsia="ru-RU"/>
        </w:rPr>
        <w:t>2.</w:t>
      </w:r>
      <w:r w:rsidR="005D5F83">
        <w:rPr>
          <w:rFonts w:ascii="Times New Roman" w:hAnsi="Times New Roman"/>
          <w:sz w:val="28"/>
          <w:szCs w:val="28"/>
          <w:lang w:val="ru-RU" w:eastAsia="ru-RU"/>
        </w:rPr>
        <w:t xml:space="preserve">Уповноважити </w:t>
      </w:r>
      <w:proofErr w:type="spellStart"/>
      <w:r w:rsidR="005D5F83">
        <w:rPr>
          <w:rFonts w:ascii="Times New Roman" w:hAnsi="Times New Roman"/>
          <w:sz w:val="28"/>
          <w:szCs w:val="28"/>
          <w:lang w:val="ru-RU" w:eastAsia="ru-RU"/>
        </w:rPr>
        <w:t>сільського</w:t>
      </w:r>
      <w:proofErr w:type="spellEnd"/>
      <w:r w:rsidR="005D5F83">
        <w:rPr>
          <w:rFonts w:ascii="Times New Roman" w:hAnsi="Times New Roman"/>
          <w:sz w:val="28"/>
          <w:szCs w:val="28"/>
          <w:lang w:val="ru-RU" w:eastAsia="ru-RU"/>
        </w:rPr>
        <w:t xml:space="preserve"> голову </w:t>
      </w:r>
      <w:proofErr w:type="spellStart"/>
      <w:r w:rsidR="005D5F83">
        <w:rPr>
          <w:rFonts w:ascii="Times New Roman" w:hAnsi="Times New Roman"/>
          <w:sz w:val="28"/>
          <w:szCs w:val="28"/>
          <w:lang w:val="ru-RU" w:eastAsia="ru-RU"/>
        </w:rPr>
        <w:t>Віктора</w:t>
      </w:r>
      <w:proofErr w:type="spellEnd"/>
      <w:r w:rsidR="005D5F83">
        <w:rPr>
          <w:rFonts w:ascii="Times New Roman" w:hAnsi="Times New Roman"/>
          <w:sz w:val="28"/>
          <w:szCs w:val="28"/>
          <w:lang w:val="ru-RU" w:eastAsia="ru-RU"/>
        </w:rPr>
        <w:t xml:space="preserve"> Сущика  </w:t>
      </w:r>
      <w:proofErr w:type="spellStart"/>
      <w:r w:rsidR="005D5F83">
        <w:rPr>
          <w:rFonts w:ascii="Times New Roman" w:hAnsi="Times New Roman"/>
          <w:sz w:val="28"/>
          <w:szCs w:val="28"/>
          <w:lang w:val="ru-RU" w:eastAsia="ru-RU"/>
        </w:rPr>
        <w:t>приймати</w:t>
      </w:r>
      <w:proofErr w:type="spellEnd"/>
      <w:r w:rsidR="005D5F83">
        <w:rPr>
          <w:rFonts w:ascii="Times New Roman" w:hAnsi="Times New Roman"/>
          <w:sz w:val="28"/>
          <w:szCs w:val="28"/>
          <w:lang w:val="ru-RU" w:eastAsia="ru-RU"/>
        </w:rPr>
        <w:t xml:space="preserve"> </w:t>
      </w:r>
      <w:proofErr w:type="spellStart"/>
      <w:r w:rsidR="005D5F83">
        <w:rPr>
          <w:rFonts w:ascii="Times New Roman" w:hAnsi="Times New Roman"/>
          <w:sz w:val="28"/>
          <w:szCs w:val="28"/>
          <w:lang w:val="ru-RU" w:eastAsia="ru-RU"/>
        </w:rPr>
        <w:t>рішення</w:t>
      </w:r>
      <w:proofErr w:type="spellEnd"/>
      <w:r w:rsidR="005D5F83">
        <w:rPr>
          <w:rFonts w:ascii="Times New Roman" w:hAnsi="Times New Roman"/>
          <w:sz w:val="28"/>
          <w:szCs w:val="28"/>
          <w:lang w:val="ru-RU" w:eastAsia="ru-RU"/>
        </w:rPr>
        <w:t xml:space="preserve"> про </w:t>
      </w:r>
      <w:proofErr w:type="spellStart"/>
      <w:r w:rsidR="005D5F83">
        <w:rPr>
          <w:rFonts w:ascii="Times New Roman" w:hAnsi="Times New Roman"/>
          <w:sz w:val="28"/>
          <w:szCs w:val="28"/>
          <w:lang w:val="ru-RU" w:eastAsia="ru-RU"/>
        </w:rPr>
        <w:t>проведення</w:t>
      </w:r>
      <w:proofErr w:type="spellEnd"/>
      <w:r w:rsidR="005D5F83">
        <w:rPr>
          <w:rFonts w:ascii="Times New Roman" w:hAnsi="Times New Roman"/>
          <w:sz w:val="28"/>
          <w:szCs w:val="28"/>
          <w:lang w:val="ru-RU" w:eastAsia="ru-RU"/>
        </w:rPr>
        <w:t xml:space="preserve"> конкурсу</w:t>
      </w:r>
      <w:r>
        <w:rPr>
          <w:rFonts w:ascii="Times New Roman" w:hAnsi="Times New Roman"/>
          <w:sz w:val="28"/>
          <w:szCs w:val="28"/>
          <w:lang w:val="ru-RU" w:eastAsia="ru-RU"/>
        </w:rPr>
        <w:t xml:space="preserve"> на </w:t>
      </w:r>
      <w:proofErr w:type="spellStart"/>
      <w:r>
        <w:rPr>
          <w:rFonts w:ascii="Times New Roman" w:hAnsi="Times New Roman"/>
          <w:sz w:val="28"/>
          <w:szCs w:val="28"/>
          <w:lang w:val="ru-RU" w:eastAsia="ru-RU"/>
        </w:rPr>
        <w:t>керівника</w:t>
      </w:r>
      <w:proofErr w:type="spellEnd"/>
      <w:r w:rsidR="00174E0B">
        <w:rPr>
          <w:rFonts w:ascii="Times New Roman" w:hAnsi="Times New Roman"/>
          <w:sz w:val="28"/>
          <w:szCs w:val="28"/>
          <w:lang w:val="ru-RU" w:eastAsia="ru-RU"/>
        </w:rPr>
        <w:t xml:space="preserve"> </w:t>
      </w:r>
      <w:proofErr w:type="spellStart"/>
      <w:r w:rsidR="00174E0B">
        <w:rPr>
          <w:rFonts w:ascii="Times New Roman" w:hAnsi="Times New Roman"/>
          <w:sz w:val="28"/>
          <w:szCs w:val="28"/>
          <w:lang w:val="ru-RU" w:eastAsia="ru-RU"/>
        </w:rPr>
        <w:t>комунального</w:t>
      </w:r>
      <w:proofErr w:type="spellEnd"/>
      <w:r w:rsidR="00174E0B">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w:t>
      </w:r>
      <w:r w:rsidRPr="002144E5">
        <w:rPr>
          <w:rFonts w:ascii="Times New Roman" w:hAnsi="Times New Roman"/>
          <w:sz w:val="28"/>
          <w:szCs w:val="28"/>
          <w:lang w:val="ru-RU" w:eastAsia="ru-RU"/>
        </w:rPr>
        <w:t xml:space="preserve">закладу </w:t>
      </w:r>
      <w:proofErr w:type="spellStart"/>
      <w:r w:rsidRPr="002144E5">
        <w:rPr>
          <w:rFonts w:ascii="Times New Roman" w:hAnsi="Times New Roman"/>
          <w:sz w:val="28"/>
          <w:szCs w:val="28"/>
          <w:lang w:val="ru-RU" w:eastAsia="ru-RU"/>
        </w:rPr>
        <w:t>загальної</w:t>
      </w:r>
      <w:proofErr w:type="spellEnd"/>
      <w:r w:rsidRPr="002144E5">
        <w:rPr>
          <w:rFonts w:ascii="Times New Roman" w:hAnsi="Times New Roman"/>
          <w:sz w:val="28"/>
          <w:szCs w:val="28"/>
          <w:lang w:val="ru-RU" w:eastAsia="ru-RU"/>
        </w:rPr>
        <w:t xml:space="preserve"> </w:t>
      </w:r>
      <w:proofErr w:type="spellStart"/>
      <w:r w:rsidRPr="002144E5">
        <w:rPr>
          <w:rFonts w:ascii="Times New Roman" w:hAnsi="Times New Roman"/>
          <w:sz w:val="28"/>
          <w:szCs w:val="28"/>
          <w:lang w:val="ru-RU" w:eastAsia="ru-RU"/>
        </w:rPr>
        <w:t>середньої</w:t>
      </w:r>
      <w:proofErr w:type="spellEnd"/>
      <w:r w:rsidRPr="002144E5">
        <w:rPr>
          <w:rFonts w:ascii="Times New Roman" w:hAnsi="Times New Roman"/>
          <w:sz w:val="28"/>
          <w:szCs w:val="28"/>
          <w:lang w:val="ru-RU" w:eastAsia="ru-RU"/>
        </w:rPr>
        <w:t xml:space="preserve"> </w:t>
      </w:r>
      <w:proofErr w:type="spellStart"/>
      <w:r w:rsidRPr="002144E5">
        <w:rPr>
          <w:rFonts w:ascii="Times New Roman" w:hAnsi="Times New Roman"/>
          <w:sz w:val="28"/>
          <w:szCs w:val="28"/>
          <w:lang w:val="ru-RU" w:eastAsia="ru-RU"/>
        </w:rPr>
        <w:t>освіти</w:t>
      </w:r>
      <w:proofErr w:type="spellEnd"/>
      <w:r w:rsidRPr="002144E5">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Вишнівської</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сільської</w:t>
      </w:r>
      <w:proofErr w:type="spellEnd"/>
      <w:r>
        <w:rPr>
          <w:rFonts w:ascii="Times New Roman" w:hAnsi="Times New Roman"/>
          <w:sz w:val="28"/>
          <w:szCs w:val="28"/>
          <w:lang w:val="ru-RU" w:eastAsia="ru-RU"/>
        </w:rPr>
        <w:t xml:space="preserve"> </w:t>
      </w:r>
      <w:r w:rsidRPr="002144E5">
        <w:rPr>
          <w:rFonts w:ascii="Times New Roman" w:hAnsi="Times New Roman"/>
          <w:sz w:val="28"/>
          <w:szCs w:val="28"/>
          <w:lang w:val="ru-RU" w:eastAsia="ru-RU"/>
        </w:rPr>
        <w:t>ради</w:t>
      </w:r>
      <w:r w:rsidR="005D5F83">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згідно</w:t>
      </w:r>
      <w:proofErr w:type="spellEnd"/>
      <w:r>
        <w:rPr>
          <w:rFonts w:ascii="Times New Roman" w:hAnsi="Times New Roman"/>
          <w:sz w:val="28"/>
          <w:szCs w:val="28"/>
          <w:lang w:val="ru-RU" w:eastAsia="ru-RU"/>
        </w:rPr>
        <w:t xml:space="preserve"> норм </w:t>
      </w:r>
      <w:proofErr w:type="spellStart"/>
      <w:r>
        <w:rPr>
          <w:rFonts w:ascii="Times New Roman" w:hAnsi="Times New Roman"/>
          <w:sz w:val="28"/>
          <w:szCs w:val="28"/>
          <w:lang w:val="ru-RU" w:eastAsia="ru-RU"/>
        </w:rPr>
        <w:t>діючого</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законодавств</w:t>
      </w:r>
      <w:r w:rsidR="005A5EFC">
        <w:rPr>
          <w:rFonts w:ascii="Times New Roman" w:hAnsi="Times New Roman"/>
          <w:sz w:val="28"/>
          <w:szCs w:val="28"/>
          <w:lang w:val="ru-RU" w:eastAsia="ru-RU"/>
        </w:rPr>
        <w:t>а</w:t>
      </w:r>
      <w:proofErr w:type="spellEnd"/>
      <w:r w:rsidR="008751E7">
        <w:rPr>
          <w:rFonts w:ascii="Times New Roman" w:hAnsi="Times New Roman"/>
          <w:sz w:val="28"/>
          <w:szCs w:val="28"/>
          <w:lang w:val="ru-RU" w:eastAsia="ru-RU"/>
        </w:rPr>
        <w:t xml:space="preserve">, </w:t>
      </w:r>
      <w:r w:rsidR="00FE2144">
        <w:rPr>
          <w:rFonts w:ascii="Times New Roman" w:hAnsi="Times New Roman"/>
          <w:sz w:val="28"/>
          <w:szCs w:val="28"/>
          <w:lang w:val="ru-RU" w:eastAsia="ru-RU"/>
        </w:rPr>
        <w:t xml:space="preserve"> </w:t>
      </w:r>
      <w:proofErr w:type="spellStart"/>
      <w:r w:rsidR="00A02727">
        <w:rPr>
          <w:rFonts w:ascii="Times New Roman" w:hAnsi="Times New Roman"/>
          <w:sz w:val="28"/>
          <w:szCs w:val="28"/>
          <w:lang w:val="ru-RU" w:eastAsia="ru-RU"/>
        </w:rPr>
        <w:t>затверд</w:t>
      </w:r>
      <w:r w:rsidR="008751E7">
        <w:rPr>
          <w:rFonts w:ascii="Times New Roman" w:hAnsi="Times New Roman"/>
          <w:sz w:val="28"/>
          <w:szCs w:val="28"/>
          <w:lang w:val="ru-RU" w:eastAsia="ru-RU"/>
        </w:rPr>
        <w:t>жувати</w:t>
      </w:r>
      <w:proofErr w:type="spellEnd"/>
      <w:r w:rsidR="00A02727">
        <w:rPr>
          <w:rFonts w:ascii="Times New Roman" w:hAnsi="Times New Roman"/>
          <w:sz w:val="28"/>
          <w:szCs w:val="28"/>
          <w:lang w:val="ru-RU" w:eastAsia="ru-RU"/>
        </w:rPr>
        <w:t xml:space="preserve"> склад </w:t>
      </w:r>
      <w:proofErr w:type="spellStart"/>
      <w:r w:rsidR="007D024B" w:rsidRPr="00BC2562">
        <w:rPr>
          <w:rFonts w:ascii="Times New Roman" w:eastAsia="Calibri" w:hAnsi="Times New Roman"/>
          <w:sz w:val="28"/>
          <w:szCs w:val="28"/>
          <w:lang w:val="ru-RU" w:eastAsia="en-US"/>
        </w:rPr>
        <w:t>конкурсної</w:t>
      </w:r>
      <w:proofErr w:type="spellEnd"/>
      <w:r w:rsidR="007D024B" w:rsidRPr="00BC2562">
        <w:rPr>
          <w:rFonts w:ascii="Times New Roman" w:eastAsia="Calibri" w:hAnsi="Times New Roman"/>
          <w:sz w:val="28"/>
          <w:szCs w:val="28"/>
          <w:lang w:val="ru-RU" w:eastAsia="en-US"/>
        </w:rPr>
        <w:t xml:space="preserve"> </w:t>
      </w:r>
      <w:proofErr w:type="spellStart"/>
      <w:r w:rsidR="007D024B" w:rsidRPr="00BC2562">
        <w:rPr>
          <w:rFonts w:ascii="Times New Roman" w:eastAsia="Calibri" w:hAnsi="Times New Roman"/>
          <w:sz w:val="28"/>
          <w:szCs w:val="28"/>
          <w:lang w:val="ru-RU" w:eastAsia="en-US"/>
        </w:rPr>
        <w:t>комісії</w:t>
      </w:r>
      <w:proofErr w:type="spellEnd"/>
      <w:r w:rsidR="008751E7">
        <w:rPr>
          <w:rFonts w:ascii="Times New Roman" w:eastAsia="Calibri" w:hAnsi="Times New Roman"/>
          <w:sz w:val="28"/>
          <w:szCs w:val="28"/>
          <w:lang w:val="ru-RU" w:eastAsia="en-US"/>
        </w:rPr>
        <w:t xml:space="preserve"> та </w:t>
      </w:r>
      <w:proofErr w:type="spellStart"/>
      <w:r w:rsidR="008751E7">
        <w:rPr>
          <w:rFonts w:ascii="Times New Roman" w:eastAsia="Calibri" w:hAnsi="Times New Roman"/>
          <w:sz w:val="28"/>
          <w:szCs w:val="28"/>
          <w:lang w:val="ru-RU" w:eastAsia="en-US"/>
        </w:rPr>
        <w:t>екзаменаційні</w:t>
      </w:r>
      <w:proofErr w:type="spellEnd"/>
      <w:r w:rsidR="008751E7">
        <w:rPr>
          <w:rFonts w:ascii="Times New Roman" w:eastAsia="Calibri" w:hAnsi="Times New Roman"/>
          <w:sz w:val="28"/>
          <w:szCs w:val="28"/>
          <w:lang w:val="ru-RU" w:eastAsia="en-US"/>
        </w:rPr>
        <w:t xml:space="preserve"> </w:t>
      </w:r>
      <w:proofErr w:type="spellStart"/>
      <w:r w:rsidR="008751E7">
        <w:rPr>
          <w:rFonts w:ascii="Times New Roman" w:eastAsia="Calibri" w:hAnsi="Times New Roman"/>
          <w:sz w:val="28"/>
          <w:szCs w:val="28"/>
          <w:lang w:val="ru-RU" w:eastAsia="en-US"/>
        </w:rPr>
        <w:t>білети</w:t>
      </w:r>
      <w:proofErr w:type="spellEnd"/>
      <w:r w:rsidR="008751E7">
        <w:rPr>
          <w:rFonts w:ascii="Times New Roman" w:eastAsia="Calibri" w:hAnsi="Times New Roman"/>
          <w:sz w:val="28"/>
          <w:szCs w:val="28"/>
          <w:lang w:val="ru-RU" w:eastAsia="en-US"/>
        </w:rPr>
        <w:t>.</w:t>
      </w:r>
    </w:p>
    <w:p w14:paraId="6E5ACB7B" w14:textId="0C479E78" w:rsidR="00995EF7" w:rsidRDefault="006209E1" w:rsidP="00EA3366">
      <w:pPr>
        <w:shd w:val="clear" w:color="auto" w:fill="FFFFFF"/>
        <w:tabs>
          <w:tab w:val="left" w:pos="1134"/>
        </w:tabs>
        <w:spacing w:before="72" w:after="0" w:line="240" w:lineRule="auto"/>
        <w:ind w:right="282"/>
        <w:contextualSpacing/>
        <w:jc w:val="both"/>
        <w:rPr>
          <w:rFonts w:ascii="Times New Roman" w:hAnsi="Times New Roman"/>
          <w:sz w:val="28"/>
          <w:szCs w:val="28"/>
        </w:rPr>
      </w:pPr>
      <w:r>
        <w:rPr>
          <w:rFonts w:ascii="Times New Roman" w:hAnsi="Times New Roman"/>
          <w:sz w:val="28"/>
          <w:szCs w:val="28"/>
          <w:lang w:val="ru-RU" w:eastAsia="ru-RU"/>
        </w:rPr>
        <w:t>3.</w:t>
      </w:r>
      <w:r w:rsidR="001A543B">
        <w:rPr>
          <w:rFonts w:ascii="Times New Roman" w:hAnsi="Times New Roman"/>
          <w:sz w:val="28"/>
          <w:szCs w:val="28"/>
        </w:rPr>
        <w:t>В</w:t>
      </w:r>
      <w:r w:rsidR="001A543B" w:rsidRPr="00995EF7">
        <w:rPr>
          <w:rFonts w:ascii="Times New Roman" w:hAnsi="Times New Roman"/>
          <w:sz w:val="28"/>
          <w:szCs w:val="28"/>
        </w:rPr>
        <w:t>важати таким, що втратило чинність.</w:t>
      </w:r>
      <w:r w:rsidR="002831BE">
        <w:rPr>
          <w:rFonts w:ascii="Times New Roman" w:hAnsi="Times New Roman"/>
          <w:sz w:val="28"/>
          <w:szCs w:val="28"/>
        </w:rPr>
        <w:t xml:space="preserve"> </w:t>
      </w:r>
      <w:proofErr w:type="spellStart"/>
      <w:r w:rsidR="00995EF7" w:rsidRPr="00995EF7">
        <w:rPr>
          <w:rFonts w:ascii="Times New Roman" w:hAnsi="Times New Roman"/>
          <w:sz w:val="28"/>
          <w:szCs w:val="28"/>
          <w:lang w:val="ru-RU" w:eastAsia="ru-RU"/>
        </w:rPr>
        <w:t>Рішення</w:t>
      </w:r>
      <w:proofErr w:type="spellEnd"/>
      <w:r w:rsidR="00995EF7" w:rsidRPr="00995EF7">
        <w:rPr>
          <w:rFonts w:ascii="Times New Roman" w:hAnsi="Times New Roman"/>
          <w:sz w:val="28"/>
          <w:szCs w:val="28"/>
          <w:lang w:val="ru-RU" w:eastAsia="ru-RU"/>
        </w:rPr>
        <w:t xml:space="preserve"> </w:t>
      </w:r>
      <w:proofErr w:type="spellStart"/>
      <w:r w:rsidR="00F242F9">
        <w:rPr>
          <w:rFonts w:ascii="Times New Roman" w:hAnsi="Times New Roman"/>
          <w:sz w:val="28"/>
          <w:szCs w:val="28"/>
          <w:lang w:val="ru-RU" w:eastAsia="ru-RU"/>
        </w:rPr>
        <w:t>Вишнівськолї</w:t>
      </w:r>
      <w:proofErr w:type="spellEnd"/>
      <w:r w:rsidR="00F242F9">
        <w:rPr>
          <w:rFonts w:ascii="Times New Roman" w:hAnsi="Times New Roman"/>
          <w:sz w:val="28"/>
          <w:szCs w:val="28"/>
          <w:lang w:val="ru-RU" w:eastAsia="ru-RU"/>
        </w:rPr>
        <w:t xml:space="preserve"> </w:t>
      </w:r>
      <w:proofErr w:type="spellStart"/>
      <w:r w:rsidR="00F242F9">
        <w:rPr>
          <w:rFonts w:ascii="Times New Roman" w:hAnsi="Times New Roman"/>
          <w:sz w:val="28"/>
          <w:szCs w:val="28"/>
          <w:lang w:val="ru-RU" w:eastAsia="ru-RU"/>
        </w:rPr>
        <w:t>сільської</w:t>
      </w:r>
      <w:proofErr w:type="spellEnd"/>
      <w:r w:rsidR="00F242F9">
        <w:rPr>
          <w:rFonts w:ascii="Times New Roman" w:hAnsi="Times New Roman"/>
          <w:sz w:val="28"/>
          <w:szCs w:val="28"/>
          <w:lang w:val="ru-RU" w:eastAsia="ru-RU"/>
        </w:rPr>
        <w:t xml:space="preserve"> ради</w:t>
      </w:r>
      <w:r w:rsidR="00995EF7">
        <w:rPr>
          <w:rFonts w:ascii="Times New Roman" w:hAnsi="Times New Roman"/>
          <w:sz w:val="28"/>
          <w:szCs w:val="28"/>
          <w:lang w:val="ru-RU" w:eastAsia="ru-RU"/>
        </w:rPr>
        <w:t xml:space="preserve"> </w:t>
      </w:r>
      <w:proofErr w:type="spellStart"/>
      <w:r w:rsidR="00995EF7">
        <w:rPr>
          <w:rFonts w:ascii="Times New Roman" w:hAnsi="Times New Roman"/>
          <w:sz w:val="28"/>
          <w:szCs w:val="28"/>
          <w:lang w:val="ru-RU" w:eastAsia="ru-RU"/>
        </w:rPr>
        <w:t>від</w:t>
      </w:r>
      <w:proofErr w:type="spellEnd"/>
      <w:r w:rsidR="00995EF7">
        <w:rPr>
          <w:rFonts w:ascii="Times New Roman" w:hAnsi="Times New Roman"/>
          <w:sz w:val="28"/>
          <w:szCs w:val="28"/>
          <w:lang w:val="ru-RU" w:eastAsia="ru-RU"/>
        </w:rPr>
        <w:t xml:space="preserve"> </w:t>
      </w:r>
      <w:r w:rsidR="00107B9D">
        <w:rPr>
          <w:rFonts w:ascii="Times New Roman" w:hAnsi="Times New Roman"/>
          <w:sz w:val="28"/>
          <w:szCs w:val="28"/>
          <w:lang w:val="ru-RU" w:eastAsia="ru-RU"/>
        </w:rPr>
        <w:t>17</w:t>
      </w:r>
      <w:r w:rsidR="00995EF7">
        <w:rPr>
          <w:rFonts w:ascii="Times New Roman" w:hAnsi="Times New Roman"/>
          <w:sz w:val="28"/>
          <w:szCs w:val="28"/>
          <w:lang w:val="ru-RU" w:eastAsia="ru-RU"/>
        </w:rPr>
        <w:t>.0</w:t>
      </w:r>
      <w:r w:rsidR="00107B9D">
        <w:rPr>
          <w:rFonts w:ascii="Times New Roman" w:hAnsi="Times New Roman"/>
          <w:sz w:val="28"/>
          <w:szCs w:val="28"/>
          <w:lang w:val="ru-RU" w:eastAsia="ru-RU"/>
        </w:rPr>
        <w:t>7</w:t>
      </w:r>
      <w:r w:rsidR="00995EF7">
        <w:rPr>
          <w:rFonts w:ascii="Times New Roman" w:hAnsi="Times New Roman"/>
          <w:sz w:val="28"/>
          <w:szCs w:val="28"/>
          <w:lang w:val="ru-RU" w:eastAsia="ru-RU"/>
        </w:rPr>
        <w:t>.2</w:t>
      </w:r>
      <w:r w:rsidR="00107B9D">
        <w:rPr>
          <w:rFonts w:ascii="Times New Roman" w:hAnsi="Times New Roman"/>
          <w:sz w:val="28"/>
          <w:szCs w:val="28"/>
          <w:lang w:val="ru-RU" w:eastAsia="ru-RU"/>
        </w:rPr>
        <w:t>018</w:t>
      </w:r>
      <w:r w:rsidR="00995EF7">
        <w:rPr>
          <w:rFonts w:ascii="Times New Roman" w:hAnsi="Times New Roman"/>
          <w:sz w:val="28"/>
          <w:szCs w:val="28"/>
          <w:lang w:val="ru-RU" w:eastAsia="ru-RU"/>
        </w:rPr>
        <w:t xml:space="preserve"> </w:t>
      </w:r>
      <w:r w:rsidR="00BC2562">
        <w:rPr>
          <w:rFonts w:ascii="Times New Roman" w:hAnsi="Times New Roman"/>
          <w:sz w:val="28"/>
          <w:szCs w:val="28"/>
          <w:lang w:val="ru-RU" w:eastAsia="ru-RU"/>
        </w:rPr>
        <w:t xml:space="preserve">року </w:t>
      </w:r>
      <w:r w:rsidR="00995EF7" w:rsidRPr="00995EF7">
        <w:rPr>
          <w:rFonts w:ascii="Times New Roman" w:hAnsi="Times New Roman"/>
          <w:sz w:val="28"/>
          <w:szCs w:val="28"/>
          <w:lang w:val="ru-RU" w:eastAsia="ru-RU"/>
        </w:rPr>
        <w:t>№</w:t>
      </w:r>
      <w:r w:rsidR="000B1CA8">
        <w:rPr>
          <w:rFonts w:ascii="Times New Roman" w:hAnsi="Times New Roman"/>
          <w:sz w:val="28"/>
          <w:szCs w:val="28"/>
          <w:lang w:val="ru-RU" w:eastAsia="ru-RU"/>
        </w:rPr>
        <w:t>36/2018-3</w:t>
      </w:r>
      <w:r w:rsidR="00995EF7" w:rsidRPr="00995EF7">
        <w:rPr>
          <w:rFonts w:ascii="Times New Roman" w:hAnsi="Times New Roman"/>
          <w:sz w:val="28"/>
          <w:szCs w:val="28"/>
          <w:lang w:val="ru-RU" w:eastAsia="ru-RU"/>
        </w:rPr>
        <w:t xml:space="preserve"> «</w:t>
      </w:r>
      <w:r w:rsidR="00995EF7" w:rsidRPr="00995EF7">
        <w:rPr>
          <w:rFonts w:ascii="Times New Roman" w:hAnsi="Times New Roman"/>
          <w:sz w:val="28"/>
          <w:szCs w:val="28"/>
        </w:rPr>
        <w:t>Про затвердження Положення про конкурс на посаду керівника</w:t>
      </w:r>
      <w:r w:rsidR="000B1CA8">
        <w:rPr>
          <w:rFonts w:ascii="Times New Roman" w:hAnsi="Times New Roman"/>
          <w:sz w:val="28"/>
          <w:szCs w:val="28"/>
        </w:rPr>
        <w:t xml:space="preserve"> державного, комунального закладу</w:t>
      </w:r>
      <w:r w:rsidR="00995EF7" w:rsidRPr="00995EF7">
        <w:rPr>
          <w:rFonts w:ascii="Times New Roman" w:hAnsi="Times New Roman"/>
          <w:sz w:val="28"/>
          <w:szCs w:val="28"/>
        </w:rPr>
        <w:t xml:space="preserve"> загальної середньої освіти </w:t>
      </w:r>
      <w:r w:rsidR="000B1CA8">
        <w:rPr>
          <w:rFonts w:ascii="Times New Roman" w:hAnsi="Times New Roman"/>
          <w:sz w:val="28"/>
          <w:szCs w:val="28"/>
        </w:rPr>
        <w:t xml:space="preserve">Вишнівської сільської </w:t>
      </w:r>
      <w:r w:rsidR="00995EF7" w:rsidRPr="00995EF7">
        <w:rPr>
          <w:rFonts w:ascii="Times New Roman" w:hAnsi="Times New Roman"/>
          <w:sz w:val="28"/>
          <w:szCs w:val="28"/>
        </w:rPr>
        <w:t>ради»</w:t>
      </w:r>
      <w:r w:rsidR="001A543B">
        <w:rPr>
          <w:rFonts w:ascii="Times New Roman" w:hAnsi="Times New Roman"/>
          <w:sz w:val="28"/>
          <w:szCs w:val="28"/>
        </w:rPr>
        <w:t>.</w:t>
      </w:r>
    </w:p>
    <w:p w14:paraId="2C3D1396" w14:textId="53292B3E" w:rsidR="00AF32CF" w:rsidRPr="00995EF7" w:rsidRDefault="006209E1" w:rsidP="00EA3366">
      <w:pPr>
        <w:shd w:val="clear" w:color="auto" w:fill="FFFFFF"/>
        <w:tabs>
          <w:tab w:val="left" w:pos="1134"/>
        </w:tabs>
        <w:spacing w:before="72" w:after="0" w:line="240" w:lineRule="auto"/>
        <w:ind w:right="282"/>
        <w:contextualSpacing/>
        <w:jc w:val="both"/>
        <w:rPr>
          <w:rFonts w:ascii="Times New Roman" w:hAnsi="Times New Roman"/>
          <w:sz w:val="28"/>
          <w:szCs w:val="28"/>
        </w:rPr>
      </w:pPr>
      <w:r>
        <w:rPr>
          <w:rFonts w:ascii="Times New Roman" w:hAnsi="Times New Roman"/>
          <w:sz w:val="28"/>
          <w:szCs w:val="28"/>
          <w:lang w:val="ru-RU" w:eastAsia="ru-RU"/>
        </w:rPr>
        <w:t>4</w:t>
      </w:r>
      <w:r w:rsidR="001A543B">
        <w:rPr>
          <w:rFonts w:ascii="Times New Roman" w:hAnsi="Times New Roman"/>
          <w:sz w:val="28"/>
          <w:szCs w:val="28"/>
          <w:lang w:val="ru-RU" w:eastAsia="ru-RU"/>
        </w:rPr>
        <w:t>.</w:t>
      </w:r>
      <w:r w:rsidR="006C3A2C" w:rsidRPr="00995EF7">
        <w:rPr>
          <w:rFonts w:ascii="Times New Roman" w:hAnsi="Times New Roman"/>
          <w:sz w:val="28"/>
          <w:szCs w:val="28"/>
          <w:lang w:val="ru-RU" w:eastAsia="ru-RU"/>
        </w:rPr>
        <w:t xml:space="preserve">Контроль за </w:t>
      </w:r>
      <w:proofErr w:type="spellStart"/>
      <w:r w:rsidR="006C3A2C" w:rsidRPr="00995EF7">
        <w:rPr>
          <w:rFonts w:ascii="Times New Roman" w:hAnsi="Times New Roman"/>
          <w:sz w:val="28"/>
          <w:szCs w:val="28"/>
          <w:lang w:val="ru-RU" w:eastAsia="ru-RU"/>
        </w:rPr>
        <w:t>виконанням</w:t>
      </w:r>
      <w:proofErr w:type="spellEnd"/>
      <w:r w:rsidR="006C3A2C" w:rsidRPr="00995EF7">
        <w:rPr>
          <w:rFonts w:ascii="Times New Roman" w:hAnsi="Times New Roman"/>
          <w:sz w:val="28"/>
          <w:szCs w:val="28"/>
          <w:lang w:val="ru-RU" w:eastAsia="ru-RU"/>
        </w:rPr>
        <w:t xml:space="preserve"> </w:t>
      </w:r>
      <w:proofErr w:type="spellStart"/>
      <w:r w:rsidR="00995EF7">
        <w:rPr>
          <w:rFonts w:ascii="Times New Roman" w:hAnsi="Times New Roman"/>
          <w:sz w:val="28"/>
          <w:szCs w:val="28"/>
          <w:lang w:val="ru-RU" w:eastAsia="ru-RU"/>
        </w:rPr>
        <w:t>цього</w:t>
      </w:r>
      <w:proofErr w:type="spellEnd"/>
      <w:r w:rsidR="006C3A2C" w:rsidRPr="00995EF7">
        <w:rPr>
          <w:rFonts w:ascii="Times New Roman" w:hAnsi="Times New Roman"/>
          <w:sz w:val="28"/>
          <w:szCs w:val="28"/>
          <w:lang w:val="ru-RU" w:eastAsia="ru-RU"/>
        </w:rPr>
        <w:t xml:space="preserve"> </w:t>
      </w:r>
      <w:proofErr w:type="spellStart"/>
      <w:r w:rsidR="006C3A2C" w:rsidRPr="00995EF7">
        <w:rPr>
          <w:rFonts w:ascii="Times New Roman" w:hAnsi="Times New Roman"/>
          <w:sz w:val="28"/>
          <w:szCs w:val="28"/>
          <w:lang w:val="ru-RU" w:eastAsia="ru-RU"/>
        </w:rPr>
        <w:t>рішення</w:t>
      </w:r>
      <w:proofErr w:type="spellEnd"/>
      <w:r w:rsidR="006C3A2C" w:rsidRPr="00995EF7">
        <w:rPr>
          <w:rFonts w:ascii="Times New Roman" w:hAnsi="Times New Roman"/>
          <w:sz w:val="28"/>
          <w:szCs w:val="28"/>
          <w:lang w:val="ru-RU" w:eastAsia="ru-RU"/>
        </w:rPr>
        <w:t xml:space="preserve"> </w:t>
      </w:r>
      <w:proofErr w:type="spellStart"/>
      <w:r w:rsidR="006C3A2C" w:rsidRPr="00995EF7">
        <w:rPr>
          <w:rFonts w:ascii="Times New Roman" w:hAnsi="Times New Roman"/>
          <w:sz w:val="28"/>
          <w:szCs w:val="28"/>
          <w:lang w:val="ru-RU" w:eastAsia="ru-RU"/>
        </w:rPr>
        <w:t>покласти</w:t>
      </w:r>
      <w:proofErr w:type="spellEnd"/>
      <w:r w:rsidR="006C3A2C" w:rsidRPr="00995EF7">
        <w:rPr>
          <w:rFonts w:ascii="Times New Roman" w:hAnsi="Times New Roman"/>
          <w:sz w:val="28"/>
          <w:szCs w:val="28"/>
          <w:lang w:val="ru-RU" w:eastAsia="ru-RU"/>
        </w:rPr>
        <w:t xml:space="preserve"> на</w:t>
      </w:r>
      <w:r w:rsidR="00AF32CF" w:rsidRPr="00995EF7">
        <w:rPr>
          <w:rFonts w:ascii="Times New Roman" w:hAnsi="Times New Roman"/>
          <w:bCs/>
          <w:sz w:val="28"/>
          <w:szCs w:val="28"/>
        </w:rPr>
        <w:t xml:space="preserve"> </w:t>
      </w:r>
      <w:r w:rsidR="00AF32CF" w:rsidRPr="00995EF7">
        <w:rPr>
          <w:rFonts w:ascii="Times New Roman" w:hAnsi="Times New Roman"/>
          <w:sz w:val="28"/>
          <w:szCs w:val="28"/>
        </w:rPr>
        <w:t>постійну комісію з питань освіти, культури,</w:t>
      </w:r>
      <w:r w:rsidR="00D935C8">
        <w:rPr>
          <w:rFonts w:ascii="Times New Roman" w:hAnsi="Times New Roman"/>
          <w:sz w:val="28"/>
          <w:szCs w:val="28"/>
        </w:rPr>
        <w:t xml:space="preserve"> молоді, </w:t>
      </w:r>
      <w:r w:rsidR="00AF32CF" w:rsidRPr="00995EF7">
        <w:rPr>
          <w:rFonts w:ascii="Times New Roman" w:hAnsi="Times New Roman"/>
          <w:sz w:val="28"/>
          <w:szCs w:val="28"/>
        </w:rPr>
        <w:t xml:space="preserve"> </w:t>
      </w:r>
      <w:r w:rsidR="00D935C8">
        <w:rPr>
          <w:rFonts w:ascii="Times New Roman" w:hAnsi="Times New Roman"/>
          <w:sz w:val="28"/>
          <w:szCs w:val="28"/>
        </w:rPr>
        <w:t>фізкультури і спорту та проектної діяльності.</w:t>
      </w:r>
    </w:p>
    <w:p w14:paraId="4BC6522D" w14:textId="77777777" w:rsidR="00BC2562" w:rsidRDefault="00BC2562" w:rsidP="00FB117E">
      <w:pPr>
        <w:shd w:val="clear" w:color="auto" w:fill="FFFFFF"/>
        <w:spacing w:before="72" w:after="120" w:line="300" w:lineRule="atLeast"/>
        <w:ind w:right="282"/>
        <w:jc w:val="both"/>
        <w:rPr>
          <w:rFonts w:ascii="Times New Roman" w:hAnsi="Times New Roman"/>
          <w:color w:val="4D4D4D"/>
          <w:sz w:val="28"/>
          <w:szCs w:val="28"/>
          <w:lang w:val="ru-RU" w:eastAsia="ru-RU"/>
        </w:rPr>
      </w:pPr>
    </w:p>
    <w:p w14:paraId="53843BBC" w14:textId="77777777" w:rsidR="006631AB" w:rsidRPr="00FB117E" w:rsidRDefault="006631AB" w:rsidP="00FB117E">
      <w:pPr>
        <w:shd w:val="clear" w:color="auto" w:fill="FFFFFF"/>
        <w:spacing w:before="72" w:after="120" w:line="300" w:lineRule="atLeast"/>
        <w:ind w:right="282"/>
        <w:jc w:val="both"/>
        <w:rPr>
          <w:rFonts w:ascii="Times New Roman" w:hAnsi="Times New Roman"/>
          <w:color w:val="4D4D4D"/>
          <w:sz w:val="28"/>
          <w:szCs w:val="28"/>
          <w:lang w:val="ru-RU" w:eastAsia="ru-RU"/>
        </w:rPr>
      </w:pPr>
    </w:p>
    <w:p w14:paraId="6FAF81DC" w14:textId="507DA3EB" w:rsidR="0005518D" w:rsidRPr="0066607A" w:rsidRDefault="0005518D" w:rsidP="00BC2562">
      <w:pPr>
        <w:tabs>
          <w:tab w:val="left" w:pos="7088"/>
        </w:tabs>
        <w:spacing w:after="0" w:line="240" w:lineRule="auto"/>
        <w:ind w:right="282"/>
        <w:jc w:val="both"/>
        <w:rPr>
          <w:rFonts w:ascii="Times New Roman" w:hAnsi="Times New Roman"/>
          <w:b/>
          <w:bCs/>
          <w:sz w:val="28"/>
          <w:szCs w:val="28"/>
        </w:rPr>
      </w:pPr>
      <w:r w:rsidRPr="0066607A">
        <w:rPr>
          <w:rFonts w:ascii="Times New Roman" w:hAnsi="Times New Roman"/>
          <w:b/>
          <w:bCs/>
          <w:sz w:val="28"/>
          <w:szCs w:val="28"/>
        </w:rPr>
        <w:t>С</w:t>
      </w:r>
      <w:r w:rsidR="001A543B" w:rsidRPr="0066607A">
        <w:rPr>
          <w:rFonts w:ascii="Times New Roman" w:hAnsi="Times New Roman"/>
          <w:b/>
          <w:bCs/>
          <w:sz w:val="28"/>
          <w:szCs w:val="28"/>
        </w:rPr>
        <w:t>ільс</w:t>
      </w:r>
      <w:r w:rsidR="0066607A" w:rsidRPr="0066607A">
        <w:rPr>
          <w:rFonts w:ascii="Times New Roman" w:hAnsi="Times New Roman"/>
          <w:b/>
          <w:bCs/>
          <w:sz w:val="28"/>
          <w:szCs w:val="28"/>
        </w:rPr>
        <w:t xml:space="preserve">ький </w:t>
      </w:r>
      <w:r w:rsidRPr="0066607A">
        <w:rPr>
          <w:rFonts w:ascii="Times New Roman" w:hAnsi="Times New Roman"/>
          <w:b/>
          <w:bCs/>
          <w:sz w:val="28"/>
          <w:szCs w:val="28"/>
        </w:rPr>
        <w:t xml:space="preserve"> голова                                                                     </w:t>
      </w:r>
      <w:r w:rsidR="00BC2562" w:rsidRPr="0066607A">
        <w:rPr>
          <w:rFonts w:ascii="Times New Roman" w:hAnsi="Times New Roman"/>
          <w:b/>
          <w:bCs/>
          <w:sz w:val="28"/>
          <w:szCs w:val="28"/>
        </w:rPr>
        <w:t xml:space="preserve"> </w:t>
      </w:r>
      <w:r w:rsidR="0066607A" w:rsidRPr="0066607A">
        <w:rPr>
          <w:rFonts w:ascii="Times New Roman" w:hAnsi="Times New Roman"/>
          <w:b/>
          <w:bCs/>
          <w:sz w:val="28"/>
          <w:szCs w:val="28"/>
        </w:rPr>
        <w:t>Віктор СУЩИК</w:t>
      </w:r>
    </w:p>
    <w:p w14:paraId="3B15CF81" w14:textId="77777777" w:rsidR="00FB117E" w:rsidRPr="00F86CFD" w:rsidRDefault="00FB117E" w:rsidP="00FB117E">
      <w:pPr>
        <w:ind w:right="282"/>
        <w:contextualSpacing/>
        <w:jc w:val="both"/>
        <w:rPr>
          <w:rFonts w:ascii="Times New Roman" w:hAnsi="Times New Roman"/>
        </w:rPr>
      </w:pPr>
    </w:p>
    <w:p w14:paraId="58AA8CC9" w14:textId="56244F59" w:rsidR="00F638A2" w:rsidRDefault="0066607A" w:rsidP="00721AF5">
      <w:pPr>
        <w:ind w:right="282"/>
        <w:contextualSpacing/>
        <w:jc w:val="both"/>
        <w:rPr>
          <w:rFonts w:ascii="Times New Roman" w:hAnsi="Times New Roman"/>
          <w:sz w:val="28"/>
          <w:szCs w:val="28"/>
        </w:rPr>
      </w:pPr>
      <w:r>
        <w:rPr>
          <w:rFonts w:ascii="Times New Roman" w:hAnsi="Times New Roman"/>
        </w:rPr>
        <w:t>Богуш Ірина 32342</w:t>
      </w:r>
    </w:p>
    <w:p w14:paraId="66365076" w14:textId="77777777" w:rsidR="00BC2562" w:rsidRDefault="00BC2562" w:rsidP="00721AF5">
      <w:pPr>
        <w:contextualSpacing/>
        <w:jc w:val="both"/>
        <w:rPr>
          <w:rFonts w:ascii="Times New Roman" w:hAnsi="Times New Roman"/>
          <w:sz w:val="28"/>
          <w:szCs w:val="28"/>
        </w:rPr>
      </w:pPr>
    </w:p>
    <w:p w14:paraId="0A742347" w14:textId="77777777" w:rsidR="00BC2562" w:rsidRDefault="00BC2562" w:rsidP="00721AF5">
      <w:pPr>
        <w:contextualSpacing/>
        <w:jc w:val="both"/>
        <w:rPr>
          <w:rFonts w:ascii="Times New Roman" w:hAnsi="Times New Roman"/>
          <w:sz w:val="28"/>
          <w:szCs w:val="28"/>
        </w:rPr>
      </w:pPr>
    </w:p>
    <w:p w14:paraId="7B3A0AF3" w14:textId="77777777" w:rsidR="00BC2562" w:rsidRDefault="00BC2562" w:rsidP="00721AF5">
      <w:pPr>
        <w:contextualSpacing/>
        <w:jc w:val="both"/>
        <w:rPr>
          <w:rFonts w:ascii="Times New Roman" w:hAnsi="Times New Roman"/>
          <w:sz w:val="28"/>
          <w:szCs w:val="28"/>
        </w:rPr>
      </w:pPr>
    </w:p>
    <w:p w14:paraId="14A986C3" w14:textId="77777777" w:rsidR="00751824" w:rsidRDefault="00751824" w:rsidP="00721AF5">
      <w:pPr>
        <w:contextualSpacing/>
        <w:jc w:val="both"/>
        <w:rPr>
          <w:rFonts w:ascii="Times New Roman" w:hAnsi="Times New Roman"/>
          <w:sz w:val="28"/>
          <w:szCs w:val="28"/>
        </w:rPr>
      </w:pPr>
    </w:p>
    <w:p w14:paraId="24E94B94" w14:textId="77777777" w:rsidR="006631AB" w:rsidRDefault="006631AB" w:rsidP="00721AF5">
      <w:pPr>
        <w:contextualSpacing/>
        <w:jc w:val="both"/>
        <w:rPr>
          <w:rFonts w:ascii="Times New Roman" w:hAnsi="Times New Roman"/>
          <w:sz w:val="28"/>
          <w:szCs w:val="28"/>
        </w:rPr>
      </w:pPr>
    </w:p>
    <w:p w14:paraId="070FBB35" w14:textId="77777777" w:rsidR="00751824" w:rsidRDefault="00751824" w:rsidP="00721AF5">
      <w:pPr>
        <w:contextualSpacing/>
        <w:jc w:val="both"/>
        <w:rPr>
          <w:rFonts w:ascii="Times New Roman" w:hAnsi="Times New Roman"/>
          <w:sz w:val="28"/>
          <w:szCs w:val="28"/>
        </w:rPr>
      </w:pPr>
    </w:p>
    <w:p w14:paraId="5F305A1F" w14:textId="77777777" w:rsidR="00BC2562" w:rsidRDefault="00BC2562" w:rsidP="00721AF5">
      <w:pPr>
        <w:contextualSpacing/>
        <w:jc w:val="both"/>
        <w:rPr>
          <w:rFonts w:ascii="Times New Roman" w:hAnsi="Times New Roman"/>
          <w:sz w:val="28"/>
          <w:szCs w:val="28"/>
        </w:rPr>
      </w:pPr>
    </w:p>
    <w:p w14:paraId="52C7AA11" w14:textId="77777777" w:rsidR="00BC2562" w:rsidRPr="00BC2562" w:rsidRDefault="00BC2562" w:rsidP="00BC2562">
      <w:pPr>
        <w:spacing w:after="0" w:line="240" w:lineRule="auto"/>
        <w:rPr>
          <w:rFonts w:ascii="Times New Roman" w:eastAsia="Calibri" w:hAnsi="Times New Roman"/>
          <w:sz w:val="24"/>
          <w:szCs w:val="24"/>
          <w:lang w:eastAsia="en-US"/>
        </w:rPr>
      </w:pPr>
    </w:p>
    <w:p w14:paraId="50D43C52" w14:textId="35C58B89" w:rsidR="00BC2562" w:rsidRPr="006631AB" w:rsidRDefault="006631AB" w:rsidP="00BC2562">
      <w:pPr>
        <w:widowControl w:val="0"/>
        <w:tabs>
          <w:tab w:val="left" w:pos="9679"/>
        </w:tabs>
        <w:spacing w:after="0" w:line="240" w:lineRule="auto"/>
        <w:ind w:left="5103" w:right="-42" w:hanging="35"/>
        <w:rPr>
          <w:rFonts w:ascii="Times New Roman" w:hAnsi="Times New Roman"/>
          <w:b/>
          <w:bCs/>
          <w:color w:val="000000"/>
          <w:sz w:val="24"/>
          <w:szCs w:val="24"/>
        </w:rPr>
      </w:pPr>
      <w:r>
        <w:rPr>
          <w:rFonts w:ascii="Times New Roman" w:hAnsi="Times New Roman"/>
          <w:b/>
          <w:bCs/>
          <w:color w:val="000000"/>
          <w:sz w:val="28"/>
          <w:szCs w:val="28"/>
        </w:rPr>
        <w:t xml:space="preserve">            </w:t>
      </w:r>
      <w:r w:rsidR="00BC2562" w:rsidRPr="006631AB">
        <w:rPr>
          <w:rFonts w:ascii="Times New Roman" w:hAnsi="Times New Roman"/>
          <w:b/>
          <w:bCs/>
          <w:color w:val="000000"/>
          <w:sz w:val="24"/>
          <w:szCs w:val="24"/>
        </w:rPr>
        <w:t>ЗАТВЕРДЖЕНО</w:t>
      </w:r>
    </w:p>
    <w:p w14:paraId="791AF013" w14:textId="100FB2A4" w:rsidR="00BC2562" w:rsidRPr="006631AB" w:rsidRDefault="00BC2562" w:rsidP="00BC2562">
      <w:pPr>
        <w:widowControl w:val="0"/>
        <w:tabs>
          <w:tab w:val="left" w:pos="9679"/>
        </w:tabs>
        <w:spacing w:after="0" w:line="240" w:lineRule="auto"/>
        <w:ind w:left="5103" w:right="-42" w:hanging="35"/>
        <w:rPr>
          <w:rFonts w:ascii="Times New Roman" w:hAnsi="Times New Roman"/>
          <w:sz w:val="24"/>
          <w:szCs w:val="24"/>
        </w:rPr>
      </w:pPr>
      <w:r w:rsidRPr="006631AB">
        <w:rPr>
          <w:rFonts w:ascii="Times New Roman" w:hAnsi="Times New Roman"/>
          <w:color w:val="000000"/>
          <w:sz w:val="24"/>
          <w:szCs w:val="24"/>
        </w:rPr>
        <w:t xml:space="preserve">Рішення </w:t>
      </w:r>
      <w:r w:rsidR="00D935C8" w:rsidRPr="006631AB">
        <w:rPr>
          <w:rFonts w:ascii="Times New Roman" w:hAnsi="Times New Roman"/>
          <w:color w:val="000000"/>
          <w:sz w:val="24"/>
          <w:szCs w:val="24"/>
        </w:rPr>
        <w:t xml:space="preserve">Вишнівської сільської </w:t>
      </w:r>
      <w:r w:rsidRPr="006631AB">
        <w:rPr>
          <w:rFonts w:ascii="Times New Roman" w:hAnsi="Times New Roman"/>
          <w:color w:val="000000"/>
          <w:sz w:val="24"/>
          <w:szCs w:val="24"/>
        </w:rPr>
        <w:t>ради</w:t>
      </w:r>
    </w:p>
    <w:p w14:paraId="19790463" w14:textId="7E3026AE" w:rsidR="00BC2562" w:rsidRPr="00BC2562" w:rsidRDefault="00BC2562" w:rsidP="00BC2562">
      <w:pPr>
        <w:widowControl w:val="0"/>
        <w:tabs>
          <w:tab w:val="left" w:pos="9679"/>
        </w:tabs>
        <w:spacing w:after="0" w:line="240" w:lineRule="auto"/>
        <w:ind w:left="5103" w:right="-42" w:hanging="35"/>
        <w:rPr>
          <w:rFonts w:ascii="Times New Roman" w:eastAsia="Calibri" w:hAnsi="Times New Roman"/>
          <w:sz w:val="24"/>
          <w:szCs w:val="24"/>
          <w:lang w:eastAsia="ru-RU"/>
        </w:rPr>
      </w:pPr>
      <w:r w:rsidRPr="006631AB">
        <w:rPr>
          <w:rFonts w:ascii="Times New Roman" w:eastAsia="Calibri" w:hAnsi="Times New Roman"/>
          <w:color w:val="000000"/>
          <w:sz w:val="24"/>
          <w:szCs w:val="24"/>
          <w:lang w:eastAsia="ru-RU"/>
        </w:rPr>
        <w:t xml:space="preserve">від </w:t>
      </w:r>
      <w:r w:rsidR="006631AB">
        <w:rPr>
          <w:rFonts w:ascii="Times New Roman" w:eastAsia="Calibri" w:hAnsi="Times New Roman"/>
          <w:color w:val="000000"/>
          <w:sz w:val="24"/>
          <w:szCs w:val="24"/>
          <w:lang w:eastAsia="ru-RU"/>
        </w:rPr>
        <w:t>20.06.</w:t>
      </w:r>
      <w:r w:rsidRPr="006631AB">
        <w:rPr>
          <w:rFonts w:ascii="Times New Roman" w:eastAsia="Calibri" w:hAnsi="Times New Roman"/>
          <w:color w:val="000000"/>
          <w:sz w:val="24"/>
          <w:szCs w:val="24"/>
          <w:lang w:eastAsia="ru-RU"/>
        </w:rPr>
        <w:t>202</w:t>
      </w:r>
      <w:r w:rsidR="00D935C8" w:rsidRPr="006631AB">
        <w:rPr>
          <w:rFonts w:ascii="Times New Roman" w:eastAsia="Calibri" w:hAnsi="Times New Roman"/>
          <w:color w:val="000000"/>
          <w:sz w:val="24"/>
          <w:szCs w:val="24"/>
          <w:lang w:eastAsia="ru-RU"/>
        </w:rPr>
        <w:t>4</w:t>
      </w:r>
      <w:r w:rsidRPr="006631AB">
        <w:rPr>
          <w:rFonts w:ascii="Times New Roman" w:eastAsia="Calibri" w:hAnsi="Times New Roman"/>
          <w:color w:val="000000"/>
          <w:sz w:val="24"/>
          <w:szCs w:val="24"/>
          <w:lang w:eastAsia="ru-RU"/>
        </w:rPr>
        <w:t xml:space="preserve"> року №</w:t>
      </w:r>
      <w:r w:rsidR="006631AB">
        <w:rPr>
          <w:rFonts w:ascii="Times New Roman" w:eastAsia="Calibri" w:hAnsi="Times New Roman"/>
          <w:color w:val="000000"/>
          <w:sz w:val="24"/>
          <w:szCs w:val="24"/>
          <w:lang w:eastAsia="ru-RU"/>
        </w:rPr>
        <w:t>50/6</w:t>
      </w:r>
    </w:p>
    <w:p w14:paraId="52AA0AA1" w14:textId="77777777" w:rsidR="00BC2562" w:rsidRPr="00BC2562" w:rsidRDefault="00BC2562" w:rsidP="00BC2562">
      <w:pPr>
        <w:spacing w:after="0" w:line="240" w:lineRule="auto"/>
        <w:jc w:val="both"/>
        <w:rPr>
          <w:rFonts w:ascii="Times New Roman" w:eastAsia="Calibri" w:hAnsi="Times New Roman"/>
          <w:sz w:val="28"/>
          <w:szCs w:val="28"/>
          <w:lang w:eastAsia="en-US"/>
        </w:rPr>
      </w:pPr>
      <w:r w:rsidRPr="00BC2562">
        <w:rPr>
          <w:rFonts w:ascii="Times New Roman" w:eastAsia="Calibri" w:hAnsi="Times New Roman"/>
          <w:sz w:val="28"/>
          <w:szCs w:val="28"/>
          <w:lang w:val="ru-RU" w:eastAsia="en-US"/>
        </w:rPr>
        <w:t> </w:t>
      </w:r>
    </w:p>
    <w:p w14:paraId="3FCE8F8E" w14:textId="77777777" w:rsidR="00BC2562" w:rsidRDefault="00BC2562" w:rsidP="00FE2144">
      <w:pPr>
        <w:spacing w:after="0" w:line="240" w:lineRule="auto"/>
        <w:rPr>
          <w:rFonts w:ascii="Times New Roman" w:eastAsia="Calibri" w:hAnsi="Times New Roman"/>
          <w:sz w:val="28"/>
          <w:szCs w:val="28"/>
          <w:lang w:val="ru-RU" w:eastAsia="en-US"/>
        </w:rPr>
      </w:pPr>
    </w:p>
    <w:p w14:paraId="4E6A2AF4" w14:textId="77777777" w:rsidR="00BC2562" w:rsidRPr="00BC2562" w:rsidRDefault="00BC2562" w:rsidP="00BC2562">
      <w:pPr>
        <w:spacing w:after="0" w:line="240" w:lineRule="auto"/>
        <w:jc w:val="center"/>
        <w:rPr>
          <w:rFonts w:ascii="Times New Roman" w:eastAsia="Calibri" w:hAnsi="Times New Roman"/>
          <w:b/>
          <w:bCs/>
          <w:sz w:val="28"/>
          <w:szCs w:val="28"/>
          <w:lang w:val="ru-RU" w:eastAsia="en-US"/>
        </w:rPr>
      </w:pPr>
    </w:p>
    <w:p w14:paraId="606692F6" w14:textId="72660211" w:rsidR="00BC2562" w:rsidRPr="00BC2562" w:rsidRDefault="00BC2562" w:rsidP="00BC2562">
      <w:pPr>
        <w:spacing w:after="0" w:line="240" w:lineRule="auto"/>
        <w:jc w:val="center"/>
        <w:rPr>
          <w:rFonts w:ascii="Times New Roman" w:eastAsia="Calibri" w:hAnsi="Times New Roman"/>
          <w:b/>
          <w:bCs/>
          <w:sz w:val="28"/>
          <w:szCs w:val="28"/>
          <w:lang w:val="ru-RU" w:eastAsia="en-US"/>
        </w:rPr>
      </w:pPr>
      <w:r w:rsidRPr="00BC2562">
        <w:rPr>
          <w:rFonts w:ascii="Times New Roman" w:eastAsia="Calibri" w:hAnsi="Times New Roman"/>
          <w:b/>
          <w:bCs/>
          <w:sz w:val="28"/>
          <w:szCs w:val="28"/>
          <w:lang w:val="ru-RU" w:eastAsia="en-US"/>
        </w:rPr>
        <w:t>ПОЛОЖЕННЯ</w:t>
      </w:r>
    </w:p>
    <w:p w14:paraId="5A20C45A" w14:textId="06DA519A" w:rsidR="00BC2562" w:rsidRPr="00BC2562" w:rsidRDefault="00BC2562" w:rsidP="00BC2562">
      <w:pPr>
        <w:spacing w:after="0" w:line="240" w:lineRule="auto"/>
        <w:jc w:val="center"/>
        <w:rPr>
          <w:rFonts w:ascii="Times New Roman" w:eastAsia="Calibri" w:hAnsi="Times New Roman"/>
          <w:b/>
          <w:bCs/>
          <w:sz w:val="28"/>
          <w:szCs w:val="28"/>
          <w:lang w:val="ru-RU" w:eastAsia="en-US"/>
        </w:rPr>
      </w:pPr>
      <w:r w:rsidRPr="00BC2562">
        <w:rPr>
          <w:rFonts w:ascii="Times New Roman" w:eastAsia="Calibri" w:hAnsi="Times New Roman"/>
          <w:b/>
          <w:bCs/>
          <w:sz w:val="28"/>
          <w:szCs w:val="28"/>
          <w:lang w:val="ru-RU" w:eastAsia="en-US"/>
        </w:rPr>
        <w:t xml:space="preserve">про конкурс на посаду </w:t>
      </w:r>
      <w:proofErr w:type="spellStart"/>
      <w:r w:rsidRPr="00BC2562">
        <w:rPr>
          <w:rFonts w:ascii="Times New Roman" w:eastAsia="Calibri" w:hAnsi="Times New Roman"/>
          <w:b/>
          <w:bCs/>
          <w:sz w:val="28"/>
          <w:szCs w:val="28"/>
          <w:lang w:val="ru-RU" w:eastAsia="en-US"/>
        </w:rPr>
        <w:t>керівника</w:t>
      </w:r>
      <w:proofErr w:type="spellEnd"/>
      <w:r w:rsidR="005E3D15">
        <w:rPr>
          <w:rFonts w:ascii="Times New Roman" w:eastAsia="Calibri" w:hAnsi="Times New Roman"/>
          <w:b/>
          <w:bCs/>
          <w:sz w:val="28"/>
          <w:szCs w:val="28"/>
          <w:lang w:val="ru-RU" w:eastAsia="en-US"/>
        </w:rPr>
        <w:t xml:space="preserve"> </w:t>
      </w:r>
    </w:p>
    <w:p w14:paraId="36199A7F" w14:textId="787C2D55" w:rsidR="00BC2562" w:rsidRPr="00BC2562" w:rsidRDefault="00BC2562" w:rsidP="00BC2562">
      <w:pPr>
        <w:spacing w:after="0" w:line="240" w:lineRule="auto"/>
        <w:jc w:val="center"/>
        <w:rPr>
          <w:rFonts w:ascii="Times New Roman" w:eastAsia="Calibri" w:hAnsi="Times New Roman"/>
          <w:b/>
          <w:bCs/>
          <w:sz w:val="28"/>
          <w:szCs w:val="28"/>
          <w:lang w:eastAsia="en-US"/>
        </w:rPr>
      </w:pPr>
      <w:r w:rsidRPr="00BC2562">
        <w:rPr>
          <w:rFonts w:ascii="Times New Roman" w:eastAsia="Calibri" w:hAnsi="Times New Roman"/>
          <w:b/>
          <w:bCs/>
          <w:sz w:val="28"/>
          <w:szCs w:val="28"/>
          <w:lang w:val="ru-RU" w:eastAsia="en-US"/>
        </w:rPr>
        <w:t xml:space="preserve">закладу </w:t>
      </w:r>
      <w:proofErr w:type="spellStart"/>
      <w:r w:rsidRPr="00BC2562">
        <w:rPr>
          <w:rFonts w:ascii="Times New Roman" w:eastAsia="Calibri" w:hAnsi="Times New Roman"/>
          <w:b/>
          <w:bCs/>
          <w:sz w:val="28"/>
          <w:szCs w:val="28"/>
          <w:lang w:val="ru-RU" w:eastAsia="en-US"/>
        </w:rPr>
        <w:t>загальної</w:t>
      </w:r>
      <w:proofErr w:type="spellEnd"/>
      <w:r w:rsidRPr="00BC2562">
        <w:rPr>
          <w:rFonts w:ascii="Times New Roman" w:eastAsia="Calibri" w:hAnsi="Times New Roman"/>
          <w:b/>
          <w:bCs/>
          <w:sz w:val="28"/>
          <w:szCs w:val="28"/>
          <w:lang w:val="ru-RU" w:eastAsia="en-US"/>
        </w:rPr>
        <w:t xml:space="preserve"> </w:t>
      </w:r>
      <w:proofErr w:type="spellStart"/>
      <w:r w:rsidRPr="00BC2562">
        <w:rPr>
          <w:rFonts w:ascii="Times New Roman" w:eastAsia="Calibri" w:hAnsi="Times New Roman"/>
          <w:b/>
          <w:bCs/>
          <w:sz w:val="28"/>
          <w:szCs w:val="28"/>
          <w:lang w:val="ru-RU" w:eastAsia="en-US"/>
        </w:rPr>
        <w:t>середньої</w:t>
      </w:r>
      <w:proofErr w:type="spellEnd"/>
      <w:r w:rsidRPr="00BC2562">
        <w:rPr>
          <w:rFonts w:ascii="Times New Roman" w:eastAsia="Calibri" w:hAnsi="Times New Roman"/>
          <w:b/>
          <w:bCs/>
          <w:sz w:val="28"/>
          <w:szCs w:val="28"/>
          <w:lang w:val="ru-RU" w:eastAsia="en-US"/>
        </w:rPr>
        <w:t xml:space="preserve"> </w:t>
      </w:r>
      <w:proofErr w:type="spellStart"/>
      <w:r w:rsidRPr="00BC2562">
        <w:rPr>
          <w:rFonts w:ascii="Times New Roman" w:eastAsia="Calibri" w:hAnsi="Times New Roman"/>
          <w:b/>
          <w:bCs/>
          <w:sz w:val="28"/>
          <w:szCs w:val="28"/>
          <w:lang w:val="ru-RU" w:eastAsia="en-US"/>
        </w:rPr>
        <w:t>освіти</w:t>
      </w:r>
      <w:proofErr w:type="spellEnd"/>
      <w:r w:rsidRPr="00BC2562">
        <w:rPr>
          <w:rFonts w:ascii="Times New Roman" w:eastAsia="Calibri" w:hAnsi="Times New Roman"/>
          <w:b/>
          <w:bCs/>
          <w:sz w:val="28"/>
          <w:szCs w:val="28"/>
          <w:lang w:val="ru-RU" w:eastAsia="en-US"/>
        </w:rPr>
        <w:t xml:space="preserve"> </w:t>
      </w:r>
      <w:r w:rsidR="00326CC1">
        <w:rPr>
          <w:rFonts w:ascii="Times New Roman" w:eastAsia="Calibri" w:hAnsi="Times New Roman"/>
          <w:b/>
          <w:bCs/>
          <w:sz w:val="28"/>
          <w:szCs w:val="28"/>
          <w:lang w:eastAsia="en-US"/>
        </w:rPr>
        <w:t xml:space="preserve">Вишнівської сільської </w:t>
      </w:r>
      <w:r w:rsidRPr="00BC2562">
        <w:rPr>
          <w:rFonts w:ascii="Times New Roman" w:eastAsia="Calibri" w:hAnsi="Times New Roman"/>
          <w:b/>
          <w:bCs/>
          <w:sz w:val="28"/>
          <w:szCs w:val="28"/>
          <w:lang w:eastAsia="en-US"/>
        </w:rPr>
        <w:t>ради</w:t>
      </w:r>
    </w:p>
    <w:p w14:paraId="2D602ECE" w14:textId="77777777" w:rsidR="00BC2562" w:rsidRPr="00BC2562" w:rsidRDefault="00BC2562" w:rsidP="00326CC1">
      <w:pPr>
        <w:spacing w:after="0"/>
        <w:rPr>
          <w:rFonts w:ascii="Times New Roman" w:eastAsia="Calibri" w:hAnsi="Times New Roman"/>
          <w:sz w:val="28"/>
          <w:szCs w:val="28"/>
          <w:lang w:eastAsia="en-US"/>
        </w:rPr>
      </w:pPr>
    </w:p>
    <w:p w14:paraId="74F69226" w14:textId="3B37DA01" w:rsidR="00BC2562" w:rsidRPr="00BC2562" w:rsidRDefault="00BC2562" w:rsidP="005A5EFC">
      <w:pPr>
        <w:spacing w:after="0"/>
        <w:jc w:val="both"/>
        <w:rPr>
          <w:rFonts w:ascii="Times New Roman" w:eastAsia="Calibri" w:hAnsi="Times New Roman"/>
          <w:sz w:val="28"/>
          <w:szCs w:val="28"/>
          <w:lang w:eastAsia="en-US"/>
        </w:rPr>
      </w:pPr>
      <w:r w:rsidRPr="00BC2562">
        <w:rPr>
          <w:rFonts w:ascii="Times New Roman" w:eastAsia="Calibri" w:hAnsi="Times New Roman"/>
          <w:sz w:val="28"/>
          <w:szCs w:val="28"/>
          <w:lang w:eastAsia="en-US"/>
        </w:rPr>
        <w:t>1.Це Положення визначає процедуру проведення конкурсу на посаду керівника</w:t>
      </w:r>
      <w:r w:rsidR="005E3D15">
        <w:rPr>
          <w:rFonts w:ascii="Times New Roman" w:eastAsia="Calibri" w:hAnsi="Times New Roman"/>
          <w:sz w:val="28"/>
          <w:szCs w:val="28"/>
          <w:lang w:eastAsia="en-US"/>
        </w:rPr>
        <w:t xml:space="preserve"> </w:t>
      </w:r>
      <w:r w:rsidRPr="00BC2562">
        <w:rPr>
          <w:rFonts w:ascii="Times New Roman" w:eastAsia="Calibri" w:hAnsi="Times New Roman"/>
          <w:sz w:val="28"/>
          <w:szCs w:val="28"/>
          <w:lang w:eastAsia="en-US"/>
        </w:rPr>
        <w:t xml:space="preserve"> закладу загальної середньої освіти </w:t>
      </w:r>
      <w:r w:rsidR="00DC1F28">
        <w:rPr>
          <w:rFonts w:ascii="Times New Roman" w:eastAsia="Calibri" w:hAnsi="Times New Roman"/>
          <w:sz w:val="28"/>
          <w:szCs w:val="28"/>
          <w:lang w:eastAsia="en-US"/>
        </w:rPr>
        <w:t xml:space="preserve">Вишнівської </w:t>
      </w:r>
      <w:r w:rsidR="00A43C11">
        <w:rPr>
          <w:rFonts w:ascii="Times New Roman" w:eastAsia="Calibri" w:hAnsi="Times New Roman"/>
          <w:sz w:val="28"/>
          <w:szCs w:val="28"/>
          <w:lang w:eastAsia="en-US"/>
        </w:rPr>
        <w:t>сільсько</w:t>
      </w:r>
      <w:r w:rsidRPr="00BC2562">
        <w:rPr>
          <w:rFonts w:ascii="Times New Roman" w:eastAsia="Calibri" w:hAnsi="Times New Roman"/>
          <w:sz w:val="28"/>
          <w:szCs w:val="28"/>
          <w:lang w:eastAsia="en-US"/>
        </w:rPr>
        <w:t>ї ради</w:t>
      </w:r>
      <w:r w:rsidR="005F274A">
        <w:rPr>
          <w:rFonts w:ascii="Times New Roman" w:eastAsia="Calibri" w:hAnsi="Times New Roman"/>
          <w:sz w:val="28"/>
          <w:szCs w:val="28"/>
          <w:lang w:eastAsia="en-US"/>
        </w:rPr>
        <w:t xml:space="preserve"> </w:t>
      </w:r>
      <w:r w:rsidR="005F274A" w:rsidRPr="00BC2562">
        <w:rPr>
          <w:rFonts w:ascii="Times New Roman" w:eastAsia="Calibri" w:hAnsi="Times New Roman"/>
          <w:sz w:val="28"/>
          <w:szCs w:val="28"/>
          <w:lang w:eastAsia="en-US"/>
        </w:rPr>
        <w:t>(далі – заклад освіти)</w:t>
      </w:r>
      <w:r w:rsidR="005F274A">
        <w:rPr>
          <w:rFonts w:ascii="Times New Roman" w:eastAsia="Calibri" w:hAnsi="Times New Roman"/>
          <w:sz w:val="28"/>
          <w:szCs w:val="28"/>
          <w:lang w:eastAsia="en-US"/>
        </w:rPr>
        <w:t xml:space="preserve"> </w:t>
      </w:r>
      <w:r w:rsidRPr="00BC2562">
        <w:rPr>
          <w:rFonts w:ascii="Times New Roman" w:eastAsia="Calibri" w:hAnsi="Times New Roman"/>
          <w:sz w:val="28"/>
          <w:szCs w:val="28"/>
          <w:lang w:eastAsia="en-US"/>
        </w:rPr>
        <w:t xml:space="preserve"> .</w:t>
      </w:r>
    </w:p>
    <w:p w14:paraId="3251B377" w14:textId="68B32C95" w:rsidR="00BC2562" w:rsidRPr="00BC2562" w:rsidRDefault="00BC2562" w:rsidP="005A5EFC">
      <w:pPr>
        <w:spacing w:after="0"/>
        <w:jc w:val="both"/>
        <w:rPr>
          <w:rFonts w:ascii="Times New Roman" w:eastAsia="Calibri" w:hAnsi="Times New Roman"/>
          <w:sz w:val="28"/>
          <w:szCs w:val="28"/>
          <w:lang w:eastAsia="en-US"/>
        </w:rPr>
      </w:pPr>
      <w:r w:rsidRPr="00BC2562">
        <w:rPr>
          <w:rFonts w:ascii="Times New Roman" w:eastAsia="Calibri" w:hAnsi="Times New Roman"/>
          <w:sz w:val="28"/>
          <w:szCs w:val="28"/>
          <w:lang w:eastAsia="en-US"/>
        </w:rPr>
        <w:t>2.Посаду керівника закладу освіти може обіймати особа, яка є громадянином України, вільно володіє державною мовою, має вищу освіту ступеня не нижче магістра (спеціаліста),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на посаду керівника закладу загальної середньої освіти відповідно до цього Положення.</w:t>
      </w:r>
    </w:p>
    <w:p w14:paraId="035EB938" w14:textId="3CC23043" w:rsidR="00BC2562" w:rsidRPr="00BC2562" w:rsidRDefault="00BC2562" w:rsidP="005A5EFC">
      <w:pPr>
        <w:spacing w:after="0"/>
        <w:contextualSpacing/>
        <w:jc w:val="both"/>
        <w:rPr>
          <w:rFonts w:ascii="Times New Roman" w:eastAsia="Calibri" w:hAnsi="Times New Roman"/>
          <w:sz w:val="28"/>
          <w:szCs w:val="28"/>
          <w:lang w:eastAsia="en-US"/>
        </w:rPr>
      </w:pPr>
      <w:r w:rsidRPr="00BC2562">
        <w:rPr>
          <w:rFonts w:ascii="Times New Roman" w:eastAsia="Calibri" w:hAnsi="Times New Roman"/>
          <w:sz w:val="28"/>
          <w:szCs w:val="28"/>
          <w:lang w:eastAsia="en-US"/>
        </w:rPr>
        <w:t>3.Призначення керівника закладу освіти здійснюється</w:t>
      </w:r>
      <w:r w:rsidR="004138DB">
        <w:rPr>
          <w:rFonts w:ascii="Times New Roman" w:eastAsia="Calibri" w:hAnsi="Times New Roman"/>
          <w:sz w:val="28"/>
          <w:szCs w:val="28"/>
          <w:lang w:eastAsia="en-US"/>
        </w:rPr>
        <w:t xml:space="preserve"> сільським головою </w:t>
      </w:r>
      <w:r w:rsidRPr="00BC2562">
        <w:rPr>
          <w:rFonts w:ascii="Times New Roman" w:eastAsia="Calibri" w:hAnsi="Times New Roman"/>
          <w:sz w:val="28"/>
          <w:szCs w:val="28"/>
          <w:lang w:eastAsia="en-US"/>
        </w:rPr>
        <w:t xml:space="preserve"> </w:t>
      </w:r>
      <w:r w:rsidR="004138DB">
        <w:rPr>
          <w:rFonts w:ascii="Times New Roman" w:eastAsia="Calibri" w:hAnsi="Times New Roman"/>
          <w:sz w:val="28"/>
          <w:szCs w:val="28"/>
          <w:lang w:eastAsia="en-US"/>
        </w:rPr>
        <w:t xml:space="preserve">Вишнівської сільської </w:t>
      </w:r>
      <w:r w:rsidRPr="00BC2562">
        <w:rPr>
          <w:rFonts w:ascii="Times New Roman" w:eastAsia="Calibri" w:hAnsi="Times New Roman"/>
          <w:sz w:val="28"/>
          <w:szCs w:val="28"/>
          <w:lang w:eastAsia="en-US"/>
        </w:rPr>
        <w:t xml:space="preserve">ради </w:t>
      </w:r>
      <w:r w:rsidRPr="00BC2562">
        <w:rPr>
          <w:rFonts w:ascii="Times New Roman" w:eastAsia="Calibri" w:hAnsi="Times New Roman"/>
          <w:sz w:val="28"/>
          <w:szCs w:val="28"/>
          <w:lang w:val="ru-RU" w:eastAsia="en-US"/>
        </w:rPr>
        <w:t xml:space="preserve">за результатами конкурсу на посаду </w:t>
      </w:r>
      <w:proofErr w:type="spellStart"/>
      <w:r w:rsidRPr="00BC2562">
        <w:rPr>
          <w:rFonts w:ascii="Times New Roman" w:eastAsia="Calibri" w:hAnsi="Times New Roman"/>
          <w:sz w:val="28"/>
          <w:szCs w:val="28"/>
          <w:lang w:val="ru-RU" w:eastAsia="en-US"/>
        </w:rPr>
        <w:t>керівника</w:t>
      </w:r>
      <w:proofErr w:type="spellEnd"/>
      <w:r w:rsidRPr="00BC2562">
        <w:rPr>
          <w:rFonts w:ascii="Times New Roman" w:eastAsia="Calibri" w:hAnsi="Times New Roman"/>
          <w:sz w:val="28"/>
          <w:szCs w:val="28"/>
          <w:lang w:val="ru-RU" w:eastAsia="en-US"/>
        </w:rPr>
        <w:t xml:space="preserve"> закладу</w:t>
      </w:r>
      <w:r w:rsidRPr="00BC2562">
        <w:rPr>
          <w:rFonts w:ascii="Times New Roman" w:eastAsia="Calibri" w:hAnsi="Times New Roman"/>
          <w:sz w:val="28"/>
          <w:szCs w:val="28"/>
          <w:lang w:eastAsia="en-US"/>
        </w:rPr>
        <w:t xml:space="preserve"> </w:t>
      </w:r>
      <w:proofErr w:type="spellStart"/>
      <w:r w:rsidRPr="00BC2562">
        <w:rPr>
          <w:rFonts w:ascii="Times New Roman" w:eastAsia="Calibri" w:hAnsi="Times New Roman"/>
          <w:sz w:val="28"/>
          <w:szCs w:val="28"/>
          <w:lang w:val="ru-RU" w:eastAsia="en-US"/>
        </w:rPr>
        <w:t>загальної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середньої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далі</w:t>
      </w:r>
      <w:proofErr w:type="spellEnd"/>
      <w:r w:rsidRPr="00BC2562">
        <w:rPr>
          <w:rFonts w:ascii="Times New Roman" w:eastAsia="Calibri" w:hAnsi="Times New Roman"/>
          <w:sz w:val="28"/>
          <w:szCs w:val="28"/>
          <w:lang w:val="ru-RU" w:eastAsia="en-US"/>
        </w:rPr>
        <w:t xml:space="preserve"> – конкурс), </w:t>
      </w:r>
      <w:proofErr w:type="spellStart"/>
      <w:r w:rsidRPr="00BC2562">
        <w:rPr>
          <w:rFonts w:ascii="Times New Roman" w:eastAsia="Calibri" w:hAnsi="Times New Roman"/>
          <w:sz w:val="28"/>
          <w:szCs w:val="28"/>
          <w:lang w:val="ru-RU" w:eastAsia="en-US"/>
        </w:rPr>
        <w:t>що</w:t>
      </w:r>
      <w:proofErr w:type="spellEnd"/>
      <w:r w:rsidRPr="00BC2562">
        <w:rPr>
          <w:rFonts w:ascii="Times New Roman" w:eastAsia="Calibri" w:hAnsi="Times New Roman"/>
          <w:sz w:val="28"/>
          <w:szCs w:val="28"/>
          <w:lang w:val="ru-RU" w:eastAsia="en-US"/>
        </w:rPr>
        <w:t xml:space="preserve"> проводиться </w:t>
      </w:r>
      <w:proofErr w:type="spellStart"/>
      <w:r w:rsidRPr="00BC2562">
        <w:rPr>
          <w:rFonts w:ascii="Times New Roman" w:eastAsia="Calibri" w:hAnsi="Times New Roman"/>
          <w:sz w:val="28"/>
          <w:szCs w:val="28"/>
          <w:lang w:val="ru-RU" w:eastAsia="en-US"/>
        </w:rPr>
        <w:t>відповідно</w:t>
      </w:r>
      <w:proofErr w:type="spellEnd"/>
      <w:r w:rsidRPr="00BC2562">
        <w:rPr>
          <w:rFonts w:ascii="Times New Roman" w:eastAsia="Calibri" w:hAnsi="Times New Roman"/>
          <w:sz w:val="28"/>
          <w:szCs w:val="28"/>
          <w:lang w:val="ru-RU" w:eastAsia="en-US"/>
        </w:rPr>
        <w:t xml:space="preserve"> до </w:t>
      </w:r>
      <w:proofErr w:type="spellStart"/>
      <w:r w:rsidRPr="00BC2562">
        <w:rPr>
          <w:rFonts w:ascii="Times New Roman" w:eastAsia="Calibri" w:hAnsi="Times New Roman"/>
          <w:sz w:val="28"/>
          <w:szCs w:val="28"/>
          <w:lang w:val="ru-RU" w:eastAsia="en-US"/>
        </w:rPr>
        <w:t>цього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Положення</w:t>
      </w:r>
      <w:proofErr w:type="spellEnd"/>
      <w:r w:rsidRPr="00BC2562">
        <w:rPr>
          <w:rFonts w:ascii="Times New Roman" w:eastAsia="Calibri" w:hAnsi="Times New Roman"/>
          <w:sz w:val="28"/>
          <w:szCs w:val="28"/>
          <w:lang w:eastAsia="en-US"/>
        </w:rPr>
        <w:t>,</w:t>
      </w:r>
      <w:r w:rsidRPr="00BC2562">
        <w:rPr>
          <w:rFonts w:ascii="Times New Roman" w:eastAsia="Calibri" w:hAnsi="Times New Roman"/>
          <w:sz w:val="28"/>
          <w:szCs w:val="28"/>
          <w:lang w:val="ru-RU" w:eastAsia="en-US"/>
        </w:rPr>
        <w:t xml:space="preserve"> шляхом </w:t>
      </w:r>
      <w:proofErr w:type="spellStart"/>
      <w:r w:rsidRPr="00BC2562">
        <w:rPr>
          <w:rFonts w:ascii="Times New Roman" w:eastAsia="Calibri" w:hAnsi="Times New Roman"/>
          <w:sz w:val="28"/>
          <w:szCs w:val="28"/>
          <w:lang w:val="ru-RU" w:eastAsia="en-US"/>
        </w:rPr>
        <w:t>укладення</w:t>
      </w:r>
      <w:proofErr w:type="spellEnd"/>
      <w:r w:rsidRPr="00BC2562">
        <w:rPr>
          <w:rFonts w:ascii="Times New Roman" w:eastAsia="Calibri" w:hAnsi="Times New Roman"/>
          <w:sz w:val="28"/>
          <w:szCs w:val="28"/>
          <w:lang w:val="ru-RU" w:eastAsia="en-US"/>
        </w:rPr>
        <w:t xml:space="preserve"> строкового трудового договору (контракту).</w:t>
      </w:r>
    </w:p>
    <w:p w14:paraId="63F45CC7" w14:textId="77777777" w:rsidR="00BC2562" w:rsidRPr="00BC2562" w:rsidRDefault="00BC2562" w:rsidP="00AE77DE">
      <w:pPr>
        <w:shd w:val="clear" w:color="auto" w:fill="FFFFFF"/>
        <w:spacing w:after="100" w:afterAutospacing="1"/>
        <w:ind w:firstLine="567"/>
        <w:contextualSpacing/>
        <w:jc w:val="both"/>
        <w:rPr>
          <w:rFonts w:ascii="Times New Roman" w:eastAsia="Calibri" w:hAnsi="Times New Roman"/>
          <w:sz w:val="28"/>
          <w:szCs w:val="28"/>
          <w:lang w:val="ru-RU" w:eastAsia="ru-RU"/>
        </w:rPr>
      </w:pPr>
      <w:r w:rsidRPr="00BC2562">
        <w:rPr>
          <w:rFonts w:ascii="Times New Roman" w:eastAsia="Calibri" w:hAnsi="Times New Roman"/>
          <w:sz w:val="28"/>
          <w:szCs w:val="28"/>
          <w:lang w:eastAsia="ru-RU"/>
        </w:rPr>
        <w:t xml:space="preserve">Контракт </w:t>
      </w:r>
      <w:proofErr w:type="spellStart"/>
      <w:r w:rsidRPr="00BC2562">
        <w:rPr>
          <w:rFonts w:ascii="Times New Roman" w:eastAsia="Calibri" w:hAnsi="Times New Roman"/>
          <w:sz w:val="28"/>
          <w:szCs w:val="28"/>
          <w:lang w:val="ru-RU" w:eastAsia="ru-RU"/>
        </w:rPr>
        <w:t>укладається</w:t>
      </w:r>
      <w:proofErr w:type="spellEnd"/>
      <w:r w:rsidRPr="00BC2562">
        <w:rPr>
          <w:rFonts w:ascii="Times New Roman" w:eastAsia="Calibri" w:hAnsi="Times New Roman"/>
          <w:sz w:val="28"/>
          <w:szCs w:val="28"/>
          <w:lang w:val="ru-RU" w:eastAsia="ru-RU"/>
        </w:rPr>
        <w:t xml:space="preserve"> на </w:t>
      </w:r>
      <w:proofErr w:type="spellStart"/>
      <w:r w:rsidRPr="00BC2562">
        <w:rPr>
          <w:rFonts w:ascii="Times New Roman" w:eastAsia="Calibri" w:hAnsi="Times New Roman"/>
          <w:sz w:val="28"/>
          <w:szCs w:val="28"/>
          <w:lang w:val="ru-RU" w:eastAsia="ru-RU"/>
        </w:rPr>
        <w:t>шість</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років</w:t>
      </w:r>
      <w:proofErr w:type="spellEnd"/>
      <w:r w:rsidRPr="00BC2562">
        <w:rPr>
          <w:rFonts w:ascii="Times New Roman" w:eastAsia="Calibri" w:hAnsi="Times New Roman"/>
          <w:sz w:val="28"/>
          <w:szCs w:val="28"/>
          <w:lang w:val="ru-RU" w:eastAsia="ru-RU"/>
        </w:rPr>
        <w:t xml:space="preserve"> на </w:t>
      </w:r>
      <w:proofErr w:type="spellStart"/>
      <w:r w:rsidRPr="00BC2562">
        <w:rPr>
          <w:rFonts w:ascii="Times New Roman" w:eastAsia="Calibri" w:hAnsi="Times New Roman"/>
          <w:sz w:val="28"/>
          <w:szCs w:val="28"/>
          <w:lang w:val="ru-RU" w:eastAsia="ru-RU"/>
        </w:rPr>
        <w:t>підставі</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рішення</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конкурсної</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комісії</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Після</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закінчення</w:t>
      </w:r>
      <w:proofErr w:type="spellEnd"/>
      <w:r w:rsidRPr="00BC2562">
        <w:rPr>
          <w:rFonts w:ascii="Times New Roman" w:eastAsia="Calibri" w:hAnsi="Times New Roman"/>
          <w:sz w:val="28"/>
          <w:szCs w:val="28"/>
          <w:lang w:val="ru-RU" w:eastAsia="ru-RU"/>
        </w:rPr>
        <w:t xml:space="preserve"> строку, на </w:t>
      </w:r>
      <w:proofErr w:type="spellStart"/>
      <w:r w:rsidRPr="00BC2562">
        <w:rPr>
          <w:rFonts w:ascii="Times New Roman" w:eastAsia="Calibri" w:hAnsi="Times New Roman"/>
          <w:sz w:val="28"/>
          <w:szCs w:val="28"/>
          <w:lang w:val="ru-RU" w:eastAsia="ru-RU"/>
        </w:rPr>
        <w:t>який</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укладено</w:t>
      </w:r>
      <w:proofErr w:type="spellEnd"/>
      <w:r w:rsidRPr="00BC2562">
        <w:rPr>
          <w:rFonts w:ascii="Times New Roman" w:eastAsia="Calibri" w:hAnsi="Times New Roman"/>
          <w:sz w:val="28"/>
          <w:szCs w:val="28"/>
          <w:lang w:eastAsia="ru-RU"/>
        </w:rPr>
        <w:t xml:space="preserve"> контракт</w:t>
      </w:r>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трудові</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відносини</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припиняються</w:t>
      </w:r>
      <w:proofErr w:type="spellEnd"/>
      <w:r w:rsidRPr="00BC2562">
        <w:rPr>
          <w:rFonts w:ascii="Times New Roman" w:eastAsia="Calibri" w:hAnsi="Times New Roman"/>
          <w:sz w:val="28"/>
          <w:szCs w:val="28"/>
          <w:lang w:val="ru-RU" w:eastAsia="ru-RU"/>
        </w:rPr>
        <w:t xml:space="preserve"> та не </w:t>
      </w:r>
      <w:proofErr w:type="spellStart"/>
      <w:r w:rsidRPr="00BC2562">
        <w:rPr>
          <w:rFonts w:ascii="Times New Roman" w:eastAsia="Calibri" w:hAnsi="Times New Roman"/>
          <w:sz w:val="28"/>
          <w:szCs w:val="28"/>
          <w:lang w:val="ru-RU" w:eastAsia="ru-RU"/>
        </w:rPr>
        <w:t>можуть</w:t>
      </w:r>
      <w:proofErr w:type="spellEnd"/>
      <w:r w:rsidRPr="00BC2562">
        <w:rPr>
          <w:rFonts w:ascii="Times New Roman" w:eastAsia="Calibri" w:hAnsi="Times New Roman"/>
          <w:sz w:val="28"/>
          <w:szCs w:val="28"/>
          <w:lang w:val="ru-RU" w:eastAsia="ru-RU"/>
        </w:rPr>
        <w:t xml:space="preserve"> бути </w:t>
      </w:r>
      <w:proofErr w:type="spellStart"/>
      <w:r w:rsidRPr="00BC2562">
        <w:rPr>
          <w:rFonts w:ascii="Times New Roman" w:eastAsia="Calibri" w:hAnsi="Times New Roman"/>
          <w:sz w:val="28"/>
          <w:szCs w:val="28"/>
          <w:lang w:val="ru-RU" w:eastAsia="ru-RU"/>
        </w:rPr>
        <w:t>продовжені</w:t>
      </w:r>
      <w:proofErr w:type="spellEnd"/>
      <w:r w:rsidRPr="00BC2562">
        <w:rPr>
          <w:rFonts w:ascii="Times New Roman" w:eastAsia="Calibri" w:hAnsi="Times New Roman"/>
          <w:sz w:val="28"/>
          <w:szCs w:val="28"/>
          <w:lang w:val="ru-RU" w:eastAsia="ru-RU"/>
        </w:rPr>
        <w:t xml:space="preserve"> на </w:t>
      </w:r>
      <w:proofErr w:type="spellStart"/>
      <w:r w:rsidRPr="00BC2562">
        <w:rPr>
          <w:rFonts w:ascii="Times New Roman" w:eastAsia="Calibri" w:hAnsi="Times New Roman"/>
          <w:sz w:val="28"/>
          <w:szCs w:val="28"/>
          <w:lang w:val="ru-RU" w:eastAsia="ru-RU"/>
        </w:rPr>
        <w:t>невизначений</w:t>
      </w:r>
      <w:proofErr w:type="spellEnd"/>
      <w:r w:rsidRPr="00BC2562">
        <w:rPr>
          <w:rFonts w:ascii="Times New Roman" w:eastAsia="Calibri" w:hAnsi="Times New Roman"/>
          <w:sz w:val="28"/>
          <w:szCs w:val="28"/>
          <w:lang w:val="ru-RU" w:eastAsia="ru-RU"/>
        </w:rPr>
        <w:t xml:space="preserve"> строк.</w:t>
      </w:r>
    </w:p>
    <w:p w14:paraId="30982A6A" w14:textId="77777777" w:rsidR="00BC2562" w:rsidRPr="00BC2562" w:rsidRDefault="00BC2562" w:rsidP="00AE77DE">
      <w:pPr>
        <w:shd w:val="clear" w:color="auto" w:fill="FFFFFF"/>
        <w:spacing w:after="100" w:afterAutospacing="1"/>
        <w:ind w:firstLine="567"/>
        <w:contextualSpacing/>
        <w:jc w:val="both"/>
        <w:rPr>
          <w:rFonts w:ascii="Times New Roman" w:eastAsia="Calibri" w:hAnsi="Times New Roman"/>
          <w:sz w:val="28"/>
          <w:szCs w:val="28"/>
          <w:lang w:val="ru-RU" w:eastAsia="ru-RU"/>
        </w:rPr>
      </w:pPr>
      <w:r w:rsidRPr="00BC2562">
        <w:rPr>
          <w:rFonts w:ascii="Times New Roman" w:eastAsia="Calibri" w:hAnsi="Times New Roman"/>
          <w:sz w:val="28"/>
          <w:szCs w:val="28"/>
          <w:lang w:val="ru-RU" w:eastAsia="ru-RU"/>
        </w:rPr>
        <w:t xml:space="preserve">З особою, яка </w:t>
      </w:r>
      <w:proofErr w:type="spellStart"/>
      <w:r w:rsidRPr="00BC2562">
        <w:rPr>
          <w:rFonts w:ascii="Times New Roman" w:eastAsia="Calibri" w:hAnsi="Times New Roman"/>
          <w:sz w:val="28"/>
          <w:szCs w:val="28"/>
          <w:lang w:val="ru-RU" w:eastAsia="ru-RU"/>
        </w:rPr>
        <w:t>призначається</w:t>
      </w:r>
      <w:proofErr w:type="spellEnd"/>
      <w:r w:rsidRPr="00BC2562">
        <w:rPr>
          <w:rFonts w:ascii="Times New Roman" w:eastAsia="Calibri" w:hAnsi="Times New Roman"/>
          <w:sz w:val="28"/>
          <w:szCs w:val="28"/>
          <w:lang w:val="ru-RU" w:eastAsia="ru-RU"/>
        </w:rPr>
        <w:t xml:space="preserve"> на посаду </w:t>
      </w:r>
      <w:proofErr w:type="spellStart"/>
      <w:r w:rsidRPr="00BC2562">
        <w:rPr>
          <w:rFonts w:ascii="Times New Roman" w:eastAsia="Calibri" w:hAnsi="Times New Roman"/>
          <w:sz w:val="28"/>
          <w:szCs w:val="28"/>
          <w:lang w:val="ru-RU" w:eastAsia="ru-RU"/>
        </w:rPr>
        <w:t>керівника</w:t>
      </w:r>
      <w:proofErr w:type="spellEnd"/>
      <w:r w:rsidRPr="00BC2562">
        <w:rPr>
          <w:rFonts w:ascii="Times New Roman" w:eastAsia="Calibri" w:hAnsi="Times New Roman"/>
          <w:sz w:val="28"/>
          <w:szCs w:val="28"/>
          <w:lang w:val="ru-RU" w:eastAsia="ru-RU"/>
        </w:rPr>
        <w:t xml:space="preserve"> закладу</w:t>
      </w:r>
      <w:r w:rsidRPr="00BC2562">
        <w:rPr>
          <w:rFonts w:ascii="Times New Roman" w:eastAsia="Calibri" w:hAnsi="Times New Roman"/>
          <w:sz w:val="28"/>
          <w:szCs w:val="28"/>
          <w:lang w:eastAsia="ru-RU"/>
        </w:rPr>
        <w:t xml:space="preserve"> </w:t>
      </w:r>
      <w:proofErr w:type="spellStart"/>
      <w:r w:rsidRPr="00BC2562">
        <w:rPr>
          <w:rFonts w:ascii="Times New Roman" w:eastAsia="Calibri" w:hAnsi="Times New Roman"/>
          <w:sz w:val="28"/>
          <w:szCs w:val="28"/>
          <w:lang w:val="ru-RU" w:eastAsia="ru-RU"/>
        </w:rPr>
        <w:t>освіти</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вперше</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укладається</w:t>
      </w:r>
      <w:proofErr w:type="spellEnd"/>
      <w:r w:rsidRPr="00BC2562">
        <w:rPr>
          <w:rFonts w:ascii="Times New Roman" w:eastAsia="Calibri" w:hAnsi="Times New Roman"/>
          <w:sz w:val="28"/>
          <w:szCs w:val="28"/>
          <w:lang w:val="ru-RU" w:eastAsia="ru-RU"/>
        </w:rPr>
        <w:t xml:space="preserve"> </w:t>
      </w:r>
      <w:r w:rsidRPr="00BC2562">
        <w:rPr>
          <w:rFonts w:ascii="Times New Roman" w:eastAsia="Calibri" w:hAnsi="Times New Roman"/>
          <w:sz w:val="28"/>
          <w:szCs w:val="28"/>
          <w:lang w:eastAsia="ru-RU"/>
        </w:rPr>
        <w:t xml:space="preserve">контракт </w:t>
      </w:r>
      <w:proofErr w:type="spellStart"/>
      <w:r w:rsidRPr="00BC2562">
        <w:rPr>
          <w:rFonts w:ascii="Times New Roman" w:eastAsia="Calibri" w:hAnsi="Times New Roman"/>
          <w:sz w:val="28"/>
          <w:szCs w:val="28"/>
          <w:lang w:val="ru-RU" w:eastAsia="ru-RU"/>
        </w:rPr>
        <w:t>строком</w:t>
      </w:r>
      <w:proofErr w:type="spellEnd"/>
      <w:r w:rsidRPr="00BC2562">
        <w:rPr>
          <w:rFonts w:ascii="Times New Roman" w:eastAsia="Calibri" w:hAnsi="Times New Roman"/>
          <w:sz w:val="28"/>
          <w:szCs w:val="28"/>
          <w:lang w:val="ru-RU" w:eastAsia="ru-RU"/>
        </w:rPr>
        <w:t xml:space="preserve"> на два роки. </w:t>
      </w:r>
      <w:proofErr w:type="spellStart"/>
      <w:r w:rsidRPr="00BC2562">
        <w:rPr>
          <w:rFonts w:ascii="Times New Roman" w:eastAsia="Calibri" w:hAnsi="Times New Roman"/>
          <w:sz w:val="28"/>
          <w:szCs w:val="28"/>
          <w:lang w:val="ru-RU" w:eastAsia="ru-RU"/>
        </w:rPr>
        <w:t>Після</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закінчення</w:t>
      </w:r>
      <w:proofErr w:type="spellEnd"/>
      <w:r w:rsidRPr="00BC2562">
        <w:rPr>
          <w:rFonts w:ascii="Times New Roman" w:eastAsia="Calibri" w:hAnsi="Times New Roman"/>
          <w:sz w:val="28"/>
          <w:szCs w:val="28"/>
          <w:lang w:val="ru-RU" w:eastAsia="ru-RU"/>
        </w:rPr>
        <w:t xml:space="preserve"> строку </w:t>
      </w:r>
      <w:proofErr w:type="spellStart"/>
      <w:r w:rsidRPr="00BC2562">
        <w:rPr>
          <w:rFonts w:ascii="Times New Roman" w:eastAsia="Calibri" w:hAnsi="Times New Roman"/>
          <w:sz w:val="28"/>
          <w:szCs w:val="28"/>
          <w:lang w:val="ru-RU" w:eastAsia="ru-RU"/>
        </w:rPr>
        <w:t>дії</w:t>
      </w:r>
      <w:proofErr w:type="spellEnd"/>
      <w:r w:rsidRPr="00BC2562">
        <w:rPr>
          <w:rFonts w:ascii="Times New Roman" w:eastAsia="Calibri" w:hAnsi="Times New Roman"/>
          <w:sz w:val="28"/>
          <w:szCs w:val="28"/>
          <w:lang w:val="ru-RU" w:eastAsia="ru-RU"/>
        </w:rPr>
        <w:t xml:space="preserve"> такого </w:t>
      </w:r>
      <w:r w:rsidRPr="00BC2562">
        <w:rPr>
          <w:rFonts w:ascii="Times New Roman" w:eastAsia="Calibri" w:hAnsi="Times New Roman"/>
          <w:sz w:val="28"/>
          <w:szCs w:val="28"/>
          <w:lang w:eastAsia="ru-RU"/>
        </w:rPr>
        <w:t xml:space="preserve">контракту </w:t>
      </w:r>
      <w:r w:rsidRPr="00BC2562">
        <w:rPr>
          <w:rFonts w:ascii="Times New Roman" w:eastAsia="Calibri" w:hAnsi="Times New Roman"/>
          <w:sz w:val="28"/>
          <w:szCs w:val="28"/>
          <w:lang w:val="ru-RU" w:eastAsia="ru-RU"/>
        </w:rPr>
        <w:t xml:space="preserve">та за </w:t>
      </w:r>
      <w:proofErr w:type="spellStart"/>
      <w:r w:rsidRPr="00BC2562">
        <w:rPr>
          <w:rFonts w:ascii="Times New Roman" w:eastAsia="Calibri" w:hAnsi="Times New Roman"/>
          <w:sz w:val="28"/>
          <w:szCs w:val="28"/>
          <w:lang w:val="ru-RU" w:eastAsia="ru-RU"/>
        </w:rPr>
        <w:t>умови</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належного</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його</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виконання</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сторони</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мають</w:t>
      </w:r>
      <w:proofErr w:type="spellEnd"/>
      <w:r w:rsidRPr="00BC2562">
        <w:rPr>
          <w:rFonts w:ascii="Times New Roman" w:eastAsia="Calibri" w:hAnsi="Times New Roman"/>
          <w:sz w:val="28"/>
          <w:szCs w:val="28"/>
          <w:lang w:val="ru-RU" w:eastAsia="ru-RU"/>
        </w:rPr>
        <w:t xml:space="preserve"> право </w:t>
      </w:r>
      <w:proofErr w:type="spellStart"/>
      <w:r w:rsidRPr="00BC2562">
        <w:rPr>
          <w:rFonts w:ascii="Times New Roman" w:eastAsia="Calibri" w:hAnsi="Times New Roman"/>
          <w:sz w:val="28"/>
          <w:szCs w:val="28"/>
          <w:lang w:val="ru-RU" w:eastAsia="ru-RU"/>
        </w:rPr>
        <w:t>продовжити</w:t>
      </w:r>
      <w:proofErr w:type="spellEnd"/>
      <w:r w:rsidRPr="00BC2562">
        <w:rPr>
          <w:rFonts w:ascii="Times New Roman" w:eastAsia="Calibri" w:hAnsi="Times New Roman"/>
          <w:sz w:val="28"/>
          <w:szCs w:val="28"/>
          <w:lang w:val="ru-RU" w:eastAsia="ru-RU"/>
        </w:rPr>
        <w:t xml:space="preserve"> строк </w:t>
      </w:r>
      <w:proofErr w:type="spellStart"/>
      <w:r w:rsidRPr="00BC2562">
        <w:rPr>
          <w:rFonts w:ascii="Times New Roman" w:eastAsia="Calibri" w:hAnsi="Times New Roman"/>
          <w:sz w:val="28"/>
          <w:szCs w:val="28"/>
          <w:lang w:val="ru-RU" w:eastAsia="ru-RU"/>
        </w:rPr>
        <w:t>дії</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відповідного</w:t>
      </w:r>
      <w:proofErr w:type="spellEnd"/>
      <w:r w:rsidRPr="00BC2562">
        <w:rPr>
          <w:rFonts w:ascii="Times New Roman" w:eastAsia="Calibri" w:hAnsi="Times New Roman"/>
          <w:sz w:val="28"/>
          <w:szCs w:val="28"/>
          <w:lang w:val="ru-RU" w:eastAsia="ru-RU"/>
        </w:rPr>
        <w:t xml:space="preserve"> </w:t>
      </w:r>
      <w:r w:rsidRPr="00BC2562">
        <w:rPr>
          <w:rFonts w:ascii="Times New Roman" w:eastAsia="Calibri" w:hAnsi="Times New Roman"/>
          <w:sz w:val="28"/>
          <w:szCs w:val="28"/>
          <w:lang w:eastAsia="ru-RU"/>
        </w:rPr>
        <w:t>контракту</w:t>
      </w:r>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ще</w:t>
      </w:r>
      <w:proofErr w:type="spellEnd"/>
      <w:r w:rsidRPr="00BC2562">
        <w:rPr>
          <w:rFonts w:ascii="Times New Roman" w:eastAsia="Calibri" w:hAnsi="Times New Roman"/>
          <w:sz w:val="28"/>
          <w:szCs w:val="28"/>
          <w:lang w:val="ru-RU" w:eastAsia="ru-RU"/>
        </w:rPr>
        <w:t xml:space="preserve"> на </w:t>
      </w:r>
      <w:proofErr w:type="spellStart"/>
      <w:r w:rsidRPr="00BC2562">
        <w:rPr>
          <w:rFonts w:ascii="Times New Roman" w:eastAsia="Calibri" w:hAnsi="Times New Roman"/>
          <w:sz w:val="28"/>
          <w:szCs w:val="28"/>
          <w:lang w:val="ru-RU" w:eastAsia="ru-RU"/>
        </w:rPr>
        <w:t>чотири</w:t>
      </w:r>
      <w:proofErr w:type="spellEnd"/>
      <w:r w:rsidRPr="00BC2562">
        <w:rPr>
          <w:rFonts w:ascii="Times New Roman" w:eastAsia="Calibri" w:hAnsi="Times New Roman"/>
          <w:sz w:val="28"/>
          <w:szCs w:val="28"/>
          <w:lang w:val="ru-RU" w:eastAsia="ru-RU"/>
        </w:rPr>
        <w:t xml:space="preserve"> роки без </w:t>
      </w:r>
      <w:proofErr w:type="spellStart"/>
      <w:r w:rsidRPr="00BC2562">
        <w:rPr>
          <w:rFonts w:ascii="Times New Roman" w:eastAsia="Calibri" w:hAnsi="Times New Roman"/>
          <w:sz w:val="28"/>
          <w:szCs w:val="28"/>
          <w:lang w:val="ru-RU" w:eastAsia="ru-RU"/>
        </w:rPr>
        <w:t>проведення</w:t>
      </w:r>
      <w:proofErr w:type="spellEnd"/>
      <w:r w:rsidRPr="00BC2562">
        <w:rPr>
          <w:rFonts w:ascii="Times New Roman" w:eastAsia="Calibri" w:hAnsi="Times New Roman"/>
          <w:sz w:val="28"/>
          <w:szCs w:val="28"/>
          <w:lang w:val="ru-RU" w:eastAsia="ru-RU"/>
        </w:rPr>
        <w:t xml:space="preserve"> конкурсу.</w:t>
      </w:r>
    </w:p>
    <w:p w14:paraId="58A00277" w14:textId="77777777" w:rsidR="00BC2562" w:rsidRPr="00BC2562" w:rsidRDefault="00BC2562" w:rsidP="00AE77DE">
      <w:pPr>
        <w:shd w:val="clear" w:color="auto" w:fill="FFFFFF"/>
        <w:spacing w:after="100" w:afterAutospacing="1"/>
        <w:ind w:firstLine="567"/>
        <w:contextualSpacing/>
        <w:jc w:val="both"/>
        <w:rPr>
          <w:rFonts w:ascii="Times New Roman" w:eastAsia="Calibri" w:hAnsi="Times New Roman"/>
          <w:sz w:val="28"/>
          <w:szCs w:val="28"/>
          <w:lang w:eastAsia="ru-RU"/>
        </w:rPr>
      </w:pPr>
      <w:r w:rsidRPr="00BC2562">
        <w:rPr>
          <w:rFonts w:ascii="Times New Roman" w:eastAsia="Calibri" w:hAnsi="Times New Roman"/>
          <w:sz w:val="28"/>
          <w:szCs w:val="28"/>
          <w:lang w:val="ru-RU" w:eastAsia="ru-RU"/>
        </w:rPr>
        <w:t xml:space="preserve">Особа не </w:t>
      </w:r>
      <w:proofErr w:type="spellStart"/>
      <w:r w:rsidRPr="00BC2562">
        <w:rPr>
          <w:rFonts w:ascii="Times New Roman" w:eastAsia="Calibri" w:hAnsi="Times New Roman"/>
          <w:sz w:val="28"/>
          <w:szCs w:val="28"/>
          <w:lang w:val="ru-RU" w:eastAsia="ru-RU"/>
        </w:rPr>
        <w:t>може</w:t>
      </w:r>
      <w:proofErr w:type="spellEnd"/>
      <w:r w:rsidRPr="00BC2562">
        <w:rPr>
          <w:rFonts w:ascii="Times New Roman" w:eastAsia="Calibri" w:hAnsi="Times New Roman"/>
          <w:sz w:val="28"/>
          <w:szCs w:val="28"/>
          <w:lang w:val="ru-RU" w:eastAsia="ru-RU"/>
        </w:rPr>
        <w:t xml:space="preserve"> бути </w:t>
      </w:r>
      <w:proofErr w:type="spellStart"/>
      <w:r w:rsidRPr="00BC2562">
        <w:rPr>
          <w:rFonts w:ascii="Times New Roman" w:eastAsia="Calibri" w:hAnsi="Times New Roman"/>
          <w:sz w:val="28"/>
          <w:szCs w:val="28"/>
          <w:lang w:val="ru-RU" w:eastAsia="ru-RU"/>
        </w:rPr>
        <w:t>керівником</w:t>
      </w:r>
      <w:proofErr w:type="spellEnd"/>
      <w:r w:rsidRPr="00BC2562">
        <w:rPr>
          <w:rFonts w:ascii="Times New Roman" w:eastAsia="Calibri" w:hAnsi="Times New Roman"/>
          <w:sz w:val="28"/>
          <w:szCs w:val="28"/>
          <w:lang w:val="ru-RU" w:eastAsia="ru-RU"/>
        </w:rPr>
        <w:t xml:space="preserve"> одного і того ж закладу </w:t>
      </w:r>
      <w:proofErr w:type="spellStart"/>
      <w:r w:rsidRPr="00BC2562">
        <w:rPr>
          <w:rFonts w:ascii="Times New Roman" w:eastAsia="Calibri" w:hAnsi="Times New Roman"/>
          <w:sz w:val="28"/>
          <w:szCs w:val="28"/>
          <w:lang w:val="ru-RU" w:eastAsia="ru-RU"/>
        </w:rPr>
        <w:t>освіти</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більше</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ніж</w:t>
      </w:r>
      <w:proofErr w:type="spellEnd"/>
      <w:r w:rsidRPr="00BC2562">
        <w:rPr>
          <w:rFonts w:ascii="Times New Roman" w:eastAsia="Calibri" w:hAnsi="Times New Roman"/>
          <w:sz w:val="28"/>
          <w:szCs w:val="28"/>
          <w:lang w:val="ru-RU" w:eastAsia="ru-RU"/>
        </w:rPr>
        <w:t xml:space="preserve"> два строки </w:t>
      </w:r>
      <w:proofErr w:type="spellStart"/>
      <w:r w:rsidRPr="00BC2562">
        <w:rPr>
          <w:rFonts w:ascii="Times New Roman" w:eastAsia="Calibri" w:hAnsi="Times New Roman"/>
          <w:sz w:val="28"/>
          <w:szCs w:val="28"/>
          <w:lang w:val="ru-RU" w:eastAsia="ru-RU"/>
        </w:rPr>
        <w:t>підряд</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крім</w:t>
      </w:r>
      <w:proofErr w:type="spellEnd"/>
      <w:r w:rsidRPr="00BC2562">
        <w:rPr>
          <w:rFonts w:ascii="Times New Roman" w:eastAsia="Calibri" w:hAnsi="Times New Roman"/>
          <w:sz w:val="28"/>
          <w:szCs w:val="28"/>
          <w:lang w:val="ru-RU" w:eastAsia="ru-RU"/>
        </w:rPr>
        <w:t xml:space="preserve"> тих, </w:t>
      </w:r>
      <w:proofErr w:type="spellStart"/>
      <w:r w:rsidRPr="00BC2562">
        <w:rPr>
          <w:rFonts w:ascii="Times New Roman" w:eastAsia="Calibri" w:hAnsi="Times New Roman"/>
          <w:sz w:val="28"/>
          <w:szCs w:val="28"/>
          <w:lang w:val="ru-RU" w:eastAsia="ru-RU"/>
        </w:rPr>
        <w:t>що</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розташовані</w:t>
      </w:r>
      <w:proofErr w:type="spellEnd"/>
      <w:r w:rsidRPr="00BC2562">
        <w:rPr>
          <w:rFonts w:ascii="Times New Roman" w:eastAsia="Calibri" w:hAnsi="Times New Roman"/>
          <w:sz w:val="28"/>
          <w:szCs w:val="28"/>
          <w:lang w:val="ru-RU" w:eastAsia="ru-RU"/>
        </w:rPr>
        <w:t xml:space="preserve"> в </w:t>
      </w:r>
      <w:proofErr w:type="spellStart"/>
      <w:r w:rsidRPr="00BC2562">
        <w:rPr>
          <w:rFonts w:ascii="Times New Roman" w:eastAsia="Calibri" w:hAnsi="Times New Roman"/>
          <w:sz w:val="28"/>
          <w:szCs w:val="28"/>
          <w:lang w:val="ru-RU" w:eastAsia="ru-RU"/>
        </w:rPr>
        <w:t>населених</w:t>
      </w:r>
      <w:proofErr w:type="spellEnd"/>
      <w:r w:rsidRPr="00BC2562">
        <w:rPr>
          <w:rFonts w:ascii="Times New Roman" w:eastAsia="Calibri" w:hAnsi="Times New Roman"/>
          <w:sz w:val="28"/>
          <w:szCs w:val="28"/>
          <w:lang w:val="ru-RU" w:eastAsia="ru-RU"/>
        </w:rPr>
        <w:t xml:space="preserve"> пунктах з одним закладом </w:t>
      </w:r>
      <w:proofErr w:type="spellStart"/>
      <w:r w:rsidRPr="00BC2562">
        <w:rPr>
          <w:rFonts w:ascii="Times New Roman" w:eastAsia="Calibri" w:hAnsi="Times New Roman"/>
          <w:sz w:val="28"/>
          <w:szCs w:val="28"/>
          <w:lang w:val="ru-RU" w:eastAsia="ru-RU"/>
        </w:rPr>
        <w:t>загальної</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середньої</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освіти</w:t>
      </w:r>
      <w:proofErr w:type="spellEnd"/>
      <w:r w:rsidRPr="00BC2562">
        <w:rPr>
          <w:rFonts w:ascii="Times New Roman" w:eastAsia="Calibri" w:hAnsi="Times New Roman"/>
          <w:sz w:val="28"/>
          <w:szCs w:val="28"/>
          <w:lang w:val="ru-RU" w:eastAsia="ru-RU"/>
        </w:rPr>
        <w:t xml:space="preserve">). До </w:t>
      </w:r>
      <w:proofErr w:type="spellStart"/>
      <w:r w:rsidRPr="00BC2562">
        <w:rPr>
          <w:rFonts w:ascii="Times New Roman" w:eastAsia="Calibri" w:hAnsi="Times New Roman"/>
          <w:sz w:val="28"/>
          <w:szCs w:val="28"/>
          <w:lang w:val="ru-RU" w:eastAsia="ru-RU"/>
        </w:rPr>
        <w:t>першого</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шестирічного</w:t>
      </w:r>
      <w:proofErr w:type="spellEnd"/>
      <w:r w:rsidRPr="00BC2562">
        <w:rPr>
          <w:rFonts w:ascii="Times New Roman" w:eastAsia="Calibri" w:hAnsi="Times New Roman"/>
          <w:sz w:val="28"/>
          <w:szCs w:val="28"/>
          <w:lang w:val="ru-RU" w:eastAsia="ru-RU"/>
        </w:rPr>
        <w:t xml:space="preserve"> строку </w:t>
      </w:r>
      <w:proofErr w:type="spellStart"/>
      <w:r w:rsidRPr="00BC2562">
        <w:rPr>
          <w:rFonts w:ascii="Times New Roman" w:eastAsia="Calibri" w:hAnsi="Times New Roman"/>
          <w:sz w:val="28"/>
          <w:szCs w:val="28"/>
          <w:lang w:val="ru-RU" w:eastAsia="ru-RU"/>
        </w:rPr>
        <w:t>включається</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дворічний</w:t>
      </w:r>
      <w:proofErr w:type="spellEnd"/>
      <w:r w:rsidRPr="00BC2562">
        <w:rPr>
          <w:rFonts w:ascii="Times New Roman" w:eastAsia="Calibri" w:hAnsi="Times New Roman"/>
          <w:sz w:val="28"/>
          <w:szCs w:val="28"/>
          <w:lang w:val="ru-RU" w:eastAsia="ru-RU"/>
        </w:rPr>
        <w:t xml:space="preserve"> строк </w:t>
      </w:r>
      <w:proofErr w:type="spellStart"/>
      <w:r w:rsidRPr="00BC2562">
        <w:rPr>
          <w:rFonts w:ascii="Times New Roman" w:eastAsia="Calibri" w:hAnsi="Times New Roman"/>
          <w:sz w:val="28"/>
          <w:szCs w:val="28"/>
          <w:lang w:val="ru-RU" w:eastAsia="ru-RU"/>
        </w:rPr>
        <w:t>перебування</w:t>
      </w:r>
      <w:proofErr w:type="spellEnd"/>
      <w:r w:rsidRPr="00BC2562">
        <w:rPr>
          <w:rFonts w:ascii="Times New Roman" w:eastAsia="Calibri" w:hAnsi="Times New Roman"/>
          <w:sz w:val="28"/>
          <w:szCs w:val="28"/>
          <w:lang w:val="ru-RU" w:eastAsia="ru-RU"/>
        </w:rPr>
        <w:t xml:space="preserve"> на </w:t>
      </w:r>
      <w:proofErr w:type="spellStart"/>
      <w:r w:rsidRPr="00BC2562">
        <w:rPr>
          <w:rFonts w:ascii="Times New Roman" w:eastAsia="Calibri" w:hAnsi="Times New Roman"/>
          <w:sz w:val="28"/>
          <w:szCs w:val="28"/>
          <w:lang w:val="ru-RU" w:eastAsia="ru-RU"/>
        </w:rPr>
        <w:t>посаді</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керівника</w:t>
      </w:r>
      <w:proofErr w:type="spellEnd"/>
      <w:r w:rsidRPr="00BC2562">
        <w:rPr>
          <w:rFonts w:ascii="Times New Roman" w:eastAsia="Calibri" w:hAnsi="Times New Roman"/>
          <w:sz w:val="28"/>
          <w:szCs w:val="28"/>
          <w:lang w:val="ru-RU" w:eastAsia="ru-RU"/>
        </w:rPr>
        <w:t xml:space="preserve"> закладу</w:t>
      </w:r>
      <w:r w:rsidRPr="00BC2562">
        <w:rPr>
          <w:rFonts w:ascii="Times New Roman" w:eastAsia="Calibri" w:hAnsi="Times New Roman"/>
          <w:sz w:val="28"/>
          <w:szCs w:val="28"/>
          <w:lang w:eastAsia="ru-RU"/>
        </w:rPr>
        <w:t xml:space="preserve"> </w:t>
      </w:r>
      <w:proofErr w:type="spellStart"/>
      <w:r w:rsidRPr="00BC2562">
        <w:rPr>
          <w:rFonts w:ascii="Times New Roman" w:eastAsia="Calibri" w:hAnsi="Times New Roman"/>
          <w:sz w:val="28"/>
          <w:szCs w:val="28"/>
          <w:lang w:val="ru-RU" w:eastAsia="ru-RU"/>
        </w:rPr>
        <w:t>освіти</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призначеного</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вперше</w:t>
      </w:r>
      <w:proofErr w:type="spellEnd"/>
      <w:r w:rsidRPr="00BC2562">
        <w:rPr>
          <w:rFonts w:ascii="Times New Roman" w:eastAsia="Calibri" w:hAnsi="Times New Roman"/>
          <w:sz w:val="28"/>
          <w:szCs w:val="28"/>
          <w:lang w:val="ru-RU" w:eastAsia="ru-RU"/>
        </w:rPr>
        <w:t>.</w:t>
      </w:r>
    </w:p>
    <w:p w14:paraId="0D8B86E5" w14:textId="1F34CCD9" w:rsidR="00BC2562" w:rsidRPr="00BC2562" w:rsidRDefault="00BC2562" w:rsidP="005A5EFC">
      <w:pPr>
        <w:shd w:val="clear" w:color="auto" w:fill="FFFFFF"/>
        <w:spacing w:after="100" w:afterAutospacing="1"/>
        <w:contextualSpacing/>
        <w:jc w:val="both"/>
        <w:rPr>
          <w:rFonts w:ascii="Times New Roman" w:eastAsia="Calibri" w:hAnsi="Times New Roman"/>
          <w:sz w:val="28"/>
          <w:szCs w:val="28"/>
          <w:lang w:eastAsia="ru-RU"/>
        </w:rPr>
      </w:pPr>
      <w:r w:rsidRPr="00BC2562">
        <w:rPr>
          <w:rFonts w:ascii="Times New Roman" w:eastAsia="Calibri" w:hAnsi="Times New Roman"/>
          <w:sz w:val="28"/>
          <w:szCs w:val="28"/>
          <w:lang w:val="ru-RU" w:eastAsia="ru-RU"/>
        </w:rPr>
        <w:t xml:space="preserve">4.Підставою для </w:t>
      </w:r>
      <w:proofErr w:type="spellStart"/>
      <w:r w:rsidRPr="00BC2562">
        <w:rPr>
          <w:rFonts w:ascii="Times New Roman" w:eastAsia="Calibri" w:hAnsi="Times New Roman"/>
          <w:sz w:val="28"/>
          <w:szCs w:val="28"/>
          <w:lang w:val="ru-RU" w:eastAsia="ru-RU"/>
        </w:rPr>
        <w:t>проведення</w:t>
      </w:r>
      <w:proofErr w:type="spellEnd"/>
      <w:r w:rsidRPr="00BC2562">
        <w:rPr>
          <w:rFonts w:ascii="Times New Roman" w:eastAsia="Calibri" w:hAnsi="Times New Roman"/>
          <w:sz w:val="28"/>
          <w:szCs w:val="28"/>
          <w:lang w:val="ru-RU" w:eastAsia="ru-RU"/>
        </w:rPr>
        <w:t xml:space="preserve"> конкурсу є </w:t>
      </w:r>
      <w:r w:rsidR="005A5EFC">
        <w:rPr>
          <w:rFonts w:ascii="Times New Roman" w:eastAsia="Calibri" w:hAnsi="Times New Roman"/>
          <w:sz w:val="28"/>
          <w:szCs w:val="28"/>
          <w:lang w:eastAsia="ru-RU"/>
        </w:rPr>
        <w:t xml:space="preserve">розпорядження сільського голови </w:t>
      </w:r>
      <w:r w:rsidRPr="00BC2562">
        <w:rPr>
          <w:rFonts w:ascii="Times New Roman" w:eastAsia="Calibri" w:hAnsi="Times New Roman"/>
          <w:sz w:val="28"/>
          <w:szCs w:val="28"/>
          <w:lang w:val="ru-RU" w:eastAsia="ru-RU"/>
        </w:rPr>
        <w:t xml:space="preserve">про </w:t>
      </w:r>
      <w:proofErr w:type="spellStart"/>
      <w:r w:rsidRPr="00BC2562">
        <w:rPr>
          <w:rFonts w:ascii="Times New Roman" w:eastAsia="Calibri" w:hAnsi="Times New Roman"/>
          <w:sz w:val="28"/>
          <w:szCs w:val="28"/>
          <w:lang w:val="ru-RU" w:eastAsia="ru-RU"/>
        </w:rPr>
        <w:t>проведення</w:t>
      </w:r>
      <w:proofErr w:type="spellEnd"/>
      <w:r w:rsidRPr="00BC2562">
        <w:rPr>
          <w:rFonts w:ascii="Times New Roman" w:eastAsia="Calibri" w:hAnsi="Times New Roman"/>
          <w:sz w:val="28"/>
          <w:szCs w:val="28"/>
          <w:lang w:val="ru-RU" w:eastAsia="ru-RU"/>
        </w:rPr>
        <w:t xml:space="preserve"> конкурсу.</w:t>
      </w:r>
      <w:r w:rsidRPr="00BC2562">
        <w:rPr>
          <w:rFonts w:ascii="Times New Roman" w:eastAsia="Calibri" w:hAnsi="Times New Roman"/>
          <w:sz w:val="28"/>
          <w:szCs w:val="28"/>
          <w:lang w:eastAsia="ru-RU"/>
        </w:rPr>
        <w:t xml:space="preserve"> </w:t>
      </w:r>
    </w:p>
    <w:p w14:paraId="3CC2B5BD" w14:textId="0EEAA0BD" w:rsidR="00BC2562" w:rsidRPr="00BC2562" w:rsidRDefault="00BC2562" w:rsidP="00AE77DE">
      <w:pPr>
        <w:shd w:val="clear" w:color="auto" w:fill="FFFFFF"/>
        <w:spacing w:after="100" w:afterAutospacing="1"/>
        <w:ind w:firstLine="567"/>
        <w:contextualSpacing/>
        <w:jc w:val="both"/>
        <w:rPr>
          <w:rFonts w:ascii="Times New Roman" w:eastAsia="Calibri" w:hAnsi="Times New Roman"/>
          <w:sz w:val="28"/>
          <w:szCs w:val="28"/>
          <w:lang w:val="ru-RU" w:eastAsia="ru-RU"/>
        </w:rPr>
      </w:pPr>
      <w:proofErr w:type="spellStart"/>
      <w:r w:rsidRPr="00BC2562">
        <w:rPr>
          <w:rFonts w:ascii="Times New Roman" w:eastAsia="Calibri" w:hAnsi="Times New Roman"/>
          <w:sz w:val="28"/>
          <w:szCs w:val="28"/>
          <w:lang w:val="ru-RU" w:eastAsia="ru-RU"/>
        </w:rPr>
        <w:lastRenderedPageBreak/>
        <w:t>Підставами</w:t>
      </w:r>
      <w:proofErr w:type="spellEnd"/>
      <w:r w:rsidRPr="00BC2562">
        <w:rPr>
          <w:rFonts w:ascii="Times New Roman" w:eastAsia="Calibri" w:hAnsi="Times New Roman"/>
          <w:sz w:val="28"/>
          <w:szCs w:val="28"/>
          <w:lang w:val="ru-RU" w:eastAsia="ru-RU"/>
        </w:rPr>
        <w:t xml:space="preserve"> для </w:t>
      </w:r>
      <w:proofErr w:type="spellStart"/>
      <w:r w:rsidRPr="00BC2562">
        <w:rPr>
          <w:rFonts w:ascii="Times New Roman" w:eastAsia="Calibri" w:hAnsi="Times New Roman"/>
          <w:sz w:val="28"/>
          <w:szCs w:val="28"/>
          <w:lang w:val="ru-RU" w:eastAsia="ru-RU"/>
        </w:rPr>
        <w:t>прийняття</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відповідного</w:t>
      </w:r>
      <w:proofErr w:type="spellEnd"/>
      <w:r w:rsidRPr="00BC2562">
        <w:rPr>
          <w:rFonts w:ascii="Times New Roman" w:eastAsia="Calibri" w:hAnsi="Times New Roman"/>
          <w:sz w:val="28"/>
          <w:szCs w:val="28"/>
          <w:lang w:val="ru-RU" w:eastAsia="ru-RU"/>
        </w:rPr>
        <w:t xml:space="preserve"> </w:t>
      </w:r>
      <w:r w:rsidRPr="00BC2562">
        <w:rPr>
          <w:rFonts w:ascii="Times New Roman" w:eastAsia="Calibri" w:hAnsi="Times New Roman"/>
          <w:sz w:val="28"/>
          <w:szCs w:val="28"/>
          <w:lang w:eastAsia="ru-RU"/>
        </w:rPr>
        <w:t>р</w:t>
      </w:r>
      <w:r w:rsidR="005A5EFC">
        <w:rPr>
          <w:rFonts w:ascii="Times New Roman" w:eastAsia="Calibri" w:hAnsi="Times New Roman"/>
          <w:sz w:val="28"/>
          <w:szCs w:val="28"/>
          <w:lang w:eastAsia="ru-RU"/>
        </w:rPr>
        <w:t>озпорядження</w:t>
      </w:r>
      <w:r w:rsidRPr="00BC2562">
        <w:rPr>
          <w:rFonts w:ascii="Times New Roman" w:eastAsia="Calibri" w:hAnsi="Times New Roman"/>
          <w:sz w:val="28"/>
          <w:szCs w:val="28"/>
          <w:lang w:val="ru-RU" w:eastAsia="ru-RU"/>
        </w:rPr>
        <w:t xml:space="preserve"> є:</w:t>
      </w:r>
    </w:p>
    <w:p w14:paraId="14C2F67E" w14:textId="77777777" w:rsidR="00BC2562" w:rsidRPr="00BC2562" w:rsidRDefault="00BC2562" w:rsidP="00AE77DE">
      <w:pPr>
        <w:spacing w:after="0"/>
        <w:ind w:firstLine="567"/>
        <w:contextualSpacing/>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1) </w:t>
      </w:r>
      <w:proofErr w:type="spellStart"/>
      <w:r w:rsidRPr="00BC2562">
        <w:rPr>
          <w:rFonts w:ascii="Times New Roman" w:eastAsia="Calibri" w:hAnsi="Times New Roman"/>
          <w:sz w:val="28"/>
          <w:szCs w:val="28"/>
          <w:lang w:val="ru-RU" w:eastAsia="en-US"/>
        </w:rPr>
        <w:t>утворення</w:t>
      </w:r>
      <w:proofErr w:type="spellEnd"/>
      <w:r w:rsidRPr="00BC2562">
        <w:rPr>
          <w:rFonts w:ascii="Times New Roman" w:eastAsia="Calibri" w:hAnsi="Times New Roman"/>
          <w:sz w:val="28"/>
          <w:szCs w:val="28"/>
          <w:lang w:val="ru-RU" w:eastAsia="en-US"/>
        </w:rPr>
        <w:t xml:space="preserve"> нового закладу</w:t>
      </w:r>
      <w:r w:rsidRPr="00BC2562">
        <w:rPr>
          <w:rFonts w:ascii="Times New Roman" w:eastAsia="Calibri" w:hAnsi="Times New Roman"/>
          <w:sz w:val="28"/>
          <w:szCs w:val="28"/>
          <w:lang w:eastAsia="en-US"/>
        </w:rPr>
        <w:t xml:space="preserve"> загальної середньої освіти</w:t>
      </w:r>
      <w:r w:rsidRPr="00BC2562">
        <w:rPr>
          <w:rFonts w:ascii="Times New Roman" w:eastAsia="Calibri" w:hAnsi="Times New Roman"/>
          <w:sz w:val="28"/>
          <w:szCs w:val="28"/>
          <w:lang w:val="ru-RU" w:eastAsia="en-US"/>
        </w:rPr>
        <w:t>;</w:t>
      </w:r>
    </w:p>
    <w:p w14:paraId="167709A8" w14:textId="77777777" w:rsidR="00BC2562" w:rsidRPr="00BC2562" w:rsidRDefault="00BC2562" w:rsidP="00AE77DE">
      <w:pPr>
        <w:spacing w:after="0"/>
        <w:ind w:firstLine="567"/>
        <w:contextualSpacing/>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2) </w:t>
      </w:r>
      <w:proofErr w:type="spellStart"/>
      <w:r w:rsidRPr="00BC2562">
        <w:rPr>
          <w:rFonts w:ascii="Times New Roman" w:eastAsia="Calibri" w:hAnsi="Times New Roman"/>
          <w:sz w:val="28"/>
          <w:szCs w:val="28"/>
          <w:lang w:val="ru-RU" w:eastAsia="en-US"/>
        </w:rPr>
        <w:t>наявність</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вакантної</w:t>
      </w:r>
      <w:proofErr w:type="spellEnd"/>
      <w:r w:rsidRPr="00BC2562">
        <w:rPr>
          <w:rFonts w:ascii="Times New Roman" w:eastAsia="Calibri" w:hAnsi="Times New Roman"/>
          <w:sz w:val="28"/>
          <w:szCs w:val="28"/>
          <w:lang w:val="ru-RU" w:eastAsia="en-US"/>
        </w:rPr>
        <w:t xml:space="preserve"> посади </w:t>
      </w:r>
      <w:proofErr w:type="spellStart"/>
      <w:r w:rsidRPr="00BC2562">
        <w:rPr>
          <w:rFonts w:ascii="Times New Roman" w:eastAsia="Calibri" w:hAnsi="Times New Roman"/>
          <w:sz w:val="28"/>
          <w:szCs w:val="28"/>
          <w:lang w:val="ru-RU" w:eastAsia="en-US"/>
        </w:rPr>
        <w:t>керівника</w:t>
      </w:r>
      <w:proofErr w:type="spellEnd"/>
      <w:r w:rsidRPr="00BC2562">
        <w:rPr>
          <w:rFonts w:ascii="Times New Roman" w:eastAsia="Calibri" w:hAnsi="Times New Roman"/>
          <w:sz w:val="28"/>
          <w:szCs w:val="28"/>
          <w:lang w:val="ru-RU" w:eastAsia="en-US"/>
        </w:rPr>
        <w:t xml:space="preserve"> закладу </w:t>
      </w:r>
      <w:r w:rsidRPr="00BC2562">
        <w:rPr>
          <w:rFonts w:ascii="Times New Roman" w:eastAsia="Calibri" w:hAnsi="Times New Roman"/>
          <w:sz w:val="28"/>
          <w:szCs w:val="28"/>
          <w:lang w:eastAsia="en-US"/>
        </w:rPr>
        <w:t xml:space="preserve">загальної середньої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val="ru-RU" w:eastAsia="en-US"/>
        </w:rPr>
        <w:t>;</w:t>
      </w:r>
    </w:p>
    <w:p w14:paraId="1593D927" w14:textId="7A2F1E34" w:rsidR="00AE77DE" w:rsidRPr="00BC2562" w:rsidRDefault="00BC2562" w:rsidP="00DC6156">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3) </w:t>
      </w:r>
      <w:proofErr w:type="spellStart"/>
      <w:r w:rsidRPr="00BC2562">
        <w:rPr>
          <w:rFonts w:ascii="Times New Roman" w:eastAsia="Calibri" w:hAnsi="Times New Roman"/>
          <w:sz w:val="28"/>
          <w:szCs w:val="28"/>
          <w:lang w:val="ru-RU" w:eastAsia="en-US"/>
        </w:rPr>
        <w:t>прийняття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рішення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щодо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припинення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розірвання</w:t>
      </w:r>
      <w:proofErr w:type="spellEnd"/>
      <w:r w:rsidRPr="00BC2562">
        <w:rPr>
          <w:rFonts w:ascii="Times New Roman" w:eastAsia="Calibri" w:hAnsi="Times New Roman"/>
          <w:sz w:val="28"/>
          <w:szCs w:val="28"/>
          <w:lang w:val="ru-RU" w:eastAsia="en-US"/>
        </w:rPr>
        <w:t xml:space="preserve">) трудового договору (контракту) з </w:t>
      </w:r>
      <w:proofErr w:type="spellStart"/>
      <w:r w:rsidRPr="00BC2562">
        <w:rPr>
          <w:rFonts w:ascii="Times New Roman" w:eastAsia="Calibri" w:hAnsi="Times New Roman"/>
          <w:sz w:val="28"/>
          <w:szCs w:val="28"/>
          <w:lang w:val="ru-RU" w:eastAsia="en-US"/>
        </w:rPr>
        <w:t>керівником</w:t>
      </w:r>
      <w:proofErr w:type="spellEnd"/>
      <w:r w:rsidRPr="00BC2562">
        <w:rPr>
          <w:rFonts w:ascii="Times New Roman" w:eastAsia="Calibri" w:hAnsi="Times New Roman"/>
          <w:sz w:val="28"/>
          <w:szCs w:val="28"/>
          <w:lang w:val="ru-RU" w:eastAsia="en-US"/>
        </w:rPr>
        <w:t xml:space="preserve"> закладу </w:t>
      </w:r>
      <w:r w:rsidRPr="00BC2562">
        <w:rPr>
          <w:rFonts w:ascii="Times New Roman" w:eastAsia="Calibri" w:hAnsi="Times New Roman"/>
          <w:sz w:val="28"/>
          <w:szCs w:val="28"/>
          <w:lang w:eastAsia="en-US"/>
        </w:rPr>
        <w:t xml:space="preserve">загальної середньої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val="ru-RU" w:eastAsia="en-US"/>
        </w:rPr>
        <w:t>.</w:t>
      </w:r>
    </w:p>
    <w:p w14:paraId="53CD776E" w14:textId="4137AAFD" w:rsidR="00BC2562" w:rsidRPr="00BC2562" w:rsidRDefault="00BC2562" w:rsidP="00DC6156">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5. </w:t>
      </w:r>
      <w:r w:rsidRPr="00BC2562">
        <w:rPr>
          <w:rFonts w:ascii="Times New Roman" w:eastAsia="Calibri" w:hAnsi="Times New Roman"/>
          <w:sz w:val="28"/>
          <w:szCs w:val="28"/>
          <w:lang w:eastAsia="en-US"/>
        </w:rPr>
        <w:t>Рішення про</w:t>
      </w:r>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проведення</w:t>
      </w:r>
      <w:proofErr w:type="spellEnd"/>
      <w:r w:rsidRPr="00BC2562">
        <w:rPr>
          <w:rFonts w:ascii="Times New Roman" w:eastAsia="Calibri" w:hAnsi="Times New Roman"/>
          <w:sz w:val="28"/>
          <w:szCs w:val="28"/>
          <w:lang w:val="ru-RU" w:eastAsia="en-US"/>
        </w:rPr>
        <w:t xml:space="preserve"> конкурсу </w:t>
      </w:r>
      <w:r w:rsidRPr="00BC2562">
        <w:rPr>
          <w:rFonts w:ascii="Times New Roman" w:eastAsia="Calibri" w:hAnsi="Times New Roman"/>
          <w:sz w:val="28"/>
          <w:szCs w:val="28"/>
          <w:lang w:eastAsia="en-US"/>
        </w:rPr>
        <w:t xml:space="preserve">приймає </w:t>
      </w:r>
      <w:r w:rsidR="00DC6156">
        <w:rPr>
          <w:rFonts w:ascii="Times New Roman" w:eastAsia="Calibri" w:hAnsi="Times New Roman"/>
          <w:sz w:val="28"/>
          <w:szCs w:val="28"/>
          <w:lang w:eastAsia="en-US"/>
        </w:rPr>
        <w:t>сільський голова</w:t>
      </w:r>
      <w:r w:rsidRPr="00BC2562">
        <w:rPr>
          <w:rFonts w:ascii="Times New Roman" w:eastAsia="Calibri" w:hAnsi="Times New Roman"/>
          <w:sz w:val="28"/>
          <w:szCs w:val="28"/>
          <w:lang w:val="ru-RU" w:eastAsia="en-US"/>
        </w:rPr>
        <w:t>:</w:t>
      </w:r>
    </w:p>
    <w:p w14:paraId="0C6BA87B"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1) </w:t>
      </w:r>
      <w:proofErr w:type="spellStart"/>
      <w:r w:rsidRPr="00BC2562">
        <w:rPr>
          <w:rFonts w:ascii="Times New Roman" w:eastAsia="Calibri" w:hAnsi="Times New Roman"/>
          <w:sz w:val="28"/>
          <w:szCs w:val="28"/>
          <w:lang w:val="ru-RU" w:eastAsia="en-US"/>
        </w:rPr>
        <w:t>одночасно</w:t>
      </w:r>
      <w:proofErr w:type="spellEnd"/>
      <w:r w:rsidRPr="00BC2562">
        <w:rPr>
          <w:rFonts w:ascii="Times New Roman" w:eastAsia="Calibri" w:hAnsi="Times New Roman"/>
          <w:sz w:val="28"/>
          <w:szCs w:val="28"/>
          <w:lang w:val="ru-RU" w:eastAsia="en-US"/>
        </w:rPr>
        <w:t xml:space="preserve"> з </w:t>
      </w:r>
      <w:proofErr w:type="spellStart"/>
      <w:r w:rsidRPr="00BC2562">
        <w:rPr>
          <w:rFonts w:ascii="Times New Roman" w:eastAsia="Calibri" w:hAnsi="Times New Roman"/>
          <w:sz w:val="28"/>
          <w:szCs w:val="28"/>
          <w:lang w:val="ru-RU" w:eastAsia="en-US"/>
        </w:rPr>
        <w:t>прийняттям</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рішення</w:t>
      </w:r>
      <w:proofErr w:type="spellEnd"/>
      <w:r w:rsidRPr="00BC2562">
        <w:rPr>
          <w:rFonts w:ascii="Times New Roman" w:eastAsia="Calibri" w:hAnsi="Times New Roman"/>
          <w:sz w:val="28"/>
          <w:szCs w:val="28"/>
          <w:lang w:val="ru-RU" w:eastAsia="en-US"/>
        </w:rPr>
        <w:t xml:space="preserve"> про </w:t>
      </w:r>
      <w:proofErr w:type="spellStart"/>
      <w:r w:rsidRPr="00BC2562">
        <w:rPr>
          <w:rFonts w:ascii="Times New Roman" w:eastAsia="Calibri" w:hAnsi="Times New Roman"/>
          <w:sz w:val="28"/>
          <w:szCs w:val="28"/>
          <w:lang w:val="ru-RU" w:eastAsia="en-US"/>
        </w:rPr>
        <w:t>утворення</w:t>
      </w:r>
      <w:proofErr w:type="spellEnd"/>
      <w:r w:rsidRPr="00BC2562">
        <w:rPr>
          <w:rFonts w:ascii="Times New Roman" w:eastAsia="Calibri" w:hAnsi="Times New Roman"/>
          <w:sz w:val="28"/>
          <w:szCs w:val="28"/>
          <w:lang w:val="ru-RU" w:eastAsia="en-US"/>
        </w:rPr>
        <w:t xml:space="preserve"> нового закладу </w:t>
      </w:r>
      <w:proofErr w:type="spellStart"/>
      <w:r w:rsidRPr="00BC2562">
        <w:rPr>
          <w:rFonts w:ascii="Times New Roman" w:eastAsia="Calibri" w:hAnsi="Times New Roman"/>
          <w:sz w:val="28"/>
          <w:szCs w:val="28"/>
          <w:lang w:val="ru-RU" w:eastAsia="en-US"/>
        </w:rPr>
        <w:t>загальної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середньої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val="ru-RU" w:eastAsia="en-US"/>
        </w:rPr>
        <w:t>;</w:t>
      </w:r>
    </w:p>
    <w:p w14:paraId="192B3148" w14:textId="77777777" w:rsid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2) не </w:t>
      </w:r>
      <w:proofErr w:type="spellStart"/>
      <w:r w:rsidRPr="00BC2562">
        <w:rPr>
          <w:rFonts w:ascii="Times New Roman" w:eastAsia="Calibri" w:hAnsi="Times New Roman"/>
          <w:sz w:val="28"/>
          <w:szCs w:val="28"/>
          <w:lang w:val="ru-RU" w:eastAsia="en-US"/>
        </w:rPr>
        <w:t>менше</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ніж</w:t>
      </w:r>
      <w:proofErr w:type="spellEnd"/>
      <w:r w:rsidRPr="00BC2562">
        <w:rPr>
          <w:rFonts w:ascii="Times New Roman" w:eastAsia="Calibri" w:hAnsi="Times New Roman"/>
          <w:sz w:val="28"/>
          <w:szCs w:val="28"/>
          <w:lang w:val="ru-RU" w:eastAsia="en-US"/>
        </w:rPr>
        <w:t xml:space="preserve"> за два </w:t>
      </w:r>
      <w:proofErr w:type="spellStart"/>
      <w:r w:rsidRPr="00BC2562">
        <w:rPr>
          <w:rFonts w:ascii="Times New Roman" w:eastAsia="Calibri" w:hAnsi="Times New Roman"/>
          <w:sz w:val="28"/>
          <w:szCs w:val="28"/>
          <w:lang w:val="ru-RU" w:eastAsia="en-US"/>
        </w:rPr>
        <w:t>місяці</w:t>
      </w:r>
      <w:proofErr w:type="spellEnd"/>
      <w:r w:rsidRPr="00BC2562">
        <w:rPr>
          <w:rFonts w:ascii="Times New Roman" w:eastAsia="Calibri" w:hAnsi="Times New Roman"/>
          <w:sz w:val="28"/>
          <w:szCs w:val="28"/>
          <w:lang w:val="ru-RU" w:eastAsia="en-US"/>
        </w:rPr>
        <w:t xml:space="preserve"> до </w:t>
      </w:r>
      <w:proofErr w:type="spellStart"/>
      <w:r w:rsidRPr="00BC2562">
        <w:rPr>
          <w:rFonts w:ascii="Times New Roman" w:eastAsia="Calibri" w:hAnsi="Times New Roman"/>
          <w:sz w:val="28"/>
          <w:szCs w:val="28"/>
          <w:lang w:val="ru-RU" w:eastAsia="en-US"/>
        </w:rPr>
        <w:t>завершення</w:t>
      </w:r>
      <w:proofErr w:type="spellEnd"/>
      <w:r w:rsidRPr="00BC2562">
        <w:rPr>
          <w:rFonts w:ascii="Times New Roman" w:eastAsia="Calibri" w:hAnsi="Times New Roman"/>
          <w:sz w:val="28"/>
          <w:szCs w:val="28"/>
          <w:lang w:val="ru-RU" w:eastAsia="en-US"/>
        </w:rPr>
        <w:t xml:space="preserve"> строкового трудового договору (контракту), </w:t>
      </w:r>
      <w:proofErr w:type="spellStart"/>
      <w:r w:rsidRPr="00BC2562">
        <w:rPr>
          <w:rFonts w:ascii="Times New Roman" w:eastAsia="Calibri" w:hAnsi="Times New Roman"/>
          <w:sz w:val="28"/>
          <w:szCs w:val="28"/>
          <w:lang w:val="ru-RU" w:eastAsia="en-US"/>
        </w:rPr>
        <w:t>укладеного</w:t>
      </w:r>
      <w:proofErr w:type="spellEnd"/>
      <w:r w:rsidRPr="00BC2562">
        <w:rPr>
          <w:rFonts w:ascii="Times New Roman" w:eastAsia="Calibri" w:hAnsi="Times New Roman"/>
          <w:sz w:val="28"/>
          <w:szCs w:val="28"/>
          <w:lang w:val="ru-RU" w:eastAsia="en-US"/>
        </w:rPr>
        <w:t xml:space="preserve"> з </w:t>
      </w:r>
      <w:proofErr w:type="spellStart"/>
      <w:r w:rsidRPr="00BC2562">
        <w:rPr>
          <w:rFonts w:ascii="Times New Roman" w:eastAsia="Calibri" w:hAnsi="Times New Roman"/>
          <w:sz w:val="28"/>
          <w:szCs w:val="28"/>
          <w:lang w:val="ru-RU" w:eastAsia="en-US"/>
        </w:rPr>
        <w:t>керівником</w:t>
      </w:r>
      <w:proofErr w:type="spellEnd"/>
      <w:r w:rsidRPr="00BC2562">
        <w:rPr>
          <w:rFonts w:ascii="Times New Roman" w:eastAsia="Calibri" w:hAnsi="Times New Roman"/>
          <w:sz w:val="28"/>
          <w:szCs w:val="28"/>
          <w:lang w:val="ru-RU" w:eastAsia="en-US"/>
        </w:rPr>
        <w:t xml:space="preserve"> закладу</w:t>
      </w:r>
      <w:r w:rsidRPr="00BC2562">
        <w:rPr>
          <w:rFonts w:ascii="Times New Roman" w:eastAsia="Calibri" w:hAnsi="Times New Roman"/>
          <w:sz w:val="28"/>
          <w:szCs w:val="28"/>
          <w:lang w:eastAsia="en-US"/>
        </w:rPr>
        <w:t xml:space="preserve"> загальної середньої</w:t>
      </w:r>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val="ru-RU" w:eastAsia="en-US"/>
        </w:rPr>
        <w:t>;</w:t>
      </w:r>
    </w:p>
    <w:p w14:paraId="290E4C48"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3) </w:t>
      </w:r>
      <w:r w:rsidRPr="00BC2562">
        <w:rPr>
          <w:rFonts w:ascii="Times New Roman" w:eastAsia="Calibri" w:hAnsi="Times New Roman"/>
          <w:sz w:val="28"/>
          <w:szCs w:val="28"/>
          <w:lang w:eastAsia="en-US"/>
        </w:rPr>
        <w:t xml:space="preserve">упродовж десяти </w:t>
      </w:r>
      <w:proofErr w:type="spellStart"/>
      <w:r w:rsidRPr="00BC2562">
        <w:rPr>
          <w:rFonts w:ascii="Times New Roman" w:eastAsia="Calibri" w:hAnsi="Times New Roman"/>
          <w:sz w:val="28"/>
          <w:szCs w:val="28"/>
          <w:lang w:val="ru-RU" w:eastAsia="en-US"/>
        </w:rPr>
        <w:t>робочих</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днів</w:t>
      </w:r>
      <w:proofErr w:type="spellEnd"/>
      <w:r w:rsidRPr="00BC2562">
        <w:rPr>
          <w:rFonts w:ascii="Times New Roman" w:eastAsia="Calibri" w:hAnsi="Times New Roman"/>
          <w:sz w:val="28"/>
          <w:szCs w:val="28"/>
          <w:lang w:val="ru-RU" w:eastAsia="en-US"/>
        </w:rPr>
        <w:t xml:space="preserve"> з дня </w:t>
      </w:r>
      <w:proofErr w:type="spellStart"/>
      <w:r w:rsidRPr="00BC2562">
        <w:rPr>
          <w:rFonts w:ascii="Times New Roman" w:eastAsia="Calibri" w:hAnsi="Times New Roman"/>
          <w:sz w:val="28"/>
          <w:szCs w:val="28"/>
          <w:lang w:val="ru-RU" w:eastAsia="en-US"/>
        </w:rPr>
        <w:t>дострокового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припинення</w:t>
      </w:r>
      <w:proofErr w:type="spellEnd"/>
      <w:r w:rsidRPr="00BC2562">
        <w:rPr>
          <w:rFonts w:ascii="Times New Roman" w:eastAsia="Calibri" w:hAnsi="Times New Roman"/>
          <w:sz w:val="28"/>
          <w:szCs w:val="28"/>
          <w:lang w:val="ru-RU" w:eastAsia="en-US"/>
        </w:rPr>
        <w:t xml:space="preserve"> договору, </w:t>
      </w:r>
      <w:proofErr w:type="spellStart"/>
      <w:r w:rsidRPr="00BC2562">
        <w:rPr>
          <w:rFonts w:ascii="Times New Roman" w:eastAsia="Calibri" w:hAnsi="Times New Roman"/>
          <w:sz w:val="28"/>
          <w:szCs w:val="28"/>
          <w:lang w:val="ru-RU" w:eastAsia="en-US"/>
        </w:rPr>
        <w:t>укладеного</w:t>
      </w:r>
      <w:proofErr w:type="spellEnd"/>
      <w:r w:rsidRPr="00BC2562">
        <w:rPr>
          <w:rFonts w:ascii="Times New Roman" w:eastAsia="Calibri" w:hAnsi="Times New Roman"/>
          <w:sz w:val="28"/>
          <w:szCs w:val="28"/>
          <w:lang w:val="ru-RU" w:eastAsia="en-US"/>
        </w:rPr>
        <w:t xml:space="preserve"> з </w:t>
      </w:r>
      <w:proofErr w:type="spellStart"/>
      <w:r w:rsidRPr="00BC2562">
        <w:rPr>
          <w:rFonts w:ascii="Times New Roman" w:eastAsia="Calibri" w:hAnsi="Times New Roman"/>
          <w:sz w:val="28"/>
          <w:szCs w:val="28"/>
          <w:lang w:val="ru-RU" w:eastAsia="en-US"/>
        </w:rPr>
        <w:t>керівником</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відповідного</w:t>
      </w:r>
      <w:proofErr w:type="spellEnd"/>
      <w:r w:rsidRPr="00BC2562">
        <w:rPr>
          <w:rFonts w:ascii="Times New Roman" w:eastAsia="Calibri" w:hAnsi="Times New Roman"/>
          <w:sz w:val="28"/>
          <w:szCs w:val="28"/>
          <w:lang w:val="ru-RU" w:eastAsia="en-US"/>
        </w:rPr>
        <w:t xml:space="preserve"> закладу </w:t>
      </w:r>
      <w:r w:rsidRPr="00BC2562">
        <w:rPr>
          <w:rFonts w:ascii="Times New Roman" w:eastAsia="Calibri" w:hAnsi="Times New Roman"/>
          <w:sz w:val="28"/>
          <w:szCs w:val="28"/>
          <w:lang w:eastAsia="en-US"/>
        </w:rPr>
        <w:t xml:space="preserve">загальної середньої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чи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визнання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попереднього</w:t>
      </w:r>
      <w:proofErr w:type="spellEnd"/>
      <w:r w:rsidRPr="00BC2562">
        <w:rPr>
          <w:rFonts w:ascii="Times New Roman" w:eastAsia="Calibri" w:hAnsi="Times New Roman"/>
          <w:sz w:val="28"/>
          <w:szCs w:val="28"/>
          <w:lang w:val="ru-RU" w:eastAsia="en-US"/>
        </w:rPr>
        <w:t xml:space="preserve"> конкурсу таким, </w:t>
      </w:r>
      <w:proofErr w:type="spellStart"/>
      <w:r w:rsidRPr="00BC2562">
        <w:rPr>
          <w:rFonts w:ascii="Times New Roman" w:eastAsia="Calibri" w:hAnsi="Times New Roman"/>
          <w:sz w:val="28"/>
          <w:szCs w:val="28"/>
          <w:lang w:val="ru-RU" w:eastAsia="en-US"/>
        </w:rPr>
        <w:t>що</w:t>
      </w:r>
      <w:proofErr w:type="spellEnd"/>
      <w:r w:rsidRPr="00BC2562">
        <w:rPr>
          <w:rFonts w:ascii="Times New Roman" w:eastAsia="Calibri" w:hAnsi="Times New Roman"/>
          <w:sz w:val="28"/>
          <w:szCs w:val="28"/>
          <w:lang w:val="ru-RU" w:eastAsia="en-US"/>
        </w:rPr>
        <w:t xml:space="preserve"> не </w:t>
      </w:r>
      <w:proofErr w:type="spellStart"/>
      <w:r w:rsidRPr="00BC2562">
        <w:rPr>
          <w:rFonts w:ascii="Times New Roman" w:eastAsia="Calibri" w:hAnsi="Times New Roman"/>
          <w:sz w:val="28"/>
          <w:szCs w:val="28"/>
          <w:lang w:val="ru-RU" w:eastAsia="en-US"/>
        </w:rPr>
        <w:t>відбувся</w:t>
      </w:r>
      <w:proofErr w:type="spellEnd"/>
      <w:r w:rsidRPr="00BC2562">
        <w:rPr>
          <w:rFonts w:ascii="Times New Roman" w:eastAsia="Calibri" w:hAnsi="Times New Roman"/>
          <w:sz w:val="28"/>
          <w:szCs w:val="28"/>
          <w:lang w:val="ru-RU" w:eastAsia="en-US"/>
        </w:rPr>
        <w:t>.</w:t>
      </w:r>
    </w:p>
    <w:p w14:paraId="249137AE" w14:textId="77777777" w:rsidR="00BC2562" w:rsidRPr="00BC2562" w:rsidRDefault="00BC2562" w:rsidP="00DC6156">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6. Конкурс </w:t>
      </w:r>
      <w:proofErr w:type="spellStart"/>
      <w:r w:rsidRPr="00BC2562">
        <w:rPr>
          <w:rFonts w:ascii="Times New Roman" w:eastAsia="Calibri" w:hAnsi="Times New Roman"/>
          <w:sz w:val="28"/>
          <w:szCs w:val="28"/>
          <w:lang w:val="ru-RU" w:eastAsia="en-US"/>
        </w:rPr>
        <w:t>складається</w:t>
      </w:r>
      <w:proofErr w:type="spellEnd"/>
      <w:r w:rsidRPr="00BC2562">
        <w:rPr>
          <w:rFonts w:ascii="Times New Roman" w:eastAsia="Calibri" w:hAnsi="Times New Roman"/>
          <w:sz w:val="28"/>
          <w:szCs w:val="28"/>
          <w:lang w:val="ru-RU" w:eastAsia="en-US"/>
        </w:rPr>
        <w:t xml:space="preserve"> з таких </w:t>
      </w:r>
      <w:proofErr w:type="spellStart"/>
      <w:r w:rsidRPr="00BC2562">
        <w:rPr>
          <w:rFonts w:ascii="Times New Roman" w:eastAsia="Calibri" w:hAnsi="Times New Roman"/>
          <w:sz w:val="28"/>
          <w:szCs w:val="28"/>
          <w:lang w:val="ru-RU" w:eastAsia="en-US"/>
        </w:rPr>
        <w:t>етапів</w:t>
      </w:r>
      <w:proofErr w:type="spellEnd"/>
      <w:r w:rsidRPr="00BC2562">
        <w:rPr>
          <w:rFonts w:ascii="Times New Roman" w:eastAsia="Calibri" w:hAnsi="Times New Roman"/>
          <w:sz w:val="28"/>
          <w:szCs w:val="28"/>
          <w:lang w:val="ru-RU" w:eastAsia="en-US"/>
        </w:rPr>
        <w:t>:</w:t>
      </w:r>
    </w:p>
    <w:p w14:paraId="7211D9A9" w14:textId="77777777" w:rsidR="00BC2562" w:rsidRPr="00BC2562" w:rsidRDefault="00BC2562" w:rsidP="00AE77DE">
      <w:pPr>
        <w:spacing w:after="0"/>
        <w:ind w:firstLine="567"/>
        <w:jc w:val="both"/>
        <w:rPr>
          <w:rFonts w:ascii="Times New Roman" w:eastAsia="Calibri" w:hAnsi="Times New Roman"/>
          <w:sz w:val="28"/>
          <w:szCs w:val="28"/>
          <w:lang w:eastAsia="en-US"/>
        </w:rPr>
      </w:pPr>
      <w:r w:rsidRPr="00BC2562">
        <w:rPr>
          <w:rFonts w:ascii="Times New Roman" w:eastAsia="Calibri" w:hAnsi="Times New Roman"/>
          <w:sz w:val="28"/>
          <w:szCs w:val="28"/>
          <w:lang w:val="ru-RU" w:eastAsia="en-US"/>
        </w:rPr>
        <w:t xml:space="preserve">1) </w:t>
      </w:r>
      <w:r w:rsidRPr="00BC2562">
        <w:rPr>
          <w:rFonts w:ascii="Times New Roman" w:eastAsia="Calibri" w:hAnsi="Times New Roman"/>
          <w:sz w:val="28"/>
          <w:szCs w:val="28"/>
          <w:lang w:eastAsia="en-US"/>
        </w:rPr>
        <w:t xml:space="preserve">прийняття рішення </w:t>
      </w:r>
      <w:r w:rsidRPr="00BC2562">
        <w:rPr>
          <w:rFonts w:ascii="Times New Roman" w:eastAsia="Calibri" w:hAnsi="Times New Roman"/>
          <w:sz w:val="28"/>
          <w:szCs w:val="28"/>
          <w:lang w:val="ru-RU" w:eastAsia="en-US"/>
        </w:rPr>
        <w:t xml:space="preserve">про </w:t>
      </w:r>
      <w:proofErr w:type="spellStart"/>
      <w:r w:rsidRPr="00BC2562">
        <w:rPr>
          <w:rFonts w:ascii="Times New Roman" w:eastAsia="Calibri" w:hAnsi="Times New Roman"/>
          <w:sz w:val="28"/>
          <w:szCs w:val="28"/>
          <w:lang w:val="ru-RU" w:eastAsia="en-US"/>
        </w:rPr>
        <w:t>проведення</w:t>
      </w:r>
      <w:proofErr w:type="spellEnd"/>
      <w:r w:rsidRPr="00BC2562">
        <w:rPr>
          <w:rFonts w:ascii="Times New Roman" w:eastAsia="Calibri" w:hAnsi="Times New Roman"/>
          <w:sz w:val="28"/>
          <w:szCs w:val="28"/>
          <w:lang w:val="ru-RU" w:eastAsia="en-US"/>
        </w:rPr>
        <w:t xml:space="preserve"> конкурсу</w:t>
      </w:r>
      <w:r w:rsidRPr="00BC2562">
        <w:rPr>
          <w:rFonts w:ascii="Times New Roman" w:eastAsia="Calibri" w:hAnsi="Times New Roman"/>
          <w:sz w:val="28"/>
          <w:szCs w:val="28"/>
          <w:lang w:eastAsia="en-US"/>
        </w:rPr>
        <w:t xml:space="preserve"> та затвердження складу конкурсної комісії;</w:t>
      </w:r>
    </w:p>
    <w:p w14:paraId="31D8253A"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2) </w:t>
      </w:r>
      <w:proofErr w:type="spellStart"/>
      <w:r w:rsidRPr="00BC2562">
        <w:rPr>
          <w:rFonts w:ascii="Times New Roman" w:eastAsia="Calibri" w:hAnsi="Times New Roman"/>
          <w:sz w:val="28"/>
          <w:szCs w:val="28"/>
          <w:lang w:val="ru-RU" w:eastAsia="en-US"/>
        </w:rPr>
        <w:t>оприлюднення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оголошення</w:t>
      </w:r>
      <w:proofErr w:type="spellEnd"/>
      <w:r w:rsidRPr="00BC2562">
        <w:rPr>
          <w:rFonts w:ascii="Times New Roman" w:eastAsia="Calibri" w:hAnsi="Times New Roman"/>
          <w:sz w:val="28"/>
          <w:szCs w:val="28"/>
          <w:lang w:val="ru-RU" w:eastAsia="en-US"/>
        </w:rPr>
        <w:t xml:space="preserve"> про </w:t>
      </w:r>
      <w:proofErr w:type="spellStart"/>
      <w:r w:rsidRPr="00BC2562">
        <w:rPr>
          <w:rFonts w:ascii="Times New Roman" w:eastAsia="Calibri" w:hAnsi="Times New Roman"/>
          <w:sz w:val="28"/>
          <w:szCs w:val="28"/>
          <w:lang w:val="ru-RU" w:eastAsia="en-US"/>
        </w:rPr>
        <w:t>проведення</w:t>
      </w:r>
      <w:proofErr w:type="spellEnd"/>
      <w:r w:rsidRPr="00BC2562">
        <w:rPr>
          <w:rFonts w:ascii="Times New Roman" w:eastAsia="Calibri" w:hAnsi="Times New Roman"/>
          <w:sz w:val="28"/>
          <w:szCs w:val="28"/>
          <w:lang w:val="ru-RU" w:eastAsia="en-US"/>
        </w:rPr>
        <w:t xml:space="preserve"> конкурсу;</w:t>
      </w:r>
    </w:p>
    <w:p w14:paraId="4C18ED39"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3) </w:t>
      </w:r>
      <w:proofErr w:type="spellStart"/>
      <w:r w:rsidRPr="00BC2562">
        <w:rPr>
          <w:rFonts w:ascii="Times New Roman" w:eastAsia="Calibri" w:hAnsi="Times New Roman"/>
          <w:sz w:val="28"/>
          <w:szCs w:val="28"/>
          <w:lang w:val="ru-RU" w:eastAsia="en-US"/>
        </w:rPr>
        <w:t>прийняття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документів</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від</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осіб</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які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виявили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бажання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взяти</w:t>
      </w:r>
      <w:proofErr w:type="spellEnd"/>
      <w:r w:rsidRPr="00BC2562">
        <w:rPr>
          <w:rFonts w:ascii="Times New Roman" w:eastAsia="Calibri" w:hAnsi="Times New Roman"/>
          <w:sz w:val="28"/>
          <w:szCs w:val="28"/>
          <w:lang w:val="ru-RU" w:eastAsia="en-US"/>
        </w:rPr>
        <w:t xml:space="preserve"> участь у </w:t>
      </w:r>
      <w:proofErr w:type="spellStart"/>
      <w:r w:rsidRPr="00BC2562">
        <w:rPr>
          <w:rFonts w:ascii="Times New Roman" w:eastAsia="Calibri" w:hAnsi="Times New Roman"/>
          <w:sz w:val="28"/>
          <w:szCs w:val="28"/>
          <w:lang w:val="ru-RU" w:eastAsia="en-US"/>
        </w:rPr>
        <w:t>конкурсі</w:t>
      </w:r>
      <w:proofErr w:type="spellEnd"/>
      <w:r w:rsidRPr="00BC2562">
        <w:rPr>
          <w:rFonts w:ascii="Times New Roman" w:eastAsia="Calibri" w:hAnsi="Times New Roman"/>
          <w:sz w:val="28"/>
          <w:szCs w:val="28"/>
          <w:lang w:val="ru-RU" w:eastAsia="en-US"/>
        </w:rPr>
        <w:t>;</w:t>
      </w:r>
    </w:p>
    <w:p w14:paraId="735184A9"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4) </w:t>
      </w:r>
      <w:proofErr w:type="spellStart"/>
      <w:r w:rsidRPr="00BC2562">
        <w:rPr>
          <w:rFonts w:ascii="Times New Roman" w:eastAsia="Calibri" w:hAnsi="Times New Roman"/>
          <w:sz w:val="28"/>
          <w:szCs w:val="28"/>
          <w:lang w:val="ru-RU" w:eastAsia="en-US"/>
        </w:rPr>
        <w:t>перевірка</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поданих</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документів</w:t>
      </w:r>
      <w:proofErr w:type="spellEnd"/>
      <w:r w:rsidRPr="00BC2562">
        <w:rPr>
          <w:rFonts w:ascii="Times New Roman" w:eastAsia="Calibri" w:hAnsi="Times New Roman"/>
          <w:sz w:val="28"/>
          <w:szCs w:val="28"/>
          <w:lang w:val="ru-RU" w:eastAsia="en-US"/>
        </w:rPr>
        <w:t xml:space="preserve"> на </w:t>
      </w:r>
      <w:proofErr w:type="spellStart"/>
      <w:r w:rsidRPr="00BC2562">
        <w:rPr>
          <w:rFonts w:ascii="Times New Roman" w:eastAsia="Calibri" w:hAnsi="Times New Roman"/>
          <w:sz w:val="28"/>
          <w:szCs w:val="28"/>
          <w:lang w:val="ru-RU" w:eastAsia="en-US"/>
        </w:rPr>
        <w:t>відповідність</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встановленим</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законодавством</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вимогам</w:t>
      </w:r>
      <w:proofErr w:type="spellEnd"/>
      <w:r w:rsidRPr="00BC2562">
        <w:rPr>
          <w:rFonts w:ascii="Times New Roman" w:eastAsia="Calibri" w:hAnsi="Times New Roman"/>
          <w:sz w:val="28"/>
          <w:szCs w:val="28"/>
          <w:lang w:val="ru-RU" w:eastAsia="en-US"/>
        </w:rPr>
        <w:t>;</w:t>
      </w:r>
    </w:p>
    <w:p w14:paraId="195B493F"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5) </w:t>
      </w:r>
      <w:proofErr w:type="spellStart"/>
      <w:r w:rsidRPr="00BC2562">
        <w:rPr>
          <w:rFonts w:ascii="Times New Roman" w:eastAsia="Calibri" w:hAnsi="Times New Roman"/>
          <w:sz w:val="28"/>
          <w:szCs w:val="28"/>
          <w:lang w:val="ru-RU" w:eastAsia="en-US"/>
        </w:rPr>
        <w:t>допущення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кандидатів</w:t>
      </w:r>
      <w:proofErr w:type="spellEnd"/>
      <w:r w:rsidRPr="00BC2562">
        <w:rPr>
          <w:rFonts w:ascii="Times New Roman" w:eastAsia="Calibri" w:hAnsi="Times New Roman"/>
          <w:sz w:val="28"/>
          <w:szCs w:val="28"/>
          <w:lang w:val="ru-RU" w:eastAsia="en-US"/>
        </w:rPr>
        <w:t xml:space="preserve"> до </w:t>
      </w:r>
      <w:proofErr w:type="spellStart"/>
      <w:r w:rsidRPr="00BC2562">
        <w:rPr>
          <w:rFonts w:ascii="Times New Roman" w:eastAsia="Calibri" w:hAnsi="Times New Roman"/>
          <w:sz w:val="28"/>
          <w:szCs w:val="28"/>
          <w:lang w:val="ru-RU" w:eastAsia="en-US"/>
        </w:rPr>
        <w:t>участі</w:t>
      </w:r>
      <w:proofErr w:type="spellEnd"/>
      <w:r w:rsidRPr="00BC2562">
        <w:rPr>
          <w:rFonts w:ascii="Times New Roman" w:eastAsia="Calibri" w:hAnsi="Times New Roman"/>
          <w:sz w:val="28"/>
          <w:szCs w:val="28"/>
          <w:lang w:val="ru-RU" w:eastAsia="en-US"/>
        </w:rPr>
        <w:t xml:space="preserve"> у конкурсному </w:t>
      </w:r>
      <w:proofErr w:type="spellStart"/>
      <w:r w:rsidRPr="00BC2562">
        <w:rPr>
          <w:rFonts w:ascii="Times New Roman" w:eastAsia="Calibri" w:hAnsi="Times New Roman"/>
          <w:sz w:val="28"/>
          <w:szCs w:val="28"/>
          <w:lang w:val="ru-RU" w:eastAsia="en-US"/>
        </w:rPr>
        <w:t>відборі</w:t>
      </w:r>
      <w:proofErr w:type="spellEnd"/>
      <w:r w:rsidRPr="00BC2562">
        <w:rPr>
          <w:rFonts w:ascii="Times New Roman" w:eastAsia="Calibri" w:hAnsi="Times New Roman"/>
          <w:sz w:val="28"/>
          <w:szCs w:val="28"/>
          <w:lang w:val="ru-RU" w:eastAsia="en-US"/>
        </w:rPr>
        <w:t>;</w:t>
      </w:r>
    </w:p>
    <w:p w14:paraId="5E15C77B"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6) </w:t>
      </w:r>
      <w:proofErr w:type="spellStart"/>
      <w:r w:rsidRPr="00BC2562">
        <w:rPr>
          <w:rFonts w:ascii="Times New Roman" w:eastAsia="Calibri" w:hAnsi="Times New Roman"/>
          <w:sz w:val="28"/>
          <w:szCs w:val="28"/>
          <w:lang w:val="ru-RU" w:eastAsia="en-US"/>
        </w:rPr>
        <w:t>ознайомлення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кандидатів</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із</w:t>
      </w:r>
      <w:proofErr w:type="spellEnd"/>
      <w:r w:rsidRPr="00BC2562">
        <w:rPr>
          <w:rFonts w:ascii="Times New Roman" w:eastAsia="Calibri" w:hAnsi="Times New Roman"/>
          <w:sz w:val="28"/>
          <w:szCs w:val="28"/>
          <w:lang w:val="ru-RU" w:eastAsia="en-US"/>
        </w:rPr>
        <w:t xml:space="preserve"> закладом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його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трудовим</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колективом</w:t>
      </w:r>
      <w:proofErr w:type="spellEnd"/>
      <w:r w:rsidRPr="00BC2562">
        <w:rPr>
          <w:rFonts w:ascii="Times New Roman" w:eastAsia="Calibri" w:hAnsi="Times New Roman"/>
          <w:sz w:val="28"/>
          <w:szCs w:val="28"/>
          <w:lang w:val="ru-RU" w:eastAsia="en-US"/>
        </w:rPr>
        <w:t xml:space="preserve"> та </w:t>
      </w:r>
      <w:proofErr w:type="spellStart"/>
      <w:r w:rsidRPr="00BC2562">
        <w:rPr>
          <w:rFonts w:ascii="Times New Roman" w:eastAsia="Calibri" w:hAnsi="Times New Roman"/>
          <w:sz w:val="28"/>
          <w:szCs w:val="28"/>
          <w:lang w:val="ru-RU" w:eastAsia="en-US"/>
        </w:rPr>
        <w:t>представниками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батьківського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самоврядування</w:t>
      </w:r>
      <w:proofErr w:type="spellEnd"/>
      <w:r w:rsidRPr="00BC2562">
        <w:rPr>
          <w:rFonts w:ascii="Times New Roman" w:eastAsia="Calibri" w:hAnsi="Times New Roman"/>
          <w:sz w:val="28"/>
          <w:szCs w:val="28"/>
          <w:lang w:val="ru-RU" w:eastAsia="en-US"/>
        </w:rPr>
        <w:t xml:space="preserve"> закладу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val="ru-RU" w:eastAsia="en-US"/>
        </w:rPr>
        <w:t>;</w:t>
      </w:r>
    </w:p>
    <w:p w14:paraId="0492B279"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7) </w:t>
      </w:r>
      <w:proofErr w:type="spellStart"/>
      <w:r w:rsidRPr="00BC2562">
        <w:rPr>
          <w:rFonts w:ascii="Times New Roman" w:eastAsia="Calibri" w:hAnsi="Times New Roman"/>
          <w:sz w:val="28"/>
          <w:szCs w:val="28"/>
          <w:lang w:val="ru-RU" w:eastAsia="en-US"/>
        </w:rPr>
        <w:t>проведення</w:t>
      </w:r>
      <w:proofErr w:type="spellEnd"/>
      <w:r w:rsidRPr="00BC2562">
        <w:rPr>
          <w:rFonts w:ascii="Times New Roman" w:eastAsia="Calibri" w:hAnsi="Times New Roman"/>
          <w:sz w:val="28"/>
          <w:szCs w:val="28"/>
          <w:lang w:val="ru-RU" w:eastAsia="en-US"/>
        </w:rPr>
        <w:t xml:space="preserve"> конкурсного </w:t>
      </w:r>
      <w:proofErr w:type="spellStart"/>
      <w:r w:rsidRPr="00BC2562">
        <w:rPr>
          <w:rFonts w:ascii="Times New Roman" w:eastAsia="Calibri" w:hAnsi="Times New Roman"/>
          <w:sz w:val="28"/>
          <w:szCs w:val="28"/>
          <w:lang w:val="ru-RU" w:eastAsia="en-US"/>
        </w:rPr>
        <w:t>відбору</w:t>
      </w:r>
      <w:proofErr w:type="spellEnd"/>
      <w:r w:rsidRPr="00BC2562">
        <w:rPr>
          <w:rFonts w:ascii="Times New Roman" w:eastAsia="Calibri" w:hAnsi="Times New Roman"/>
          <w:sz w:val="28"/>
          <w:szCs w:val="28"/>
          <w:lang w:val="ru-RU" w:eastAsia="en-US"/>
        </w:rPr>
        <w:t>;</w:t>
      </w:r>
    </w:p>
    <w:p w14:paraId="0AD577F2"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8) </w:t>
      </w:r>
      <w:proofErr w:type="spellStart"/>
      <w:r w:rsidRPr="00BC2562">
        <w:rPr>
          <w:rFonts w:ascii="Times New Roman" w:eastAsia="Calibri" w:hAnsi="Times New Roman"/>
          <w:sz w:val="28"/>
          <w:szCs w:val="28"/>
          <w:lang w:val="ru-RU" w:eastAsia="en-US"/>
        </w:rPr>
        <w:t>визначення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переможця</w:t>
      </w:r>
      <w:proofErr w:type="spellEnd"/>
      <w:r w:rsidRPr="00BC2562">
        <w:rPr>
          <w:rFonts w:ascii="Times New Roman" w:eastAsia="Calibri" w:hAnsi="Times New Roman"/>
          <w:sz w:val="28"/>
          <w:szCs w:val="28"/>
          <w:lang w:val="ru-RU" w:eastAsia="en-US"/>
        </w:rPr>
        <w:t xml:space="preserve"> конкурсу;</w:t>
      </w:r>
    </w:p>
    <w:p w14:paraId="3A6723EE"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9) </w:t>
      </w:r>
      <w:proofErr w:type="spellStart"/>
      <w:r w:rsidRPr="00BC2562">
        <w:rPr>
          <w:rFonts w:ascii="Times New Roman" w:eastAsia="Calibri" w:hAnsi="Times New Roman"/>
          <w:sz w:val="28"/>
          <w:szCs w:val="28"/>
          <w:lang w:val="ru-RU" w:eastAsia="en-US"/>
        </w:rPr>
        <w:t>оприлюднення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результатів</w:t>
      </w:r>
      <w:proofErr w:type="spellEnd"/>
      <w:r w:rsidRPr="00BC2562">
        <w:rPr>
          <w:rFonts w:ascii="Times New Roman" w:eastAsia="Calibri" w:hAnsi="Times New Roman"/>
          <w:sz w:val="28"/>
          <w:szCs w:val="28"/>
          <w:lang w:val="ru-RU" w:eastAsia="en-US"/>
        </w:rPr>
        <w:t xml:space="preserve"> конкурсу.</w:t>
      </w:r>
    </w:p>
    <w:p w14:paraId="21DA30F6" w14:textId="0FA78E72" w:rsidR="00BC2562" w:rsidRPr="00BC2562" w:rsidRDefault="00BC2562" w:rsidP="00DC6156">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7.Загальна </w:t>
      </w:r>
      <w:proofErr w:type="spellStart"/>
      <w:r w:rsidRPr="00BC2562">
        <w:rPr>
          <w:rFonts w:ascii="Times New Roman" w:eastAsia="Calibri" w:hAnsi="Times New Roman"/>
          <w:sz w:val="28"/>
          <w:szCs w:val="28"/>
          <w:lang w:val="ru-RU" w:eastAsia="en-US"/>
        </w:rPr>
        <w:t>тривалість</w:t>
      </w:r>
      <w:proofErr w:type="spellEnd"/>
      <w:r w:rsidRPr="00BC2562">
        <w:rPr>
          <w:rFonts w:ascii="Times New Roman" w:eastAsia="Calibri" w:hAnsi="Times New Roman"/>
          <w:sz w:val="28"/>
          <w:szCs w:val="28"/>
          <w:lang w:val="ru-RU" w:eastAsia="en-US"/>
        </w:rPr>
        <w:t xml:space="preserve"> конкурсу не </w:t>
      </w:r>
      <w:proofErr w:type="spellStart"/>
      <w:r w:rsidRPr="00BC2562">
        <w:rPr>
          <w:rFonts w:ascii="Times New Roman" w:eastAsia="Calibri" w:hAnsi="Times New Roman"/>
          <w:sz w:val="28"/>
          <w:szCs w:val="28"/>
          <w:lang w:val="ru-RU" w:eastAsia="en-US"/>
        </w:rPr>
        <w:t>може</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перевищувати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двох</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місяців</w:t>
      </w:r>
      <w:proofErr w:type="spellEnd"/>
      <w:r w:rsidRPr="00BC2562">
        <w:rPr>
          <w:rFonts w:ascii="Times New Roman" w:eastAsia="Calibri" w:hAnsi="Times New Roman"/>
          <w:sz w:val="28"/>
          <w:szCs w:val="28"/>
          <w:lang w:val="ru-RU" w:eastAsia="en-US"/>
        </w:rPr>
        <w:t xml:space="preserve"> з дня </w:t>
      </w:r>
      <w:proofErr w:type="spellStart"/>
      <w:r w:rsidRPr="00BC2562">
        <w:rPr>
          <w:rFonts w:ascii="Times New Roman" w:eastAsia="Calibri" w:hAnsi="Times New Roman"/>
          <w:sz w:val="28"/>
          <w:szCs w:val="28"/>
          <w:lang w:val="ru-RU" w:eastAsia="en-US"/>
        </w:rPr>
        <w:t>його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оголошення</w:t>
      </w:r>
      <w:proofErr w:type="spellEnd"/>
      <w:r w:rsidRPr="00BC2562">
        <w:rPr>
          <w:rFonts w:ascii="Times New Roman" w:eastAsia="Calibri" w:hAnsi="Times New Roman"/>
          <w:sz w:val="28"/>
          <w:szCs w:val="28"/>
          <w:lang w:val="ru-RU" w:eastAsia="en-US"/>
        </w:rPr>
        <w:t>.</w:t>
      </w:r>
    </w:p>
    <w:p w14:paraId="4A951C7E" w14:textId="093EEBA1" w:rsidR="00BC2562" w:rsidRPr="00BC2562" w:rsidRDefault="00BC2562" w:rsidP="00DC6156">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8.Оголошення про </w:t>
      </w:r>
      <w:proofErr w:type="spellStart"/>
      <w:r w:rsidRPr="00BC2562">
        <w:rPr>
          <w:rFonts w:ascii="Times New Roman" w:eastAsia="Calibri" w:hAnsi="Times New Roman"/>
          <w:sz w:val="28"/>
          <w:szCs w:val="28"/>
          <w:lang w:val="ru-RU" w:eastAsia="en-US"/>
        </w:rPr>
        <w:t>проведення</w:t>
      </w:r>
      <w:proofErr w:type="spellEnd"/>
      <w:r w:rsidRPr="00BC2562">
        <w:rPr>
          <w:rFonts w:ascii="Times New Roman" w:eastAsia="Calibri" w:hAnsi="Times New Roman"/>
          <w:sz w:val="28"/>
          <w:szCs w:val="28"/>
          <w:lang w:val="ru-RU" w:eastAsia="en-US"/>
        </w:rPr>
        <w:t xml:space="preserve"> конкурсу </w:t>
      </w:r>
      <w:proofErr w:type="spellStart"/>
      <w:r w:rsidRPr="00BC2562">
        <w:rPr>
          <w:rFonts w:ascii="Times New Roman" w:eastAsia="Calibri" w:hAnsi="Times New Roman"/>
          <w:sz w:val="28"/>
          <w:szCs w:val="28"/>
          <w:lang w:val="ru-RU" w:eastAsia="en-US"/>
        </w:rPr>
        <w:t>оприлюднюється</w:t>
      </w:r>
      <w:proofErr w:type="spellEnd"/>
      <w:r w:rsidRPr="00BC2562">
        <w:rPr>
          <w:rFonts w:ascii="Times New Roman" w:eastAsia="Calibri" w:hAnsi="Times New Roman"/>
          <w:sz w:val="28"/>
          <w:szCs w:val="28"/>
          <w:lang w:val="ru-RU" w:eastAsia="en-US"/>
        </w:rPr>
        <w:t xml:space="preserve"> на </w:t>
      </w:r>
      <w:proofErr w:type="spellStart"/>
      <w:r w:rsidRPr="00BC2562">
        <w:rPr>
          <w:rFonts w:ascii="Times New Roman" w:eastAsia="Calibri" w:hAnsi="Times New Roman"/>
          <w:sz w:val="28"/>
          <w:szCs w:val="28"/>
          <w:lang w:val="ru-RU" w:eastAsia="en-US"/>
        </w:rPr>
        <w:t>вебсайті</w:t>
      </w:r>
      <w:proofErr w:type="spellEnd"/>
      <w:r w:rsidRPr="00BC2562">
        <w:rPr>
          <w:rFonts w:ascii="Times New Roman" w:eastAsia="Calibri" w:hAnsi="Times New Roman"/>
          <w:sz w:val="28"/>
          <w:szCs w:val="28"/>
          <w:lang w:val="ru-RU" w:eastAsia="en-US"/>
        </w:rPr>
        <w:t xml:space="preserve"> </w:t>
      </w:r>
      <w:r w:rsidR="00447680">
        <w:rPr>
          <w:rFonts w:ascii="Times New Roman" w:eastAsia="Calibri" w:hAnsi="Times New Roman"/>
          <w:sz w:val="28"/>
          <w:szCs w:val="28"/>
          <w:lang w:eastAsia="en-US"/>
        </w:rPr>
        <w:t xml:space="preserve">Вишнівської сільської </w:t>
      </w:r>
      <w:r w:rsidRPr="00BC2562">
        <w:rPr>
          <w:rFonts w:ascii="Times New Roman" w:eastAsia="Calibri" w:hAnsi="Times New Roman"/>
          <w:sz w:val="28"/>
          <w:szCs w:val="28"/>
          <w:lang w:eastAsia="en-US"/>
        </w:rPr>
        <w:t>ради</w:t>
      </w:r>
      <w:r w:rsidRPr="00BC2562">
        <w:rPr>
          <w:rFonts w:ascii="Times New Roman" w:eastAsia="Calibri" w:hAnsi="Times New Roman"/>
          <w:sz w:val="28"/>
          <w:szCs w:val="28"/>
          <w:lang w:val="ru-RU" w:eastAsia="en-US"/>
        </w:rPr>
        <w:t xml:space="preserve"> та </w:t>
      </w:r>
      <w:proofErr w:type="spellStart"/>
      <w:r w:rsidRPr="00BC2562">
        <w:rPr>
          <w:rFonts w:ascii="Times New Roman" w:eastAsia="Calibri" w:hAnsi="Times New Roman"/>
          <w:sz w:val="28"/>
          <w:szCs w:val="28"/>
          <w:lang w:val="ru-RU" w:eastAsia="en-US"/>
        </w:rPr>
        <w:t>вебсайті</w:t>
      </w:r>
      <w:proofErr w:type="spellEnd"/>
      <w:r w:rsidRPr="00BC2562">
        <w:rPr>
          <w:rFonts w:ascii="Times New Roman" w:eastAsia="Calibri" w:hAnsi="Times New Roman"/>
          <w:sz w:val="28"/>
          <w:szCs w:val="28"/>
          <w:lang w:val="ru-RU" w:eastAsia="en-US"/>
        </w:rPr>
        <w:t xml:space="preserve"> закладу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eastAsia="en-US"/>
        </w:rPr>
        <w:t xml:space="preserve"> </w:t>
      </w:r>
      <w:proofErr w:type="spellStart"/>
      <w:r w:rsidRPr="00BC2562">
        <w:rPr>
          <w:rFonts w:ascii="Times New Roman" w:eastAsia="Calibri" w:hAnsi="Times New Roman"/>
          <w:sz w:val="28"/>
          <w:szCs w:val="28"/>
          <w:lang w:val="ru-RU" w:eastAsia="en-US"/>
        </w:rPr>
        <w:t>наступного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робочого</w:t>
      </w:r>
      <w:proofErr w:type="spellEnd"/>
      <w:r w:rsidRPr="00BC2562">
        <w:rPr>
          <w:rFonts w:ascii="Times New Roman" w:eastAsia="Calibri" w:hAnsi="Times New Roman"/>
          <w:sz w:val="28"/>
          <w:szCs w:val="28"/>
          <w:lang w:val="ru-RU" w:eastAsia="en-US"/>
        </w:rPr>
        <w:t xml:space="preserve"> дня з дня </w:t>
      </w:r>
      <w:proofErr w:type="spellStart"/>
      <w:r w:rsidRPr="00BC2562">
        <w:rPr>
          <w:rFonts w:ascii="Times New Roman" w:eastAsia="Calibri" w:hAnsi="Times New Roman"/>
          <w:sz w:val="28"/>
          <w:szCs w:val="28"/>
          <w:lang w:val="ru-RU" w:eastAsia="en-US"/>
        </w:rPr>
        <w:t>прийняття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рішення</w:t>
      </w:r>
      <w:proofErr w:type="spellEnd"/>
      <w:r w:rsidRPr="00BC2562">
        <w:rPr>
          <w:rFonts w:ascii="Times New Roman" w:eastAsia="Calibri" w:hAnsi="Times New Roman"/>
          <w:sz w:val="28"/>
          <w:szCs w:val="28"/>
          <w:lang w:val="ru-RU" w:eastAsia="en-US"/>
        </w:rPr>
        <w:t xml:space="preserve"> про </w:t>
      </w:r>
      <w:proofErr w:type="spellStart"/>
      <w:r w:rsidRPr="00BC2562">
        <w:rPr>
          <w:rFonts w:ascii="Times New Roman" w:eastAsia="Calibri" w:hAnsi="Times New Roman"/>
          <w:sz w:val="28"/>
          <w:szCs w:val="28"/>
          <w:lang w:val="ru-RU" w:eastAsia="en-US"/>
        </w:rPr>
        <w:t>проведення</w:t>
      </w:r>
      <w:proofErr w:type="spellEnd"/>
      <w:r w:rsidRPr="00BC2562">
        <w:rPr>
          <w:rFonts w:ascii="Times New Roman" w:eastAsia="Calibri" w:hAnsi="Times New Roman"/>
          <w:sz w:val="28"/>
          <w:szCs w:val="28"/>
          <w:lang w:val="ru-RU" w:eastAsia="en-US"/>
        </w:rPr>
        <w:t xml:space="preserve"> конкурсу та </w:t>
      </w:r>
      <w:proofErr w:type="spellStart"/>
      <w:r w:rsidRPr="00BC2562">
        <w:rPr>
          <w:rFonts w:ascii="Times New Roman" w:eastAsia="Calibri" w:hAnsi="Times New Roman"/>
          <w:sz w:val="28"/>
          <w:szCs w:val="28"/>
          <w:lang w:val="ru-RU" w:eastAsia="en-US"/>
        </w:rPr>
        <w:t>має</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містити</w:t>
      </w:r>
      <w:proofErr w:type="spellEnd"/>
      <w:r w:rsidRPr="00BC2562">
        <w:rPr>
          <w:rFonts w:ascii="Times New Roman" w:eastAsia="Calibri" w:hAnsi="Times New Roman"/>
          <w:sz w:val="28"/>
          <w:szCs w:val="28"/>
          <w:lang w:val="ru-RU" w:eastAsia="en-US"/>
        </w:rPr>
        <w:t>:</w:t>
      </w:r>
    </w:p>
    <w:p w14:paraId="5572E06B" w14:textId="76B20F8A"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1) </w:t>
      </w:r>
      <w:proofErr w:type="spellStart"/>
      <w:r w:rsidRPr="00BC2562">
        <w:rPr>
          <w:rFonts w:ascii="Times New Roman" w:eastAsia="Calibri" w:hAnsi="Times New Roman"/>
          <w:sz w:val="28"/>
          <w:szCs w:val="28"/>
          <w:lang w:val="ru-RU" w:eastAsia="en-US"/>
        </w:rPr>
        <w:t>найменування</w:t>
      </w:r>
      <w:proofErr w:type="spellEnd"/>
      <w:r w:rsidRPr="00BC2562">
        <w:rPr>
          <w:rFonts w:ascii="Times New Roman" w:eastAsia="Calibri" w:hAnsi="Times New Roman"/>
          <w:sz w:val="28"/>
          <w:szCs w:val="28"/>
          <w:lang w:val="ru-RU" w:eastAsia="en-US"/>
        </w:rPr>
        <w:t xml:space="preserve"> і </w:t>
      </w:r>
      <w:proofErr w:type="spellStart"/>
      <w:r w:rsidRPr="00BC2562">
        <w:rPr>
          <w:rFonts w:ascii="Times New Roman" w:eastAsia="Calibri" w:hAnsi="Times New Roman"/>
          <w:sz w:val="28"/>
          <w:szCs w:val="28"/>
          <w:lang w:val="ru-RU" w:eastAsia="en-US"/>
        </w:rPr>
        <w:t>місцезнаходження</w:t>
      </w:r>
      <w:proofErr w:type="spellEnd"/>
      <w:r w:rsidRPr="00BC2562">
        <w:rPr>
          <w:rFonts w:ascii="Times New Roman" w:eastAsia="Calibri" w:hAnsi="Times New Roman"/>
          <w:sz w:val="28"/>
          <w:szCs w:val="28"/>
          <w:lang w:val="ru-RU" w:eastAsia="en-US"/>
        </w:rPr>
        <w:t xml:space="preserve"> закладу;</w:t>
      </w:r>
    </w:p>
    <w:p w14:paraId="33185020" w14:textId="280B0A8F"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2) </w:t>
      </w:r>
      <w:proofErr w:type="spellStart"/>
      <w:r w:rsidRPr="00BC2562">
        <w:rPr>
          <w:rFonts w:ascii="Times New Roman" w:eastAsia="Calibri" w:hAnsi="Times New Roman"/>
          <w:sz w:val="28"/>
          <w:szCs w:val="28"/>
          <w:lang w:val="ru-RU" w:eastAsia="en-US"/>
        </w:rPr>
        <w:t>найменування</w:t>
      </w:r>
      <w:proofErr w:type="spellEnd"/>
      <w:r w:rsidRPr="00BC2562">
        <w:rPr>
          <w:rFonts w:ascii="Times New Roman" w:eastAsia="Calibri" w:hAnsi="Times New Roman"/>
          <w:sz w:val="28"/>
          <w:szCs w:val="28"/>
          <w:lang w:val="ru-RU" w:eastAsia="en-US"/>
        </w:rPr>
        <w:t xml:space="preserve"> посади та </w:t>
      </w:r>
      <w:proofErr w:type="spellStart"/>
      <w:r w:rsidRPr="00BC2562">
        <w:rPr>
          <w:rFonts w:ascii="Times New Roman" w:eastAsia="Calibri" w:hAnsi="Times New Roman"/>
          <w:sz w:val="28"/>
          <w:szCs w:val="28"/>
          <w:lang w:val="ru-RU" w:eastAsia="en-US"/>
        </w:rPr>
        <w:t>умови</w:t>
      </w:r>
      <w:proofErr w:type="spellEnd"/>
      <w:r w:rsidRPr="00BC2562">
        <w:rPr>
          <w:rFonts w:ascii="Times New Roman" w:eastAsia="Calibri" w:hAnsi="Times New Roman"/>
          <w:sz w:val="28"/>
          <w:szCs w:val="28"/>
          <w:lang w:val="ru-RU" w:eastAsia="en-US"/>
        </w:rPr>
        <w:t xml:space="preserve"> оплати </w:t>
      </w:r>
      <w:proofErr w:type="spellStart"/>
      <w:r w:rsidRPr="00BC2562">
        <w:rPr>
          <w:rFonts w:ascii="Times New Roman" w:eastAsia="Calibri" w:hAnsi="Times New Roman"/>
          <w:sz w:val="28"/>
          <w:szCs w:val="28"/>
          <w:lang w:val="ru-RU" w:eastAsia="en-US"/>
        </w:rPr>
        <w:t>праці</w:t>
      </w:r>
      <w:proofErr w:type="spellEnd"/>
      <w:r w:rsidRPr="00BC2562">
        <w:rPr>
          <w:rFonts w:ascii="Times New Roman" w:eastAsia="Calibri" w:hAnsi="Times New Roman"/>
          <w:sz w:val="28"/>
          <w:szCs w:val="28"/>
          <w:lang w:val="ru-RU" w:eastAsia="en-US"/>
        </w:rPr>
        <w:t>;</w:t>
      </w:r>
    </w:p>
    <w:p w14:paraId="46C69AA4" w14:textId="35CAB3B8"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3)</w:t>
      </w:r>
      <w:r w:rsidRPr="00BC2562">
        <w:rPr>
          <w:rFonts w:ascii="Times New Roman" w:eastAsia="Calibri" w:hAnsi="Times New Roman"/>
          <w:sz w:val="28"/>
          <w:szCs w:val="28"/>
          <w:lang w:eastAsia="en-US"/>
        </w:rPr>
        <w:t xml:space="preserve"> </w:t>
      </w:r>
      <w:proofErr w:type="spellStart"/>
      <w:r w:rsidRPr="00BC2562">
        <w:rPr>
          <w:rFonts w:ascii="Times New Roman" w:eastAsia="Calibri" w:hAnsi="Times New Roman"/>
          <w:sz w:val="28"/>
          <w:szCs w:val="28"/>
          <w:lang w:val="ru-RU" w:eastAsia="en-US"/>
        </w:rPr>
        <w:t>кваліфікаційні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вимоги</w:t>
      </w:r>
      <w:proofErr w:type="spellEnd"/>
      <w:r w:rsidRPr="00BC2562">
        <w:rPr>
          <w:rFonts w:ascii="Times New Roman" w:eastAsia="Calibri" w:hAnsi="Times New Roman"/>
          <w:sz w:val="28"/>
          <w:szCs w:val="28"/>
          <w:lang w:val="ru-RU" w:eastAsia="en-US"/>
        </w:rPr>
        <w:t xml:space="preserve"> до </w:t>
      </w:r>
      <w:proofErr w:type="spellStart"/>
      <w:r w:rsidRPr="00BC2562">
        <w:rPr>
          <w:rFonts w:ascii="Times New Roman" w:eastAsia="Calibri" w:hAnsi="Times New Roman"/>
          <w:sz w:val="28"/>
          <w:szCs w:val="28"/>
          <w:lang w:val="ru-RU" w:eastAsia="en-US"/>
        </w:rPr>
        <w:t>керівника</w:t>
      </w:r>
      <w:proofErr w:type="spellEnd"/>
      <w:r w:rsidRPr="00BC2562">
        <w:rPr>
          <w:rFonts w:ascii="Times New Roman" w:eastAsia="Calibri" w:hAnsi="Times New Roman"/>
          <w:sz w:val="28"/>
          <w:szCs w:val="28"/>
          <w:lang w:val="ru-RU" w:eastAsia="en-US"/>
        </w:rPr>
        <w:t xml:space="preserve"> закладу </w:t>
      </w:r>
      <w:proofErr w:type="spellStart"/>
      <w:r w:rsidRPr="00BC2562">
        <w:rPr>
          <w:rFonts w:ascii="Times New Roman" w:eastAsia="Calibri" w:hAnsi="Times New Roman"/>
          <w:sz w:val="28"/>
          <w:szCs w:val="28"/>
          <w:lang w:val="ru-RU" w:eastAsia="en-US"/>
        </w:rPr>
        <w:t>відповідно</w:t>
      </w:r>
      <w:proofErr w:type="spellEnd"/>
      <w:r w:rsidRPr="00BC2562">
        <w:rPr>
          <w:rFonts w:ascii="Times New Roman" w:eastAsia="Calibri" w:hAnsi="Times New Roman"/>
          <w:sz w:val="28"/>
          <w:szCs w:val="28"/>
          <w:lang w:val="ru-RU" w:eastAsia="en-US"/>
        </w:rPr>
        <w:t xml:space="preserve"> до</w:t>
      </w:r>
      <w:r w:rsidR="00AE77DE">
        <w:rPr>
          <w:rFonts w:ascii="Times New Roman" w:eastAsia="Calibri" w:hAnsi="Times New Roman"/>
          <w:sz w:val="28"/>
          <w:szCs w:val="28"/>
          <w:lang w:val="ru-RU" w:eastAsia="en-US"/>
        </w:rPr>
        <w:t xml:space="preserve"> </w:t>
      </w:r>
      <w:r w:rsidRPr="00BC2562">
        <w:rPr>
          <w:rFonts w:ascii="Times New Roman" w:eastAsia="Calibri" w:hAnsi="Times New Roman"/>
          <w:sz w:val="28"/>
          <w:szCs w:val="28"/>
          <w:lang w:val="ru-RU" w:eastAsia="en-US"/>
        </w:rPr>
        <w:t xml:space="preserve">Закону </w:t>
      </w:r>
      <w:proofErr w:type="spellStart"/>
      <w:r w:rsidRPr="00BC2562">
        <w:rPr>
          <w:rFonts w:ascii="Times New Roman" w:eastAsia="Calibri" w:hAnsi="Times New Roman"/>
          <w:sz w:val="28"/>
          <w:szCs w:val="28"/>
          <w:lang w:val="ru-RU" w:eastAsia="en-US"/>
        </w:rPr>
        <w:t>України</w:t>
      </w:r>
      <w:proofErr w:type="spellEnd"/>
      <w:r w:rsidR="00AE77DE">
        <w:rPr>
          <w:rFonts w:ascii="Times New Roman" w:eastAsia="Calibri" w:hAnsi="Times New Roman"/>
          <w:sz w:val="28"/>
          <w:szCs w:val="28"/>
          <w:lang w:val="ru-RU" w:eastAsia="en-US"/>
        </w:rPr>
        <w:t xml:space="preserve"> </w:t>
      </w:r>
      <w:r w:rsidRPr="00BC2562">
        <w:rPr>
          <w:rFonts w:ascii="Times New Roman" w:eastAsia="Calibri" w:hAnsi="Times New Roman"/>
          <w:sz w:val="28"/>
          <w:szCs w:val="28"/>
          <w:lang w:val="ru-RU" w:eastAsia="en-US"/>
        </w:rPr>
        <w:t>«Про</w:t>
      </w:r>
      <w:r w:rsidRPr="00BC2562">
        <w:rPr>
          <w:rFonts w:ascii="Times New Roman" w:eastAsia="Calibri" w:hAnsi="Times New Roman"/>
          <w:sz w:val="28"/>
          <w:szCs w:val="28"/>
          <w:lang w:eastAsia="en-US"/>
        </w:rPr>
        <w:t xml:space="preserve"> повну</w:t>
      </w:r>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загальну</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середню</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освіту</w:t>
      </w:r>
      <w:proofErr w:type="spellEnd"/>
      <w:r w:rsidRPr="00BC2562">
        <w:rPr>
          <w:rFonts w:ascii="Times New Roman" w:eastAsia="Calibri" w:hAnsi="Times New Roman"/>
          <w:sz w:val="28"/>
          <w:szCs w:val="28"/>
          <w:lang w:val="ru-RU" w:eastAsia="en-US"/>
        </w:rPr>
        <w:t>»;</w:t>
      </w:r>
    </w:p>
    <w:p w14:paraId="4C275633" w14:textId="678AD97C"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4) </w:t>
      </w:r>
      <w:proofErr w:type="spellStart"/>
      <w:r w:rsidRPr="00BC2562">
        <w:rPr>
          <w:rFonts w:ascii="Times New Roman" w:eastAsia="Calibri" w:hAnsi="Times New Roman"/>
          <w:sz w:val="28"/>
          <w:szCs w:val="28"/>
          <w:lang w:val="ru-RU" w:eastAsia="en-US"/>
        </w:rPr>
        <w:t>вичерпний</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перелік</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кінцевий</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термін</w:t>
      </w:r>
      <w:proofErr w:type="spellEnd"/>
      <w:r w:rsidRPr="00BC2562">
        <w:rPr>
          <w:rFonts w:ascii="Times New Roman" w:eastAsia="Calibri" w:hAnsi="Times New Roman"/>
          <w:sz w:val="28"/>
          <w:szCs w:val="28"/>
          <w:lang w:val="ru-RU" w:eastAsia="en-US"/>
        </w:rPr>
        <w:t xml:space="preserve"> і </w:t>
      </w:r>
      <w:proofErr w:type="spellStart"/>
      <w:r w:rsidRPr="00BC2562">
        <w:rPr>
          <w:rFonts w:ascii="Times New Roman" w:eastAsia="Calibri" w:hAnsi="Times New Roman"/>
          <w:sz w:val="28"/>
          <w:szCs w:val="28"/>
          <w:lang w:val="ru-RU" w:eastAsia="en-US"/>
        </w:rPr>
        <w:t>місце</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подання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документів</w:t>
      </w:r>
      <w:proofErr w:type="spellEnd"/>
      <w:r w:rsidRPr="00BC2562">
        <w:rPr>
          <w:rFonts w:ascii="Times New Roman" w:eastAsia="Calibri" w:hAnsi="Times New Roman"/>
          <w:sz w:val="28"/>
          <w:szCs w:val="28"/>
          <w:lang w:val="ru-RU" w:eastAsia="en-US"/>
        </w:rPr>
        <w:t xml:space="preserve"> для</w:t>
      </w:r>
      <w:r w:rsidRPr="00BC2562">
        <w:rPr>
          <w:rFonts w:ascii="Times New Roman" w:eastAsia="Calibri" w:hAnsi="Times New Roman"/>
          <w:sz w:val="28"/>
          <w:szCs w:val="28"/>
          <w:lang w:eastAsia="en-US"/>
        </w:rPr>
        <w:t xml:space="preserve"> </w:t>
      </w:r>
      <w:proofErr w:type="spellStart"/>
      <w:r w:rsidRPr="00BC2562">
        <w:rPr>
          <w:rFonts w:ascii="Times New Roman" w:eastAsia="Calibri" w:hAnsi="Times New Roman"/>
          <w:sz w:val="28"/>
          <w:szCs w:val="28"/>
          <w:lang w:val="ru-RU" w:eastAsia="en-US"/>
        </w:rPr>
        <w:t>участі</w:t>
      </w:r>
      <w:proofErr w:type="spellEnd"/>
      <w:r w:rsidRPr="00BC2562">
        <w:rPr>
          <w:rFonts w:ascii="Times New Roman" w:eastAsia="Calibri" w:hAnsi="Times New Roman"/>
          <w:sz w:val="28"/>
          <w:szCs w:val="28"/>
          <w:lang w:val="ru-RU" w:eastAsia="en-US"/>
        </w:rPr>
        <w:t xml:space="preserve"> у </w:t>
      </w:r>
      <w:proofErr w:type="spellStart"/>
      <w:r w:rsidRPr="00BC2562">
        <w:rPr>
          <w:rFonts w:ascii="Times New Roman" w:eastAsia="Calibri" w:hAnsi="Times New Roman"/>
          <w:sz w:val="28"/>
          <w:szCs w:val="28"/>
          <w:lang w:val="ru-RU" w:eastAsia="en-US"/>
        </w:rPr>
        <w:t>конкурсі</w:t>
      </w:r>
      <w:proofErr w:type="spellEnd"/>
      <w:r w:rsidRPr="00BC2562">
        <w:rPr>
          <w:rFonts w:ascii="Times New Roman" w:eastAsia="Calibri" w:hAnsi="Times New Roman"/>
          <w:sz w:val="28"/>
          <w:szCs w:val="28"/>
          <w:lang w:val="ru-RU" w:eastAsia="en-US"/>
        </w:rPr>
        <w:t>;</w:t>
      </w:r>
    </w:p>
    <w:p w14:paraId="1C22CD74" w14:textId="5AECAAA9"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5) дату та </w:t>
      </w:r>
      <w:proofErr w:type="spellStart"/>
      <w:r w:rsidRPr="00BC2562">
        <w:rPr>
          <w:rFonts w:ascii="Times New Roman" w:eastAsia="Calibri" w:hAnsi="Times New Roman"/>
          <w:sz w:val="28"/>
          <w:szCs w:val="28"/>
          <w:lang w:val="ru-RU" w:eastAsia="en-US"/>
        </w:rPr>
        <w:t>місце</w:t>
      </w:r>
      <w:proofErr w:type="spellEnd"/>
      <w:r w:rsidRPr="00BC2562">
        <w:rPr>
          <w:rFonts w:ascii="Times New Roman" w:eastAsia="Calibri" w:hAnsi="Times New Roman"/>
          <w:sz w:val="28"/>
          <w:szCs w:val="28"/>
          <w:lang w:val="ru-RU" w:eastAsia="en-US"/>
        </w:rPr>
        <w:t xml:space="preserve"> початку конкурсного </w:t>
      </w:r>
      <w:proofErr w:type="spellStart"/>
      <w:r w:rsidRPr="00BC2562">
        <w:rPr>
          <w:rFonts w:ascii="Times New Roman" w:eastAsia="Calibri" w:hAnsi="Times New Roman"/>
          <w:sz w:val="28"/>
          <w:szCs w:val="28"/>
          <w:lang w:val="ru-RU" w:eastAsia="en-US"/>
        </w:rPr>
        <w:t>відбору</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його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складові</w:t>
      </w:r>
      <w:proofErr w:type="spellEnd"/>
      <w:r w:rsidRPr="00BC2562">
        <w:rPr>
          <w:rFonts w:ascii="Times New Roman" w:eastAsia="Calibri" w:hAnsi="Times New Roman"/>
          <w:sz w:val="28"/>
          <w:szCs w:val="28"/>
          <w:lang w:val="ru-RU" w:eastAsia="en-US"/>
        </w:rPr>
        <w:t xml:space="preserve"> та </w:t>
      </w:r>
      <w:proofErr w:type="spellStart"/>
      <w:r w:rsidRPr="00BC2562">
        <w:rPr>
          <w:rFonts w:ascii="Times New Roman" w:eastAsia="Calibri" w:hAnsi="Times New Roman"/>
          <w:sz w:val="28"/>
          <w:szCs w:val="28"/>
          <w:lang w:val="ru-RU" w:eastAsia="en-US"/>
        </w:rPr>
        <w:t>тривалість</w:t>
      </w:r>
      <w:proofErr w:type="spellEnd"/>
      <w:r w:rsidRPr="00BC2562">
        <w:rPr>
          <w:rFonts w:ascii="Times New Roman" w:eastAsia="Calibri" w:hAnsi="Times New Roman"/>
          <w:sz w:val="28"/>
          <w:szCs w:val="28"/>
          <w:lang w:val="ru-RU" w:eastAsia="en-US"/>
        </w:rPr>
        <w:t>;</w:t>
      </w:r>
    </w:p>
    <w:p w14:paraId="7E309655" w14:textId="1A67EF42" w:rsid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lastRenderedPageBreak/>
        <w:t xml:space="preserve">6) </w:t>
      </w:r>
      <w:proofErr w:type="spellStart"/>
      <w:r w:rsidRPr="00BC2562">
        <w:rPr>
          <w:rFonts w:ascii="Times New Roman" w:eastAsia="Calibri" w:hAnsi="Times New Roman"/>
          <w:sz w:val="28"/>
          <w:szCs w:val="28"/>
          <w:lang w:val="ru-RU" w:eastAsia="en-US"/>
        </w:rPr>
        <w:t>прізвище</w:t>
      </w:r>
      <w:proofErr w:type="spellEnd"/>
      <w:r w:rsidRPr="00BC2562">
        <w:rPr>
          <w:rFonts w:ascii="Times New Roman" w:eastAsia="Calibri" w:hAnsi="Times New Roman"/>
          <w:sz w:val="28"/>
          <w:szCs w:val="28"/>
          <w:lang w:val="ru-RU" w:eastAsia="en-US"/>
        </w:rPr>
        <w:t xml:space="preserve"> та </w:t>
      </w:r>
      <w:proofErr w:type="spellStart"/>
      <w:r w:rsidRPr="00BC2562">
        <w:rPr>
          <w:rFonts w:ascii="Times New Roman" w:eastAsia="Calibri" w:hAnsi="Times New Roman"/>
          <w:sz w:val="28"/>
          <w:szCs w:val="28"/>
          <w:lang w:val="ru-RU" w:eastAsia="en-US"/>
        </w:rPr>
        <w:t>ім’я</w:t>
      </w:r>
      <w:proofErr w:type="spellEnd"/>
      <w:r w:rsidRPr="00BC2562">
        <w:rPr>
          <w:rFonts w:ascii="Times New Roman" w:eastAsia="Calibri" w:hAnsi="Times New Roman"/>
          <w:sz w:val="28"/>
          <w:szCs w:val="28"/>
          <w:lang w:val="ru-RU" w:eastAsia="en-US"/>
        </w:rPr>
        <w:t xml:space="preserve">, номер телефону та адресу </w:t>
      </w:r>
      <w:proofErr w:type="spellStart"/>
      <w:r w:rsidRPr="00BC2562">
        <w:rPr>
          <w:rFonts w:ascii="Times New Roman" w:eastAsia="Calibri" w:hAnsi="Times New Roman"/>
          <w:sz w:val="28"/>
          <w:szCs w:val="28"/>
          <w:lang w:val="ru-RU" w:eastAsia="en-US"/>
        </w:rPr>
        <w:t>електронної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пошти</w:t>
      </w:r>
      <w:proofErr w:type="spellEnd"/>
      <w:r w:rsidRPr="00BC2562">
        <w:rPr>
          <w:rFonts w:ascii="Times New Roman" w:eastAsia="Calibri" w:hAnsi="Times New Roman"/>
          <w:sz w:val="28"/>
          <w:szCs w:val="28"/>
          <w:lang w:val="ru-RU" w:eastAsia="en-US"/>
        </w:rPr>
        <w:t xml:space="preserve"> особи, яка </w:t>
      </w:r>
      <w:proofErr w:type="spellStart"/>
      <w:r w:rsidRPr="00BC2562">
        <w:rPr>
          <w:rFonts w:ascii="Times New Roman" w:eastAsia="Calibri" w:hAnsi="Times New Roman"/>
          <w:sz w:val="28"/>
          <w:szCs w:val="28"/>
          <w:lang w:val="ru-RU" w:eastAsia="en-US"/>
        </w:rPr>
        <w:t>уповноважена</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надавати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інформацію</w:t>
      </w:r>
      <w:proofErr w:type="spellEnd"/>
      <w:r w:rsidRPr="00BC2562">
        <w:rPr>
          <w:rFonts w:ascii="Times New Roman" w:eastAsia="Calibri" w:hAnsi="Times New Roman"/>
          <w:sz w:val="28"/>
          <w:szCs w:val="28"/>
          <w:lang w:val="ru-RU" w:eastAsia="en-US"/>
        </w:rPr>
        <w:t xml:space="preserve"> про конкурс та </w:t>
      </w:r>
      <w:proofErr w:type="spellStart"/>
      <w:r w:rsidRPr="00BC2562">
        <w:rPr>
          <w:rFonts w:ascii="Times New Roman" w:eastAsia="Calibri" w:hAnsi="Times New Roman"/>
          <w:sz w:val="28"/>
          <w:szCs w:val="28"/>
          <w:lang w:val="ru-RU" w:eastAsia="en-US"/>
        </w:rPr>
        <w:t>приймати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документи</w:t>
      </w:r>
      <w:proofErr w:type="spellEnd"/>
      <w:r w:rsidRPr="00BC2562">
        <w:rPr>
          <w:rFonts w:ascii="Times New Roman" w:eastAsia="Calibri" w:hAnsi="Times New Roman"/>
          <w:sz w:val="28"/>
          <w:szCs w:val="28"/>
          <w:lang w:val="ru-RU" w:eastAsia="en-US"/>
        </w:rPr>
        <w:t xml:space="preserve"> для </w:t>
      </w:r>
      <w:proofErr w:type="spellStart"/>
      <w:r w:rsidRPr="00BC2562">
        <w:rPr>
          <w:rFonts w:ascii="Times New Roman" w:eastAsia="Calibri" w:hAnsi="Times New Roman"/>
          <w:sz w:val="28"/>
          <w:szCs w:val="28"/>
          <w:lang w:val="ru-RU" w:eastAsia="en-US"/>
        </w:rPr>
        <w:t>участі</w:t>
      </w:r>
      <w:proofErr w:type="spellEnd"/>
      <w:r w:rsidRPr="00BC2562">
        <w:rPr>
          <w:rFonts w:ascii="Times New Roman" w:eastAsia="Calibri" w:hAnsi="Times New Roman"/>
          <w:sz w:val="28"/>
          <w:szCs w:val="28"/>
          <w:lang w:val="ru-RU" w:eastAsia="en-US"/>
        </w:rPr>
        <w:t xml:space="preserve"> у </w:t>
      </w:r>
      <w:proofErr w:type="spellStart"/>
      <w:r w:rsidRPr="00BC2562">
        <w:rPr>
          <w:rFonts w:ascii="Times New Roman" w:eastAsia="Calibri" w:hAnsi="Times New Roman"/>
          <w:sz w:val="28"/>
          <w:szCs w:val="28"/>
          <w:lang w:val="ru-RU" w:eastAsia="en-US"/>
        </w:rPr>
        <w:t>конкурсі</w:t>
      </w:r>
      <w:proofErr w:type="spellEnd"/>
      <w:r w:rsidRPr="00BC2562">
        <w:rPr>
          <w:rFonts w:ascii="Times New Roman" w:eastAsia="Calibri" w:hAnsi="Times New Roman"/>
          <w:sz w:val="28"/>
          <w:szCs w:val="28"/>
          <w:lang w:val="ru-RU" w:eastAsia="en-US"/>
        </w:rPr>
        <w:t>.</w:t>
      </w:r>
    </w:p>
    <w:p w14:paraId="290427C0" w14:textId="03468CDB" w:rsidR="00BC2562" w:rsidRPr="00BC2562" w:rsidRDefault="00BC2562" w:rsidP="007D1D52">
      <w:pPr>
        <w:spacing w:after="0"/>
        <w:jc w:val="both"/>
        <w:rPr>
          <w:rFonts w:ascii="Times New Roman" w:eastAsia="Calibri" w:hAnsi="Times New Roman"/>
          <w:sz w:val="28"/>
          <w:szCs w:val="28"/>
          <w:lang w:eastAsia="en-US"/>
        </w:rPr>
      </w:pPr>
      <w:r w:rsidRPr="00BC2562">
        <w:rPr>
          <w:rFonts w:ascii="Times New Roman" w:eastAsia="Calibri" w:hAnsi="Times New Roman"/>
          <w:sz w:val="28"/>
          <w:szCs w:val="28"/>
          <w:lang w:val="ru-RU" w:eastAsia="en-US"/>
        </w:rPr>
        <w:t xml:space="preserve">9.Для </w:t>
      </w:r>
      <w:proofErr w:type="spellStart"/>
      <w:r w:rsidRPr="00BC2562">
        <w:rPr>
          <w:rFonts w:ascii="Times New Roman" w:eastAsia="Calibri" w:hAnsi="Times New Roman"/>
          <w:sz w:val="28"/>
          <w:szCs w:val="28"/>
          <w:lang w:val="ru-RU" w:eastAsia="en-US"/>
        </w:rPr>
        <w:t>організації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проведення</w:t>
      </w:r>
      <w:proofErr w:type="spellEnd"/>
      <w:r w:rsidRPr="00BC2562">
        <w:rPr>
          <w:rFonts w:ascii="Times New Roman" w:eastAsia="Calibri" w:hAnsi="Times New Roman"/>
          <w:sz w:val="28"/>
          <w:szCs w:val="28"/>
          <w:lang w:val="ru-RU" w:eastAsia="en-US"/>
        </w:rPr>
        <w:t xml:space="preserve"> конкурс</w:t>
      </w:r>
      <w:r w:rsidRPr="00BC2562">
        <w:rPr>
          <w:rFonts w:ascii="Times New Roman" w:eastAsia="Calibri" w:hAnsi="Times New Roman"/>
          <w:sz w:val="28"/>
          <w:szCs w:val="28"/>
          <w:lang w:eastAsia="en-US"/>
        </w:rPr>
        <w:t>у</w:t>
      </w:r>
      <w:r w:rsidR="005537D6">
        <w:rPr>
          <w:rFonts w:ascii="Times New Roman" w:eastAsia="Calibri" w:hAnsi="Times New Roman"/>
          <w:sz w:val="28"/>
          <w:szCs w:val="28"/>
          <w:lang w:eastAsia="en-US"/>
        </w:rPr>
        <w:t xml:space="preserve"> за розпорядженням сільського голови </w:t>
      </w:r>
      <w:r w:rsidRPr="00BC2562">
        <w:rPr>
          <w:rFonts w:ascii="Times New Roman" w:eastAsia="Calibri" w:hAnsi="Times New Roman"/>
          <w:sz w:val="28"/>
          <w:szCs w:val="28"/>
          <w:lang w:val="ru-RU" w:eastAsia="en-US"/>
        </w:rPr>
        <w:t xml:space="preserve"> </w:t>
      </w:r>
      <w:r w:rsidRPr="00BC2562">
        <w:rPr>
          <w:rFonts w:ascii="Times New Roman" w:eastAsia="Calibri" w:hAnsi="Times New Roman"/>
          <w:sz w:val="28"/>
          <w:szCs w:val="28"/>
          <w:lang w:eastAsia="en-US"/>
        </w:rPr>
        <w:t xml:space="preserve">утворюється комісія з проведення конкурсу на посаду керівника закладу загальної середньої освіти </w:t>
      </w:r>
      <w:r w:rsidR="007D1D52">
        <w:rPr>
          <w:rFonts w:ascii="Times New Roman" w:eastAsia="Calibri" w:hAnsi="Times New Roman"/>
          <w:sz w:val="28"/>
          <w:szCs w:val="28"/>
          <w:lang w:eastAsia="en-US"/>
        </w:rPr>
        <w:t xml:space="preserve">Вишнівської сільської ради </w:t>
      </w:r>
      <w:r w:rsidRPr="00BC2562">
        <w:rPr>
          <w:rFonts w:ascii="Times New Roman" w:eastAsia="Calibri" w:hAnsi="Times New Roman"/>
          <w:sz w:val="28"/>
          <w:szCs w:val="28"/>
          <w:lang w:eastAsia="en-US"/>
        </w:rPr>
        <w:t xml:space="preserve">(далі – конкурсна комісія) та затверджується її персональний склад. </w:t>
      </w:r>
    </w:p>
    <w:p w14:paraId="1F75C7BE" w14:textId="5EABB3B1" w:rsidR="00BC2562" w:rsidRPr="00BC2562" w:rsidRDefault="00BC2562" w:rsidP="005537D6">
      <w:pPr>
        <w:spacing w:after="0"/>
        <w:jc w:val="both"/>
        <w:rPr>
          <w:rFonts w:ascii="Times New Roman" w:eastAsia="Calibri" w:hAnsi="Times New Roman"/>
          <w:sz w:val="28"/>
          <w:szCs w:val="28"/>
          <w:lang w:eastAsia="en-US"/>
        </w:rPr>
      </w:pPr>
      <w:r w:rsidRPr="00BC2562">
        <w:rPr>
          <w:rFonts w:ascii="Times New Roman" w:eastAsia="Calibri" w:hAnsi="Times New Roman"/>
          <w:sz w:val="28"/>
          <w:szCs w:val="28"/>
          <w:lang w:eastAsia="en-US"/>
        </w:rPr>
        <w:t>10.Керівництво роботою конкурсної комісії здійснює її голова, а в разі його відсутності – заступник голови конкурсної комісії. Веде протокол засідання відповідальний секретар конкурсної комісії.</w:t>
      </w:r>
    </w:p>
    <w:p w14:paraId="047C9972" w14:textId="150572F3" w:rsidR="00BC2562" w:rsidRPr="00BC2562" w:rsidRDefault="00BC2562" w:rsidP="005537D6">
      <w:pPr>
        <w:shd w:val="clear" w:color="auto" w:fill="FFFFFF"/>
        <w:spacing w:after="0"/>
        <w:jc w:val="both"/>
        <w:rPr>
          <w:rFonts w:ascii="Times New Roman" w:eastAsia="Calibri" w:hAnsi="Times New Roman"/>
          <w:sz w:val="28"/>
          <w:szCs w:val="28"/>
          <w:lang w:eastAsia="ru-RU"/>
        </w:rPr>
      </w:pPr>
      <w:r w:rsidRPr="00BC2562">
        <w:rPr>
          <w:rFonts w:ascii="Times New Roman" w:eastAsia="Calibri" w:hAnsi="Times New Roman"/>
          <w:sz w:val="28"/>
          <w:szCs w:val="28"/>
          <w:lang w:eastAsia="ru-RU"/>
        </w:rPr>
        <w:t xml:space="preserve">11.Загальна чисельність членів конкурсної комісії становить від 6 до 15 осіб, до складу якої на паритетних засадах входять: представники Засновника (депутати </w:t>
      </w:r>
      <w:r w:rsidR="005537D6">
        <w:rPr>
          <w:rFonts w:ascii="Times New Roman" w:eastAsia="Calibri" w:hAnsi="Times New Roman"/>
          <w:sz w:val="28"/>
          <w:szCs w:val="28"/>
          <w:lang w:eastAsia="ru-RU"/>
        </w:rPr>
        <w:t xml:space="preserve">Вишнівської сільської </w:t>
      </w:r>
      <w:r w:rsidRPr="00BC2562">
        <w:rPr>
          <w:rFonts w:ascii="Times New Roman" w:eastAsia="Calibri" w:hAnsi="Times New Roman"/>
          <w:sz w:val="28"/>
          <w:szCs w:val="28"/>
          <w:lang w:eastAsia="ru-RU"/>
        </w:rPr>
        <w:t xml:space="preserve">ради </w:t>
      </w:r>
      <w:r w:rsidRPr="00BC2562">
        <w:rPr>
          <w:rFonts w:ascii="Times New Roman" w:hAnsi="Times New Roman"/>
          <w:sz w:val="28"/>
          <w:szCs w:val="28"/>
          <w:lang w:eastAsia="ru-RU"/>
        </w:rPr>
        <w:t>(не більше однієї особи від однієї фракції чи групи)</w:t>
      </w:r>
      <w:r w:rsidRPr="00BC2562">
        <w:rPr>
          <w:rFonts w:ascii="Times New Roman" w:eastAsia="Calibri" w:hAnsi="Times New Roman"/>
          <w:sz w:val="28"/>
          <w:szCs w:val="28"/>
          <w:lang w:eastAsia="ru-RU"/>
        </w:rPr>
        <w:t xml:space="preserve">), представники Ковельської районної державної адміністрації чи представники управління Державної служби якості освіти у Волинській області (державні службовці), представники </w:t>
      </w:r>
      <w:r w:rsidR="00123D6F">
        <w:rPr>
          <w:rFonts w:ascii="Times New Roman" w:eastAsia="Calibri" w:hAnsi="Times New Roman"/>
          <w:sz w:val="28"/>
          <w:szCs w:val="28"/>
          <w:lang w:eastAsia="ru-RU"/>
        </w:rPr>
        <w:t xml:space="preserve">Первинної профспілкової організації працівників освіти  і науки </w:t>
      </w:r>
      <w:r w:rsidR="00177483">
        <w:rPr>
          <w:rFonts w:ascii="Times New Roman" w:eastAsia="Calibri" w:hAnsi="Times New Roman"/>
          <w:sz w:val="28"/>
          <w:szCs w:val="28"/>
          <w:lang w:eastAsia="ru-RU"/>
        </w:rPr>
        <w:t xml:space="preserve"> Вишнівської  сільської ради.</w:t>
      </w:r>
    </w:p>
    <w:p w14:paraId="3B176096" w14:textId="40E34EFA" w:rsidR="00BC2562" w:rsidRPr="00BC2562" w:rsidRDefault="00BC2562" w:rsidP="00C611FE">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12.У </w:t>
      </w:r>
      <w:proofErr w:type="spellStart"/>
      <w:r w:rsidRPr="00BC2562">
        <w:rPr>
          <w:rFonts w:ascii="Times New Roman" w:eastAsia="Calibri" w:hAnsi="Times New Roman"/>
          <w:sz w:val="28"/>
          <w:szCs w:val="28"/>
          <w:lang w:val="ru-RU" w:eastAsia="en-US"/>
        </w:rPr>
        <w:t>роботі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конкурсної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 xml:space="preserve"> з правом </w:t>
      </w:r>
      <w:proofErr w:type="spellStart"/>
      <w:r w:rsidRPr="00BC2562">
        <w:rPr>
          <w:rFonts w:ascii="Times New Roman" w:eastAsia="Calibri" w:hAnsi="Times New Roman"/>
          <w:sz w:val="28"/>
          <w:szCs w:val="28"/>
          <w:lang w:val="ru-RU" w:eastAsia="en-US"/>
        </w:rPr>
        <w:t>дорадчого</w:t>
      </w:r>
      <w:proofErr w:type="spellEnd"/>
      <w:r w:rsidRPr="00BC2562">
        <w:rPr>
          <w:rFonts w:ascii="Times New Roman" w:eastAsia="Calibri" w:hAnsi="Times New Roman"/>
          <w:sz w:val="28"/>
          <w:szCs w:val="28"/>
          <w:lang w:val="ru-RU" w:eastAsia="en-US"/>
        </w:rPr>
        <w:t xml:space="preserve"> голосу </w:t>
      </w:r>
      <w:proofErr w:type="spellStart"/>
      <w:r w:rsidRPr="00BC2562">
        <w:rPr>
          <w:rFonts w:ascii="Times New Roman" w:eastAsia="Calibri" w:hAnsi="Times New Roman"/>
          <w:sz w:val="28"/>
          <w:szCs w:val="28"/>
          <w:lang w:val="ru-RU" w:eastAsia="en-US"/>
        </w:rPr>
        <w:t>можуть</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брати</w:t>
      </w:r>
      <w:proofErr w:type="spellEnd"/>
      <w:r w:rsidRPr="00BC2562">
        <w:rPr>
          <w:rFonts w:ascii="Times New Roman" w:eastAsia="Calibri" w:hAnsi="Times New Roman"/>
          <w:sz w:val="28"/>
          <w:szCs w:val="28"/>
          <w:lang w:val="ru-RU" w:eastAsia="en-US"/>
        </w:rPr>
        <w:t xml:space="preserve"> участь </w:t>
      </w:r>
      <w:proofErr w:type="spellStart"/>
      <w:r w:rsidRPr="00BC2562">
        <w:rPr>
          <w:rFonts w:ascii="Times New Roman" w:eastAsia="Calibri" w:hAnsi="Times New Roman"/>
          <w:sz w:val="28"/>
          <w:szCs w:val="28"/>
          <w:lang w:val="ru-RU" w:eastAsia="en-US"/>
        </w:rPr>
        <w:t>представники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органів</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громадського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самоврядування</w:t>
      </w:r>
      <w:proofErr w:type="spellEnd"/>
      <w:r w:rsidRPr="00BC2562">
        <w:rPr>
          <w:rFonts w:ascii="Times New Roman" w:eastAsia="Calibri" w:hAnsi="Times New Roman"/>
          <w:sz w:val="28"/>
          <w:szCs w:val="28"/>
          <w:lang w:val="ru-RU" w:eastAsia="en-US"/>
        </w:rPr>
        <w:t xml:space="preserve"> закладу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val="ru-RU" w:eastAsia="en-US"/>
        </w:rPr>
        <w:t xml:space="preserve">, на посаду </w:t>
      </w:r>
      <w:proofErr w:type="spellStart"/>
      <w:r w:rsidRPr="00BC2562">
        <w:rPr>
          <w:rFonts w:ascii="Times New Roman" w:eastAsia="Calibri" w:hAnsi="Times New Roman"/>
          <w:sz w:val="28"/>
          <w:szCs w:val="28"/>
          <w:lang w:val="ru-RU" w:eastAsia="en-US"/>
        </w:rPr>
        <w:t>керівника</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якого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оголошено</w:t>
      </w:r>
      <w:proofErr w:type="spellEnd"/>
      <w:r w:rsidRPr="00BC2562">
        <w:rPr>
          <w:rFonts w:ascii="Times New Roman" w:eastAsia="Calibri" w:hAnsi="Times New Roman"/>
          <w:sz w:val="28"/>
          <w:szCs w:val="28"/>
          <w:lang w:val="ru-RU" w:eastAsia="en-US"/>
        </w:rPr>
        <w:t xml:space="preserve"> конкурс.</w:t>
      </w:r>
    </w:p>
    <w:p w14:paraId="0AE140D9" w14:textId="6AAD91BA" w:rsidR="00BC2562" w:rsidRPr="00BC2562" w:rsidRDefault="00BC2562" w:rsidP="008D3068">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13.До складу </w:t>
      </w:r>
      <w:proofErr w:type="spellStart"/>
      <w:r w:rsidRPr="00BC2562">
        <w:rPr>
          <w:rFonts w:ascii="Times New Roman" w:eastAsia="Calibri" w:hAnsi="Times New Roman"/>
          <w:sz w:val="28"/>
          <w:szCs w:val="28"/>
          <w:lang w:val="ru-RU" w:eastAsia="en-US"/>
        </w:rPr>
        <w:t>конкурсної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 xml:space="preserve"> не </w:t>
      </w:r>
      <w:proofErr w:type="spellStart"/>
      <w:r w:rsidRPr="00BC2562">
        <w:rPr>
          <w:rFonts w:ascii="Times New Roman" w:eastAsia="Calibri" w:hAnsi="Times New Roman"/>
          <w:sz w:val="28"/>
          <w:szCs w:val="28"/>
          <w:lang w:val="ru-RU" w:eastAsia="en-US"/>
        </w:rPr>
        <w:t>може</w:t>
      </w:r>
      <w:proofErr w:type="spellEnd"/>
      <w:r w:rsidRPr="00BC2562">
        <w:rPr>
          <w:rFonts w:ascii="Times New Roman" w:eastAsia="Calibri" w:hAnsi="Times New Roman"/>
          <w:sz w:val="28"/>
          <w:szCs w:val="28"/>
          <w:lang w:val="ru-RU" w:eastAsia="en-US"/>
        </w:rPr>
        <w:t xml:space="preserve"> бути включена особа, яка:</w:t>
      </w:r>
    </w:p>
    <w:p w14:paraId="7E817CF3"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1) </w:t>
      </w:r>
      <w:proofErr w:type="spellStart"/>
      <w:r w:rsidRPr="00BC2562">
        <w:rPr>
          <w:rFonts w:ascii="Times New Roman" w:eastAsia="Calibri" w:hAnsi="Times New Roman"/>
          <w:sz w:val="28"/>
          <w:szCs w:val="28"/>
          <w:lang w:val="ru-RU" w:eastAsia="en-US"/>
        </w:rPr>
        <w:t>визнана</w:t>
      </w:r>
      <w:proofErr w:type="spellEnd"/>
      <w:r w:rsidRPr="00BC2562">
        <w:rPr>
          <w:rFonts w:ascii="Times New Roman" w:eastAsia="Calibri" w:hAnsi="Times New Roman"/>
          <w:sz w:val="28"/>
          <w:szCs w:val="28"/>
          <w:lang w:val="ru-RU" w:eastAsia="en-US"/>
        </w:rPr>
        <w:t xml:space="preserve"> в </w:t>
      </w:r>
      <w:proofErr w:type="spellStart"/>
      <w:r w:rsidRPr="00BC2562">
        <w:rPr>
          <w:rFonts w:ascii="Times New Roman" w:eastAsia="Calibri" w:hAnsi="Times New Roman"/>
          <w:sz w:val="28"/>
          <w:szCs w:val="28"/>
          <w:lang w:val="ru-RU" w:eastAsia="en-US"/>
        </w:rPr>
        <w:t>установленому</w:t>
      </w:r>
      <w:proofErr w:type="spellEnd"/>
      <w:r w:rsidRPr="00BC2562">
        <w:rPr>
          <w:rFonts w:ascii="Times New Roman" w:eastAsia="Calibri" w:hAnsi="Times New Roman"/>
          <w:sz w:val="28"/>
          <w:szCs w:val="28"/>
          <w:lang w:val="ru-RU" w:eastAsia="en-US"/>
        </w:rPr>
        <w:t xml:space="preserve"> законом порядку </w:t>
      </w:r>
      <w:proofErr w:type="spellStart"/>
      <w:r w:rsidRPr="00BC2562">
        <w:rPr>
          <w:rFonts w:ascii="Times New Roman" w:eastAsia="Calibri" w:hAnsi="Times New Roman"/>
          <w:sz w:val="28"/>
          <w:szCs w:val="28"/>
          <w:lang w:val="ru-RU" w:eastAsia="en-US"/>
        </w:rPr>
        <w:t>недієздатною</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або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цивільна</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дієздатність</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якої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обмежена</w:t>
      </w:r>
      <w:proofErr w:type="spellEnd"/>
      <w:r w:rsidRPr="00BC2562">
        <w:rPr>
          <w:rFonts w:ascii="Times New Roman" w:eastAsia="Calibri" w:hAnsi="Times New Roman"/>
          <w:sz w:val="28"/>
          <w:szCs w:val="28"/>
          <w:lang w:val="ru-RU" w:eastAsia="en-US"/>
        </w:rPr>
        <w:t>;</w:t>
      </w:r>
    </w:p>
    <w:p w14:paraId="48A3785A"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2) </w:t>
      </w:r>
      <w:proofErr w:type="spellStart"/>
      <w:r w:rsidRPr="00BC2562">
        <w:rPr>
          <w:rFonts w:ascii="Times New Roman" w:eastAsia="Calibri" w:hAnsi="Times New Roman"/>
          <w:sz w:val="28"/>
          <w:szCs w:val="28"/>
          <w:lang w:val="ru-RU" w:eastAsia="en-US"/>
        </w:rPr>
        <w:t>має</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судимість</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або</w:t>
      </w:r>
      <w:proofErr w:type="spellEnd"/>
      <w:r w:rsidRPr="00BC2562">
        <w:rPr>
          <w:rFonts w:ascii="Times New Roman" w:eastAsia="Calibri" w:hAnsi="Times New Roman"/>
          <w:sz w:val="28"/>
          <w:szCs w:val="28"/>
          <w:lang w:val="ru-RU" w:eastAsia="en-US"/>
        </w:rPr>
        <w:t xml:space="preserve"> на яку </w:t>
      </w:r>
      <w:proofErr w:type="spellStart"/>
      <w:r w:rsidRPr="00BC2562">
        <w:rPr>
          <w:rFonts w:ascii="Times New Roman" w:eastAsia="Calibri" w:hAnsi="Times New Roman"/>
          <w:sz w:val="28"/>
          <w:szCs w:val="28"/>
          <w:lang w:val="ru-RU" w:eastAsia="en-US"/>
        </w:rPr>
        <w:t>протягом</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останнього</w:t>
      </w:r>
      <w:proofErr w:type="spellEnd"/>
      <w:r w:rsidRPr="00BC2562">
        <w:rPr>
          <w:rFonts w:ascii="Times New Roman" w:eastAsia="Calibri" w:hAnsi="Times New Roman"/>
          <w:sz w:val="28"/>
          <w:szCs w:val="28"/>
          <w:lang w:val="ru-RU" w:eastAsia="en-US"/>
        </w:rPr>
        <w:t xml:space="preserve"> року </w:t>
      </w:r>
      <w:proofErr w:type="spellStart"/>
      <w:r w:rsidRPr="00BC2562">
        <w:rPr>
          <w:rFonts w:ascii="Times New Roman" w:eastAsia="Calibri" w:hAnsi="Times New Roman"/>
          <w:sz w:val="28"/>
          <w:szCs w:val="28"/>
          <w:lang w:val="ru-RU" w:eastAsia="en-US"/>
        </w:rPr>
        <w:t>накладалося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адміністративне</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стягнення</w:t>
      </w:r>
      <w:proofErr w:type="spellEnd"/>
      <w:r w:rsidRPr="00BC2562">
        <w:rPr>
          <w:rFonts w:ascii="Times New Roman" w:eastAsia="Calibri" w:hAnsi="Times New Roman"/>
          <w:sz w:val="28"/>
          <w:szCs w:val="28"/>
          <w:lang w:val="ru-RU" w:eastAsia="en-US"/>
        </w:rPr>
        <w:t xml:space="preserve"> за </w:t>
      </w:r>
      <w:proofErr w:type="spellStart"/>
      <w:r w:rsidRPr="00BC2562">
        <w:rPr>
          <w:rFonts w:ascii="Times New Roman" w:eastAsia="Calibri" w:hAnsi="Times New Roman"/>
          <w:sz w:val="28"/>
          <w:szCs w:val="28"/>
          <w:lang w:val="ru-RU" w:eastAsia="en-US"/>
        </w:rPr>
        <w:t>вчинення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корупційного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або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пов’язаного</w:t>
      </w:r>
      <w:proofErr w:type="spellEnd"/>
      <w:r w:rsidRPr="00BC2562">
        <w:rPr>
          <w:rFonts w:ascii="Times New Roman" w:eastAsia="Calibri" w:hAnsi="Times New Roman"/>
          <w:sz w:val="28"/>
          <w:szCs w:val="28"/>
          <w:lang w:val="ru-RU" w:eastAsia="en-US"/>
        </w:rPr>
        <w:t xml:space="preserve"> з </w:t>
      </w:r>
      <w:proofErr w:type="spellStart"/>
      <w:r w:rsidRPr="00BC2562">
        <w:rPr>
          <w:rFonts w:ascii="Times New Roman" w:eastAsia="Calibri" w:hAnsi="Times New Roman"/>
          <w:sz w:val="28"/>
          <w:szCs w:val="28"/>
          <w:lang w:val="ru-RU" w:eastAsia="en-US"/>
        </w:rPr>
        <w:t>корупцією</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правопорушення</w:t>
      </w:r>
      <w:proofErr w:type="spellEnd"/>
      <w:r w:rsidRPr="00BC2562">
        <w:rPr>
          <w:rFonts w:ascii="Times New Roman" w:eastAsia="Calibri" w:hAnsi="Times New Roman"/>
          <w:sz w:val="28"/>
          <w:szCs w:val="28"/>
          <w:lang w:val="ru-RU" w:eastAsia="en-US"/>
        </w:rPr>
        <w:t>;</w:t>
      </w:r>
    </w:p>
    <w:p w14:paraId="424CFB1F"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3) </w:t>
      </w:r>
      <w:proofErr w:type="spellStart"/>
      <w:r w:rsidRPr="00BC2562">
        <w:rPr>
          <w:rFonts w:ascii="Times New Roman" w:eastAsia="Calibri" w:hAnsi="Times New Roman"/>
          <w:sz w:val="28"/>
          <w:szCs w:val="28"/>
          <w:lang w:val="ru-RU" w:eastAsia="en-US"/>
        </w:rPr>
        <w:t>відповідно</w:t>
      </w:r>
      <w:proofErr w:type="spellEnd"/>
      <w:r w:rsidRPr="00BC2562">
        <w:rPr>
          <w:rFonts w:ascii="Times New Roman" w:eastAsia="Calibri" w:hAnsi="Times New Roman"/>
          <w:sz w:val="28"/>
          <w:szCs w:val="28"/>
          <w:lang w:val="ru-RU" w:eastAsia="en-US"/>
        </w:rPr>
        <w:t xml:space="preserve"> до Закону </w:t>
      </w:r>
      <w:proofErr w:type="spellStart"/>
      <w:r w:rsidRPr="00BC2562">
        <w:rPr>
          <w:rFonts w:ascii="Times New Roman" w:eastAsia="Calibri" w:hAnsi="Times New Roman"/>
          <w:sz w:val="28"/>
          <w:szCs w:val="28"/>
          <w:lang w:val="ru-RU" w:eastAsia="en-US"/>
        </w:rPr>
        <w:t>України</w:t>
      </w:r>
      <w:proofErr w:type="spellEnd"/>
      <w:r w:rsidRPr="00BC2562">
        <w:rPr>
          <w:rFonts w:ascii="Times New Roman" w:eastAsia="Calibri" w:hAnsi="Times New Roman"/>
          <w:sz w:val="28"/>
          <w:szCs w:val="28"/>
          <w:lang w:val="ru-RU" w:eastAsia="en-US"/>
        </w:rPr>
        <w:t xml:space="preserve"> «Про </w:t>
      </w:r>
      <w:proofErr w:type="spellStart"/>
      <w:r w:rsidRPr="00BC2562">
        <w:rPr>
          <w:rFonts w:ascii="Times New Roman" w:eastAsia="Calibri" w:hAnsi="Times New Roman"/>
          <w:sz w:val="28"/>
          <w:szCs w:val="28"/>
          <w:lang w:val="ru-RU" w:eastAsia="en-US"/>
        </w:rPr>
        <w:t>запобігання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корупції</w:t>
      </w:r>
      <w:proofErr w:type="spellEnd"/>
      <w:r w:rsidRPr="00BC2562">
        <w:rPr>
          <w:rFonts w:ascii="Times New Roman" w:eastAsia="Calibri" w:hAnsi="Times New Roman"/>
          <w:sz w:val="28"/>
          <w:szCs w:val="28"/>
          <w:lang w:val="ru-RU" w:eastAsia="en-US"/>
        </w:rPr>
        <w:t xml:space="preserve">» є </w:t>
      </w:r>
      <w:proofErr w:type="spellStart"/>
      <w:r w:rsidRPr="00BC2562">
        <w:rPr>
          <w:rFonts w:ascii="Times New Roman" w:eastAsia="Calibri" w:hAnsi="Times New Roman"/>
          <w:sz w:val="28"/>
          <w:szCs w:val="28"/>
          <w:lang w:val="ru-RU" w:eastAsia="en-US"/>
        </w:rPr>
        <w:t>близькою</w:t>
      </w:r>
      <w:proofErr w:type="spellEnd"/>
      <w:r w:rsidRPr="00BC2562">
        <w:rPr>
          <w:rFonts w:ascii="Times New Roman" w:eastAsia="Calibri" w:hAnsi="Times New Roman"/>
          <w:sz w:val="28"/>
          <w:szCs w:val="28"/>
          <w:lang w:val="ru-RU" w:eastAsia="en-US"/>
        </w:rPr>
        <w:t xml:space="preserve"> особою </w:t>
      </w:r>
      <w:proofErr w:type="spellStart"/>
      <w:r w:rsidRPr="00BC2562">
        <w:rPr>
          <w:rFonts w:ascii="Times New Roman" w:eastAsia="Calibri" w:hAnsi="Times New Roman"/>
          <w:sz w:val="28"/>
          <w:szCs w:val="28"/>
          <w:lang w:val="ru-RU" w:eastAsia="en-US"/>
        </w:rPr>
        <w:t>учасника</w:t>
      </w:r>
      <w:proofErr w:type="spellEnd"/>
      <w:r w:rsidRPr="00BC2562">
        <w:rPr>
          <w:rFonts w:ascii="Times New Roman" w:eastAsia="Calibri" w:hAnsi="Times New Roman"/>
          <w:sz w:val="28"/>
          <w:szCs w:val="28"/>
          <w:lang w:val="ru-RU" w:eastAsia="en-US"/>
        </w:rPr>
        <w:t xml:space="preserve"> конкурсу </w:t>
      </w:r>
      <w:proofErr w:type="spellStart"/>
      <w:r w:rsidRPr="00BC2562">
        <w:rPr>
          <w:rFonts w:ascii="Times New Roman" w:eastAsia="Calibri" w:hAnsi="Times New Roman"/>
          <w:sz w:val="28"/>
          <w:szCs w:val="28"/>
          <w:lang w:val="ru-RU" w:eastAsia="en-US"/>
        </w:rPr>
        <w:t>або</w:t>
      </w:r>
      <w:proofErr w:type="spellEnd"/>
      <w:r w:rsidRPr="00BC2562">
        <w:rPr>
          <w:rFonts w:ascii="Times New Roman" w:eastAsia="Calibri" w:hAnsi="Times New Roman"/>
          <w:sz w:val="28"/>
          <w:szCs w:val="28"/>
          <w:lang w:val="ru-RU" w:eastAsia="en-US"/>
        </w:rPr>
        <w:t xml:space="preserve"> особою, яка </w:t>
      </w:r>
      <w:proofErr w:type="spellStart"/>
      <w:r w:rsidRPr="00BC2562">
        <w:rPr>
          <w:rFonts w:ascii="Times New Roman" w:eastAsia="Calibri" w:hAnsi="Times New Roman"/>
          <w:sz w:val="28"/>
          <w:szCs w:val="28"/>
          <w:lang w:val="ru-RU" w:eastAsia="en-US"/>
        </w:rPr>
        <w:t>може</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мати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конфлікт</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інтересів</w:t>
      </w:r>
      <w:proofErr w:type="spellEnd"/>
      <w:r w:rsidRPr="00BC2562">
        <w:rPr>
          <w:rFonts w:ascii="Times New Roman" w:eastAsia="Calibri" w:hAnsi="Times New Roman"/>
          <w:sz w:val="28"/>
          <w:szCs w:val="28"/>
          <w:lang w:val="ru-RU" w:eastAsia="en-US"/>
        </w:rPr>
        <w:t>.</w:t>
      </w:r>
    </w:p>
    <w:p w14:paraId="1E4AB9B8" w14:textId="5974CDD2" w:rsidR="00BC2562" w:rsidRPr="00BC2562" w:rsidRDefault="00BC2562" w:rsidP="00A24E66">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14.Члени </w:t>
      </w:r>
      <w:proofErr w:type="spellStart"/>
      <w:r w:rsidRPr="00BC2562">
        <w:rPr>
          <w:rFonts w:ascii="Times New Roman" w:eastAsia="Calibri" w:hAnsi="Times New Roman"/>
          <w:sz w:val="28"/>
          <w:szCs w:val="28"/>
          <w:lang w:val="ru-RU" w:eastAsia="en-US"/>
        </w:rPr>
        <w:t>конкурсної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зобов’язані</w:t>
      </w:r>
      <w:proofErr w:type="spellEnd"/>
      <w:r w:rsidRPr="00BC2562">
        <w:rPr>
          <w:rFonts w:ascii="Times New Roman" w:eastAsia="Calibri" w:hAnsi="Times New Roman"/>
          <w:sz w:val="28"/>
          <w:szCs w:val="28"/>
          <w:lang w:val="ru-RU" w:eastAsia="en-US"/>
        </w:rPr>
        <w:t>:</w:t>
      </w:r>
    </w:p>
    <w:p w14:paraId="33C37913"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1) </w:t>
      </w:r>
      <w:proofErr w:type="spellStart"/>
      <w:r w:rsidRPr="00BC2562">
        <w:rPr>
          <w:rFonts w:ascii="Times New Roman" w:eastAsia="Calibri" w:hAnsi="Times New Roman"/>
          <w:sz w:val="28"/>
          <w:szCs w:val="28"/>
          <w:lang w:val="ru-RU" w:eastAsia="en-US"/>
        </w:rPr>
        <w:t>брати</w:t>
      </w:r>
      <w:proofErr w:type="spellEnd"/>
      <w:r w:rsidRPr="00BC2562">
        <w:rPr>
          <w:rFonts w:ascii="Times New Roman" w:eastAsia="Calibri" w:hAnsi="Times New Roman"/>
          <w:sz w:val="28"/>
          <w:szCs w:val="28"/>
          <w:lang w:val="ru-RU" w:eastAsia="en-US"/>
        </w:rPr>
        <w:t xml:space="preserve"> участь у </w:t>
      </w:r>
      <w:proofErr w:type="spellStart"/>
      <w:r w:rsidRPr="00BC2562">
        <w:rPr>
          <w:rFonts w:ascii="Times New Roman" w:eastAsia="Calibri" w:hAnsi="Times New Roman"/>
          <w:sz w:val="28"/>
          <w:szCs w:val="28"/>
          <w:lang w:val="ru-RU" w:eastAsia="en-US"/>
        </w:rPr>
        <w:t>роботі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конкурсної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 xml:space="preserve"> та </w:t>
      </w:r>
      <w:proofErr w:type="spellStart"/>
      <w:r w:rsidRPr="00BC2562">
        <w:rPr>
          <w:rFonts w:ascii="Times New Roman" w:eastAsia="Calibri" w:hAnsi="Times New Roman"/>
          <w:sz w:val="28"/>
          <w:szCs w:val="28"/>
          <w:lang w:val="ru-RU" w:eastAsia="en-US"/>
        </w:rPr>
        <w:t>голосувати</w:t>
      </w:r>
      <w:proofErr w:type="spellEnd"/>
      <w:r w:rsidRPr="00BC2562">
        <w:rPr>
          <w:rFonts w:ascii="Times New Roman" w:eastAsia="Calibri" w:hAnsi="Times New Roman"/>
          <w:sz w:val="28"/>
          <w:szCs w:val="28"/>
          <w:lang w:val="ru-RU" w:eastAsia="en-US"/>
        </w:rPr>
        <w:t xml:space="preserve"> з </w:t>
      </w:r>
      <w:proofErr w:type="spellStart"/>
      <w:r w:rsidRPr="00BC2562">
        <w:rPr>
          <w:rFonts w:ascii="Times New Roman" w:eastAsia="Calibri" w:hAnsi="Times New Roman"/>
          <w:sz w:val="28"/>
          <w:szCs w:val="28"/>
          <w:lang w:val="ru-RU" w:eastAsia="en-US"/>
        </w:rPr>
        <w:t>питань</w:t>
      </w:r>
      <w:proofErr w:type="spellEnd"/>
      <w:r w:rsidRPr="00BC2562">
        <w:rPr>
          <w:rFonts w:ascii="Times New Roman" w:eastAsia="Calibri" w:hAnsi="Times New Roman"/>
          <w:sz w:val="28"/>
          <w:szCs w:val="28"/>
          <w:lang w:val="ru-RU" w:eastAsia="en-US"/>
        </w:rPr>
        <w:t xml:space="preserve"> порядку денного;</w:t>
      </w:r>
    </w:p>
    <w:p w14:paraId="6D088E57"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2) </w:t>
      </w:r>
      <w:proofErr w:type="spellStart"/>
      <w:r w:rsidRPr="00BC2562">
        <w:rPr>
          <w:rFonts w:ascii="Times New Roman" w:eastAsia="Calibri" w:hAnsi="Times New Roman"/>
          <w:sz w:val="28"/>
          <w:szCs w:val="28"/>
          <w:lang w:val="ru-RU" w:eastAsia="en-US"/>
        </w:rPr>
        <w:t>заявляти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самовідвід</w:t>
      </w:r>
      <w:proofErr w:type="spellEnd"/>
      <w:r w:rsidRPr="00BC2562">
        <w:rPr>
          <w:rFonts w:ascii="Times New Roman" w:eastAsia="Calibri" w:hAnsi="Times New Roman"/>
          <w:sz w:val="28"/>
          <w:szCs w:val="28"/>
          <w:lang w:val="ru-RU" w:eastAsia="en-US"/>
        </w:rPr>
        <w:t xml:space="preserve"> у </w:t>
      </w:r>
      <w:proofErr w:type="spellStart"/>
      <w:r w:rsidRPr="00BC2562">
        <w:rPr>
          <w:rFonts w:ascii="Times New Roman" w:eastAsia="Calibri" w:hAnsi="Times New Roman"/>
          <w:sz w:val="28"/>
          <w:szCs w:val="28"/>
          <w:lang w:val="ru-RU" w:eastAsia="en-US"/>
        </w:rPr>
        <w:t>разі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наявності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чи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настання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підстав</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передбачених</w:t>
      </w:r>
      <w:proofErr w:type="spellEnd"/>
      <w:r w:rsidRPr="00BC2562">
        <w:rPr>
          <w:rFonts w:ascii="Times New Roman" w:eastAsia="Calibri" w:hAnsi="Times New Roman"/>
          <w:sz w:val="28"/>
          <w:szCs w:val="28"/>
          <w:lang w:val="ru-RU" w:eastAsia="en-US"/>
        </w:rPr>
        <w:t xml:space="preserve"> пунктом 1</w:t>
      </w:r>
      <w:r w:rsidRPr="00BC2562">
        <w:rPr>
          <w:rFonts w:ascii="Times New Roman" w:eastAsia="Calibri" w:hAnsi="Times New Roman"/>
          <w:sz w:val="28"/>
          <w:szCs w:val="28"/>
          <w:lang w:eastAsia="en-US"/>
        </w:rPr>
        <w:t>3</w:t>
      </w:r>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Положення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що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унеможливлюють</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їх</w:t>
      </w:r>
      <w:proofErr w:type="spellEnd"/>
      <w:r w:rsidRPr="00BC2562">
        <w:rPr>
          <w:rFonts w:ascii="Times New Roman" w:eastAsia="Calibri" w:hAnsi="Times New Roman"/>
          <w:sz w:val="28"/>
          <w:szCs w:val="28"/>
          <w:lang w:val="ru-RU" w:eastAsia="en-US"/>
        </w:rPr>
        <w:t xml:space="preserve"> участь у </w:t>
      </w:r>
      <w:proofErr w:type="spellStart"/>
      <w:r w:rsidRPr="00BC2562">
        <w:rPr>
          <w:rFonts w:ascii="Times New Roman" w:eastAsia="Calibri" w:hAnsi="Times New Roman"/>
          <w:sz w:val="28"/>
          <w:szCs w:val="28"/>
          <w:lang w:val="ru-RU" w:eastAsia="en-US"/>
        </w:rPr>
        <w:t>складі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конкурсної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w:t>
      </w:r>
    </w:p>
    <w:p w14:paraId="4A5AFDAE" w14:textId="1C73C21E" w:rsidR="00AE77DE" w:rsidRPr="00BC2562" w:rsidRDefault="00BC2562" w:rsidP="002F1486">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15.Конкурсна </w:t>
      </w:r>
      <w:proofErr w:type="spellStart"/>
      <w:r w:rsidRPr="00BC2562">
        <w:rPr>
          <w:rFonts w:ascii="Times New Roman" w:eastAsia="Calibri" w:hAnsi="Times New Roman"/>
          <w:sz w:val="28"/>
          <w:szCs w:val="28"/>
          <w:lang w:val="ru-RU" w:eastAsia="en-US"/>
        </w:rPr>
        <w:t>комісія</w:t>
      </w:r>
      <w:proofErr w:type="spellEnd"/>
      <w:r w:rsidRPr="00BC2562">
        <w:rPr>
          <w:rFonts w:ascii="Times New Roman" w:eastAsia="Calibri" w:hAnsi="Times New Roman"/>
          <w:sz w:val="28"/>
          <w:szCs w:val="28"/>
          <w:lang w:val="ru-RU" w:eastAsia="en-US"/>
        </w:rPr>
        <w:t xml:space="preserve"> є </w:t>
      </w:r>
      <w:proofErr w:type="spellStart"/>
      <w:r w:rsidRPr="00BC2562">
        <w:rPr>
          <w:rFonts w:ascii="Times New Roman" w:eastAsia="Calibri" w:hAnsi="Times New Roman"/>
          <w:sz w:val="28"/>
          <w:szCs w:val="28"/>
          <w:lang w:val="ru-RU" w:eastAsia="en-US"/>
        </w:rPr>
        <w:t>повноважною</w:t>
      </w:r>
      <w:proofErr w:type="spellEnd"/>
      <w:r w:rsidRPr="00BC2562">
        <w:rPr>
          <w:rFonts w:ascii="Times New Roman" w:eastAsia="Calibri" w:hAnsi="Times New Roman"/>
          <w:sz w:val="28"/>
          <w:szCs w:val="28"/>
          <w:lang w:val="ru-RU" w:eastAsia="en-US"/>
        </w:rPr>
        <w:t xml:space="preserve"> за </w:t>
      </w:r>
      <w:proofErr w:type="spellStart"/>
      <w:r w:rsidRPr="00BC2562">
        <w:rPr>
          <w:rFonts w:ascii="Times New Roman" w:eastAsia="Calibri" w:hAnsi="Times New Roman"/>
          <w:sz w:val="28"/>
          <w:szCs w:val="28"/>
          <w:lang w:val="ru-RU" w:eastAsia="en-US"/>
        </w:rPr>
        <w:t>умови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присутності</w:t>
      </w:r>
      <w:proofErr w:type="spellEnd"/>
      <w:r w:rsidRPr="00BC2562">
        <w:rPr>
          <w:rFonts w:ascii="Times New Roman" w:eastAsia="Calibri" w:hAnsi="Times New Roman"/>
          <w:sz w:val="28"/>
          <w:szCs w:val="28"/>
          <w:lang w:val="ru-RU" w:eastAsia="en-US"/>
        </w:rPr>
        <w:t xml:space="preserve"> на </w:t>
      </w:r>
      <w:proofErr w:type="spellStart"/>
      <w:r w:rsidRPr="00BC2562">
        <w:rPr>
          <w:rFonts w:ascii="Times New Roman" w:eastAsia="Calibri" w:hAnsi="Times New Roman"/>
          <w:sz w:val="28"/>
          <w:szCs w:val="28"/>
          <w:lang w:val="ru-RU" w:eastAsia="en-US"/>
        </w:rPr>
        <w:t>її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засіданні</w:t>
      </w:r>
      <w:proofErr w:type="spellEnd"/>
      <w:r w:rsidRPr="00BC2562">
        <w:rPr>
          <w:rFonts w:ascii="Times New Roman" w:eastAsia="Calibri" w:hAnsi="Times New Roman"/>
          <w:sz w:val="28"/>
          <w:szCs w:val="28"/>
          <w:lang w:val="ru-RU" w:eastAsia="en-US"/>
        </w:rPr>
        <w:t xml:space="preserve"> не </w:t>
      </w:r>
      <w:proofErr w:type="spellStart"/>
      <w:r w:rsidRPr="00BC2562">
        <w:rPr>
          <w:rFonts w:ascii="Times New Roman" w:eastAsia="Calibri" w:hAnsi="Times New Roman"/>
          <w:sz w:val="28"/>
          <w:szCs w:val="28"/>
          <w:lang w:val="ru-RU" w:eastAsia="en-US"/>
        </w:rPr>
        <w:t>менше</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двох</w:t>
      </w:r>
      <w:proofErr w:type="spellEnd"/>
      <w:r w:rsidRPr="00BC2562">
        <w:rPr>
          <w:rFonts w:ascii="Times New Roman" w:eastAsia="Calibri" w:hAnsi="Times New Roman"/>
          <w:sz w:val="28"/>
          <w:szCs w:val="28"/>
          <w:lang w:val="ru-RU" w:eastAsia="en-US"/>
        </w:rPr>
        <w:t xml:space="preserve"> третин </w:t>
      </w:r>
      <w:proofErr w:type="spellStart"/>
      <w:r w:rsidRPr="00BC2562">
        <w:rPr>
          <w:rFonts w:ascii="Times New Roman" w:eastAsia="Calibri" w:hAnsi="Times New Roman"/>
          <w:sz w:val="28"/>
          <w:szCs w:val="28"/>
          <w:lang w:val="ru-RU" w:eastAsia="en-US"/>
        </w:rPr>
        <w:t>від</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її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затвердженого</w:t>
      </w:r>
      <w:proofErr w:type="spellEnd"/>
      <w:r w:rsidRPr="00BC2562">
        <w:rPr>
          <w:rFonts w:ascii="Times New Roman" w:eastAsia="Calibri" w:hAnsi="Times New Roman"/>
          <w:sz w:val="28"/>
          <w:szCs w:val="28"/>
          <w:lang w:val="ru-RU" w:eastAsia="en-US"/>
        </w:rPr>
        <w:t xml:space="preserve"> складу. </w:t>
      </w:r>
      <w:proofErr w:type="spellStart"/>
      <w:r w:rsidRPr="00BC2562">
        <w:rPr>
          <w:rFonts w:ascii="Times New Roman" w:eastAsia="Calibri" w:hAnsi="Times New Roman"/>
          <w:sz w:val="28"/>
          <w:szCs w:val="28"/>
          <w:lang w:val="ru-RU" w:eastAsia="en-US"/>
        </w:rPr>
        <w:t>Рішення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конкурсної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вважається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прийнятим</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якщо</w:t>
      </w:r>
      <w:proofErr w:type="spellEnd"/>
      <w:r w:rsidRPr="00BC2562">
        <w:rPr>
          <w:rFonts w:ascii="Times New Roman" w:eastAsia="Calibri" w:hAnsi="Times New Roman"/>
          <w:sz w:val="28"/>
          <w:szCs w:val="28"/>
          <w:lang w:val="ru-RU" w:eastAsia="en-US"/>
        </w:rPr>
        <w:t xml:space="preserve"> за </w:t>
      </w:r>
      <w:proofErr w:type="spellStart"/>
      <w:r w:rsidRPr="00BC2562">
        <w:rPr>
          <w:rFonts w:ascii="Times New Roman" w:eastAsia="Calibri" w:hAnsi="Times New Roman"/>
          <w:sz w:val="28"/>
          <w:szCs w:val="28"/>
          <w:lang w:val="ru-RU" w:eastAsia="en-US"/>
        </w:rPr>
        <w:t>нього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проголосували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більшість</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членів</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затвердженого</w:t>
      </w:r>
      <w:proofErr w:type="spellEnd"/>
      <w:r w:rsidRPr="00BC2562">
        <w:rPr>
          <w:rFonts w:ascii="Times New Roman" w:eastAsia="Calibri" w:hAnsi="Times New Roman"/>
          <w:sz w:val="28"/>
          <w:szCs w:val="28"/>
          <w:lang w:val="ru-RU" w:eastAsia="en-US"/>
        </w:rPr>
        <w:t xml:space="preserve"> складу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 xml:space="preserve">. Члени </w:t>
      </w:r>
      <w:proofErr w:type="spellStart"/>
      <w:r w:rsidRPr="00BC2562">
        <w:rPr>
          <w:rFonts w:ascii="Times New Roman" w:eastAsia="Calibri" w:hAnsi="Times New Roman"/>
          <w:sz w:val="28"/>
          <w:szCs w:val="28"/>
          <w:lang w:val="ru-RU" w:eastAsia="en-US"/>
        </w:rPr>
        <w:t>конкурсної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можуть</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висловити</w:t>
      </w:r>
      <w:proofErr w:type="spellEnd"/>
      <w:r w:rsidRPr="00BC2562">
        <w:rPr>
          <w:rFonts w:ascii="Times New Roman" w:eastAsia="Calibri" w:hAnsi="Times New Roman"/>
          <w:sz w:val="28"/>
          <w:szCs w:val="28"/>
          <w:lang w:val="ru-RU" w:eastAsia="en-US"/>
        </w:rPr>
        <w:t xml:space="preserve"> свою </w:t>
      </w:r>
      <w:proofErr w:type="spellStart"/>
      <w:r w:rsidRPr="00BC2562">
        <w:rPr>
          <w:rFonts w:ascii="Times New Roman" w:eastAsia="Calibri" w:hAnsi="Times New Roman"/>
          <w:sz w:val="28"/>
          <w:szCs w:val="28"/>
          <w:lang w:val="ru-RU" w:eastAsia="en-US"/>
        </w:rPr>
        <w:t>окрему</w:t>
      </w:r>
      <w:proofErr w:type="spellEnd"/>
      <w:r w:rsidRPr="00BC2562">
        <w:rPr>
          <w:rFonts w:ascii="Times New Roman" w:eastAsia="Calibri" w:hAnsi="Times New Roman"/>
          <w:sz w:val="28"/>
          <w:szCs w:val="28"/>
          <w:lang w:val="ru-RU" w:eastAsia="en-US"/>
        </w:rPr>
        <w:t xml:space="preserve"> думку з </w:t>
      </w:r>
      <w:proofErr w:type="spellStart"/>
      <w:r w:rsidRPr="00BC2562">
        <w:rPr>
          <w:rFonts w:ascii="Times New Roman" w:eastAsia="Calibri" w:hAnsi="Times New Roman"/>
          <w:sz w:val="28"/>
          <w:szCs w:val="28"/>
          <w:lang w:val="ru-RU" w:eastAsia="en-US"/>
        </w:rPr>
        <w:t>відповідного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питання</w:t>
      </w:r>
      <w:proofErr w:type="spellEnd"/>
      <w:r w:rsidRPr="00BC2562">
        <w:rPr>
          <w:rFonts w:ascii="Times New Roman" w:eastAsia="Calibri" w:hAnsi="Times New Roman"/>
          <w:sz w:val="28"/>
          <w:szCs w:val="28"/>
          <w:lang w:val="ru-RU" w:eastAsia="en-US"/>
        </w:rPr>
        <w:t xml:space="preserve">, яка </w:t>
      </w:r>
      <w:proofErr w:type="spellStart"/>
      <w:r w:rsidRPr="00BC2562">
        <w:rPr>
          <w:rFonts w:ascii="Times New Roman" w:eastAsia="Calibri" w:hAnsi="Times New Roman"/>
          <w:sz w:val="28"/>
          <w:szCs w:val="28"/>
          <w:lang w:val="ru-RU" w:eastAsia="en-US"/>
        </w:rPr>
        <w:t>додається</w:t>
      </w:r>
      <w:proofErr w:type="spellEnd"/>
      <w:r w:rsidRPr="00BC2562">
        <w:rPr>
          <w:rFonts w:ascii="Times New Roman" w:eastAsia="Calibri" w:hAnsi="Times New Roman"/>
          <w:sz w:val="28"/>
          <w:szCs w:val="28"/>
          <w:lang w:val="ru-RU" w:eastAsia="en-US"/>
        </w:rPr>
        <w:t xml:space="preserve"> до протоколу </w:t>
      </w:r>
      <w:proofErr w:type="spellStart"/>
      <w:r w:rsidRPr="00BC2562">
        <w:rPr>
          <w:rFonts w:ascii="Times New Roman" w:eastAsia="Calibri" w:hAnsi="Times New Roman"/>
          <w:sz w:val="28"/>
          <w:szCs w:val="28"/>
          <w:lang w:val="ru-RU" w:eastAsia="en-US"/>
        </w:rPr>
        <w:t>засідання</w:t>
      </w:r>
      <w:proofErr w:type="spellEnd"/>
      <w:r w:rsidRPr="00BC2562">
        <w:rPr>
          <w:rFonts w:ascii="Times New Roman" w:eastAsia="Calibri" w:hAnsi="Times New Roman"/>
          <w:sz w:val="28"/>
          <w:szCs w:val="28"/>
          <w:lang w:val="ru-RU" w:eastAsia="en-US"/>
        </w:rPr>
        <w:t>.</w:t>
      </w:r>
    </w:p>
    <w:p w14:paraId="2AFB4E32" w14:textId="7DC69038" w:rsidR="00BC2562" w:rsidRPr="00BC2562" w:rsidRDefault="00BC2562" w:rsidP="00A24E66">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16.У </w:t>
      </w:r>
      <w:proofErr w:type="spellStart"/>
      <w:r w:rsidRPr="00BC2562">
        <w:rPr>
          <w:rFonts w:ascii="Times New Roman" w:eastAsia="Calibri" w:hAnsi="Times New Roman"/>
          <w:sz w:val="28"/>
          <w:szCs w:val="28"/>
          <w:lang w:val="ru-RU" w:eastAsia="en-US"/>
        </w:rPr>
        <w:t>разі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рівного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розподілу</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голосів</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вирішальним</w:t>
      </w:r>
      <w:proofErr w:type="spellEnd"/>
      <w:r w:rsidRPr="00BC2562">
        <w:rPr>
          <w:rFonts w:ascii="Times New Roman" w:eastAsia="Calibri" w:hAnsi="Times New Roman"/>
          <w:sz w:val="28"/>
          <w:szCs w:val="28"/>
          <w:lang w:val="ru-RU" w:eastAsia="en-US"/>
        </w:rPr>
        <w:t xml:space="preserve"> є голос </w:t>
      </w:r>
      <w:proofErr w:type="spellStart"/>
      <w:r w:rsidRPr="00BC2562">
        <w:rPr>
          <w:rFonts w:ascii="Times New Roman" w:eastAsia="Calibri" w:hAnsi="Times New Roman"/>
          <w:sz w:val="28"/>
          <w:szCs w:val="28"/>
          <w:lang w:val="ru-RU" w:eastAsia="en-US"/>
        </w:rPr>
        <w:t>голови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конкурсної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w:t>
      </w:r>
    </w:p>
    <w:p w14:paraId="05F39D86" w14:textId="3F8753D9" w:rsidR="00BC2562" w:rsidRPr="00BC2562" w:rsidRDefault="00BC2562" w:rsidP="008B6B89">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eastAsia="en-US"/>
        </w:rPr>
        <w:lastRenderedPageBreak/>
        <w:t xml:space="preserve">17.Конкурсна комісія та її члени діють на засадах неупередженості, об’єктивності, незалежності, недискримінації, відкритості, прозорості, доброчесності. </w:t>
      </w:r>
      <w:r w:rsidRPr="00BC2562">
        <w:rPr>
          <w:rFonts w:ascii="Times New Roman" w:eastAsia="Calibri" w:hAnsi="Times New Roman"/>
          <w:sz w:val="28"/>
          <w:szCs w:val="28"/>
          <w:lang w:val="ru-RU" w:eastAsia="en-US"/>
        </w:rPr>
        <w:t xml:space="preserve">Не </w:t>
      </w:r>
      <w:proofErr w:type="spellStart"/>
      <w:r w:rsidRPr="00BC2562">
        <w:rPr>
          <w:rFonts w:ascii="Times New Roman" w:eastAsia="Calibri" w:hAnsi="Times New Roman"/>
          <w:sz w:val="28"/>
          <w:szCs w:val="28"/>
          <w:lang w:val="ru-RU" w:eastAsia="en-US"/>
        </w:rPr>
        <w:t>допускається</w:t>
      </w:r>
      <w:proofErr w:type="spellEnd"/>
      <w:r w:rsidRPr="00BC2562">
        <w:rPr>
          <w:rFonts w:ascii="Times New Roman" w:eastAsia="Calibri" w:hAnsi="Times New Roman"/>
          <w:sz w:val="28"/>
          <w:szCs w:val="28"/>
          <w:lang w:val="ru-RU" w:eastAsia="en-US"/>
        </w:rPr>
        <w:t xml:space="preserve"> будь-яке </w:t>
      </w:r>
      <w:proofErr w:type="spellStart"/>
      <w:r w:rsidRPr="00BC2562">
        <w:rPr>
          <w:rFonts w:ascii="Times New Roman" w:eastAsia="Calibri" w:hAnsi="Times New Roman"/>
          <w:sz w:val="28"/>
          <w:szCs w:val="28"/>
          <w:lang w:val="ru-RU" w:eastAsia="en-US"/>
        </w:rPr>
        <w:t>втручання</w:t>
      </w:r>
      <w:proofErr w:type="spellEnd"/>
      <w:r w:rsidRPr="00BC2562">
        <w:rPr>
          <w:rFonts w:ascii="Times New Roman" w:eastAsia="Calibri" w:hAnsi="Times New Roman"/>
          <w:sz w:val="28"/>
          <w:szCs w:val="28"/>
          <w:lang w:val="ru-RU" w:eastAsia="en-US"/>
        </w:rPr>
        <w:t xml:space="preserve"> в </w:t>
      </w:r>
      <w:proofErr w:type="spellStart"/>
      <w:r w:rsidRPr="00BC2562">
        <w:rPr>
          <w:rFonts w:ascii="Times New Roman" w:eastAsia="Calibri" w:hAnsi="Times New Roman"/>
          <w:sz w:val="28"/>
          <w:szCs w:val="28"/>
          <w:lang w:val="ru-RU" w:eastAsia="en-US"/>
        </w:rPr>
        <w:t>діяльність</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конкурсної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тиск</w:t>
      </w:r>
      <w:proofErr w:type="spellEnd"/>
      <w:r w:rsidRPr="00BC2562">
        <w:rPr>
          <w:rFonts w:ascii="Times New Roman" w:eastAsia="Calibri" w:hAnsi="Times New Roman"/>
          <w:sz w:val="28"/>
          <w:szCs w:val="28"/>
          <w:lang w:val="ru-RU" w:eastAsia="en-US"/>
        </w:rPr>
        <w:t xml:space="preserve"> на </w:t>
      </w:r>
      <w:proofErr w:type="spellStart"/>
      <w:r w:rsidRPr="00BC2562">
        <w:rPr>
          <w:rFonts w:ascii="Times New Roman" w:eastAsia="Calibri" w:hAnsi="Times New Roman"/>
          <w:sz w:val="28"/>
          <w:szCs w:val="28"/>
          <w:lang w:val="ru-RU" w:eastAsia="en-US"/>
        </w:rPr>
        <w:t>членів</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 xml:space="preserve"> та </w:t>
      </w:r>
      <w:proofErr w:type="spellStart"/>
      <w:r w:rsidRPr="00BC2562">
        <w:rPr>
          <w:rFonts w:ascii="Times New Roman" w:eastAsia="Calibri" w:hAnsi="Times New Roman"/>
          <w:sz w:val="28"/>
          <w:szCs w:val="28"/>
          <w:lang w:val="ru-RU" w:eastAsia="en-US"/>
        </w:rPr>
        <w:t>учасників</w:t>
      </w:r>
      <w:proofErr w:type="spellEnd"/>
      <w:r w:rsidRPr="00BC2562">
        <w:rPr>
          <w:rFonts w:ascii="Times New Roman" w:eastAsia="Calibri" w:hAnsi="Times New Roman"/>
          <w:sz w:val="28"/>
          <w:szCs w:val="28"/>
          <w:lang w:val="ru-RU" w:eastAsia="en-US"/>
        </w:rPr>
        <w:t xml:space="preserve"> конкурсу.</w:t>
      </w:r>
    </w:p>
    <w:p w14:paraId="6DEECA7C" w14:textId="0E5D5515" w:rsidR="00BC2562" w:rsidRPr="00BC2562" w:rsidRDefault="00BC2562" w:rsidP="008B6B89">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18.Організаційною формою </w:t>
      </w:r>
      <w:proofErr w:type="spellStart"/>
      <w:r w:rsidRPr="00BC2562">
        <w:rPr>
          <w:rFonts w:ascii="Times New Roman" w:eastAsia="Calibri" w:hAnsi="Times New Roman"/>
          <w:sz w:val="28"/>
          <w:szCs w:val="28"/>
          <w:lang w:val="ru-RU" w:eastAsia="en-US"/>
        </w:rPr>
        <w:t>роботи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конкурсної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 xml:space="preserve"> є </w:t>
      </w:r>
      <w:proofErr w:type="spellStart"/>
      <w:r w:rsidRPr="00BC2562">
        <w:rPr>
          <w:rFonts w:ascii="Times New Roman" w:eastAsia="Calibri" w:hAnsi="Times New Roman"/>
          <w:sz w:val="28"/>
          <w:szCs w:val="28"/>
          <w:lang w:val="ru-RU" w:eastAsia="en-US"/>
        </w:rPr>
        <w:t>засідання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Рішення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конкурсної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оформлюється</w:t>
      </w:r>
      <w:proofErr w:type="spellEnd"/>
      <w:r w:rsidRPr="00BC2562">
        <w:rPr>
          <w:rFonts w:ascii="Times New Roman" w:eastAsia="Calibri" w:hAnsi="Times New Roman"/>
          <w:sz w:val="28"/>
          <w:szCs w:val="28"/>
          <w:lang w:val="ru-RU" w:eastAsia="en-US"/>
        </w:rPr>
        <w:t xml:space="preserve"> протоколом, </w:t>
      </w:r>
      <w:proofErr w:type="spellStart"/>
      <w:r w:rsidRPr="00BC2562">
        <w:rPr>
          <w:rFonts w:ascii="Times New Roman" w:eastAsia="Calibri" w:hAnsi="Times New Roman"/>
          <w:sz w:val="28"/>
          <w:szCs w:val="28"/>
          <w:lang w:val="ru-RU" w:eastAsia="en-US"/>
        </w:rPr>
        <w:t>який</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підпису</w:t>
      </w:r>
      <w:r w:rsidR="00AE77DE">
        <w:rPr>
          <w:rFonts w:ascii="Times New Roman" w:eastAsia="Calibri" w:hAnsi="Times New Roman"/>
          <w:sz w:val="28"/>
          <w:szCs w:val="28"/>
          <w:lang w:val="ru-RU" w:eastAsia="en-US"/>
        </w:rPr>
        <w:t>є</w:t>
      </w:r>
      <w:r w:rsidRPr="00BC2562">
        <w:rPr>
          <w:rFonts w:ascii="Times New Roman" w:eastAsia="Calibri" w:hAnsi="Times New Roman"/>
          <w:sz w:val="28"/>
          <w:szCs w:val="28"/>
          <w:lang w:val="ru-RU" w:eastAsia="en-US"/>
        </w:rPr>
        <w:t>ться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всіма</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присутніми</w:t>
      </w:r>
      <w:proofErr w:type="spellEnd"/>
      <w:r w:rsidRPr="00BC2562">
        <w:rPr>
          <w:rFonts w:ascii="Times New Roman" w:eastAsia="Calibri" w:hAnsi="Times New Roman"/>
          <w:sz w:val="28"/>
          <w:szCs w:val="28"/>
          <w:lang w:val="ru-RU" w:eastAsia="en-US"/>
        </w:rPr>
        <w:t xml:space="preserve"> членами </w:t>
      </w:r>
      <w:proofErr w:type="spellStart"/>
      <w:r w:rsidRPr="00BC2562">
        <w:rPr>
          <w:rFonts w:ascii="Times New Roman" w:eastAsia="Calibri" w:hAnsi="Times New Roman"/>
          <w:sz w:val="28"/>
          <w:szCs w:val="28"/>
          <w:lang w:val="ru-RU" w:eastAsia="en-US"/>
        </w:rPr>
        <w:t>конкурсної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 xml:space="preserve"> та </w:t>
      </w:r>
      <w:proofErr w:type="spellStart"/>
      <w:r w:rsidRPr="00BC2562">
        <w:rPr>
          <w:rFonts w:ascii="Times New Roman" w:eastAsia="Calibri" w:hAnsi="Times New Roman"/>
          <w:sz w:val="28"/>
          <w:szCs w:val="28"/>
          <w:lang w:val="ru-RU" w:eastAsia="en-US"/>
        </w:rPr>
        <w:t>оприлюднюється</w:t>
      </w:r>
      <w:proofErr w:type="spellEnd"/>
      <w:r w:rsidRPr="00BC2562">
        <w:rPr>
          <w:rFonts w:ascii="Times New Roman" w:eastAsia="Calibri" w:hAnsi="Times New Roman"/>
          <w:sz w:val="28"/>
          <w:szCs w:val="28"/>
          <w:lang w:val="ru-RU" w:eastAsia="en-US"/>
        </w:rPr>
        <w:t xml:space="preserve"> на </w:t>
      </w:r>
      <w:proofErr w:type="spellStart"/>
      <w:r w:rsidRPr="00BC2562">
        <w:rPr>
          <w:rFonts w:ascii="Times New Roman" w:eastAsia="Calibri" w:hAnsi="Times New Roman"/>
          <w:sz w:val="28"/>
          <w:szCs w:val="28"/>
          <w:lang w:val="ru-RU" w:eastAsia="en-US"/>
        </w:rPr>
        <w:t>офіційному</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вебсайті</w:t>
      </w:r>
      <w:proofErr w:type="spellEnd"/>
      <w:r w:rsidRPr="00BC2562">
        <w:rPr>
          <w:rFonts w:ascii="Times New Roman" w:eastAsia="Calibri" w:hAnsi="Times New Roman"/>
          <w:sz w:val="28"/>
          <w:szCs w:val="28"/>
          <w:lang w:val="ru-RU" w:eastAsia="en-US"/>
        </w:rPr>
        <w:t xml:space="preserve"> </w:t>
      </w:r>
      <w:proofErr w:type="spellStart"/>
      <w:r w:rsidR="00A02727">
        <w:rPr>
          <w:rFonts w:ascii="Times New Roman" w:eastAsia="Calibri" w:hAnsi="Times New Roman"/>
          <w:sz w:val="28"/>
          <w:szCs w:val="28"/>
          <w:lang w:val="ru-RU" w:eastAsia="en-US"/>
        </w:rPr>
        <w:t>Вишнівської</w:t>
      </w:r>
      <w:proofErr w:type="spellEnd"/>
      <w:r w:rsidR="00A02727">
        <w:rPr>
          <w:rFonts w:ascii="Times New Roman" w:eastAsia="Calibri" w:hAnsi="Times New Roman"/>
          <w:sz w:val="28"/>
          <w:szCs w:val="28"/>
          <w:lang w:val="ru-RU" w:eastAsia="en-US"/>
        </w:rPr>
        <w:t xml:space="preserve"> </w:t>
      </w:r>
      <w:proofErr w:type="spellStart"/>
      <w:r w:rsidR="00A02727">
        <w:rPr>
          <w:rFonts w:ascii="Times New Roman" w:eastAsia="Calibri" w:hAnsi="Times New Roman"/>
          <w:sz w:val="28"/>
          <w:szCs w:val="28"/>
          <w:lang w:val="ru-RU" w:eastAsia="en-US"/>
        </w:rPr>
        <w:t>сільської</w:t>
      </w:r>
      <w:proofErr w:type="spellEnd"/>
      <w:r w:rsidRPr="00BC2562">
        <w:rPr>
          <w:rFonts w:ascii="Times New Roman" w:eastAsia="Calibri" w:hAnsi="Times New Roman"/>
          <w:sz w:val="28"/>
          <w:szCs w:val="28"/>
          <w:lang w:val="ru-RU" w:eastAsia="en-US"/>
        </w:rPr>
        <w:t xml:space="preserve"> ради </w:t>
      </w:r>
      <w:r w:rsidRPr="00BC2562">
        <w:rPr>
          <w:rFonts w:ascii="Times New Roman" w:eastAsia="Calibri" w:hAnsi="Times New Roman"/>
          <w:sz w:val="28"/>
          <w:szCs w:val="28"/>
          <w:lang w:eastAsia="en-US"/>
        </w:rPr>
        <w:t xml:space="preserve">впродовж одного </w:t>
      </w:r>
      <w:proofErr w:type="spellStart"/>
      <w:r w:rsidRPr="00BC2562">
        <w:rPr>
          <w:rFonts w:ascii="Times New Roman" w:eastAsia="Calibri" w:hAnsi="Times New Roman"/>
          <w:sz w:val="28"/>
          <w:szCs w:val="28"/>
          <w:lang w:val="ru-RU" w:eastAsia="en-US"/>
        </w:rPr>
        <w:t>робочого</w:t>
      </w:r>
      <w:proofErr w:type="spellEnd"/>
      <w:r w:rsidRPr="00BC2562">
        <w:rPr>
          <w:rFonts w:ascii="Times New Roman" w:eastAsia="Calibri" w:hAnsi="Times New Roman"/>
          <w:sz w:val="28"/>
          <w:szCs w:val="28"/>
          <w:lang w:val="ru-RU" w:eastAsia="en-US"/>
        </w:rPr>
        <w:t xml:space="preserve"> дня з дня </w:t>
      </w:r>
      <w:proofErr w:type="spellStart"/>
      <w:r w:rsidRPr="00BC2562">
        <w:rPr>
          <w:rFonts w:ascii="Times New Roman" w:eastAsia="Calibri" w:hAnsi="Times New Roman"/>
          <w:sz w:val="28"/>
          <w:szCs w:val="28"/>
          <w:lang w:val="ru-RU" w:eastAsia="en-US"/>
        </w:rPr>
        <w:t>проведення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засідання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конкурсної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w:t>
      </w:r>
    </w:p>
    <w:p w14:paraId="7CDAE8B6" w14:textId="1FBC8EB9" w:rsidR="00BC2562" w:rsidRPr="00BC2562" w:rsidRDefault="00BC2562" w:rsidP="0075116C">
      <w:pPr>
        <w:shd w:val="clear" w:color="auto" w:fill="FFFFFF"/>
        <w:spacing w:after="0"/>
        <w:jc w:val="both"/>
        <w:rPr>
          <w:rFonts w:ascii="Times New Roman" w:eastAsia="Calibri" w:hAnsi="Times New Roman"/>
          <w:color w:val="333333"/>
          <w:sz w:val="27"/>
          <w:szCs w:val="27"/>
          <w:lang w:eastAsia="ru-RU"/>
        </w:rPr>
      </w:pPr>
      <w:r w:rsidRPr="00BC2562">
        <w:rPr>
          <w:rFonts w:ascii="Times New Roman" w:eastAsia="Calibri" w:hAnsi="Times New Roman"/>
          <w:sz w:val="28"/>
          <w:szCs w:val="28"/>
          <w:lang w:val="ru-RU" w:eastAsia="ru-RU"/>
        </w:rPr>
        <w:t xml:space="preserve">19.Для </w:t>
      </w:r>
      <w:proofErr w:type="spellStart"/>
      <w:r w:rsidRPr="00BC2562">
        <w:rPr>
          <w:rFonts w:ascii="Times New Roman" w:eastAsia="Calibri" w:hAnsi="Times New Roman"/>
          <w:sz w:val="28"/>
          <w:szCs w:val="28"/>
          <w:lang w:val="ru-RU" w:eastAsia="ru-RU"/>
        </w:rPr>
        <w:t>участі</w:t>
      </w:r>
      <w:proofErr w:type="spellEnd"/>
      <w:r w:rsidRPr="00BC2562">
        <w:rPr>
          <w:rFonts w:ascii="Times New Roman" w:eastAsia="Calibri" w:hAnsi="Times New Roman"/>
          <w:sz w:val="28"/>
          <w:szCs w:val="28"/>
          <w:lang w:val="ru-RU" w:eastAsia="ru-RU"/>
        </w:rPr>
        <w:t xml:space="preserve"> у </w:t>
      </w:r>
      <w:proofErr w:type="spellStart"/>
      <w:r w:rsidRPr="00BC2562">
        <w:rPr>
          <w:rFonts w:ascii="Times New Roman" w:eastAsia="Calibri" w:hAnsi="Times New Roman"/>
          <w:sz w:val="28"/>
          <w:szCs w:val="28"/>
          <w:lang w:val="ru-RU" w:eastAsia="ru-RU"/>
        </w:rPr>
        <w:t>конкурсі</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необхідно</w:t>
      </w:r>
      <w:proofErr w:type="spellEnd"/>
      <w:r w:rsidRPr="00BC2562">
        <w:rPr>
          <w:rFonts w:ascii="Times New Roman" w:eastAsia="Calibri" w:hAnsi="Times New Roman"/>
          <w:sz w:val="28"/>
          <w:szCs w:val="28"/>
          <w:lang w:val="ru-RU" w:eastAsia="ru-RU"/>
        </w:rPr>
        <w:t xml:space="preserve"> подати </w:t>
      </w:r>
      <w:proofErr w:type="spellStart"/>
      <w:r w:rsidRPr="00BC2562">
        <w:rPr>
          <w:rFonts w:ascii="Times New Roman" w:eastAsia="Calibri" w:hAnsi="Times New Roman"/>
          <w:sz w:val="28"/>
          <w:szCs w:val="28"/>
          <w:lang w:val="ru-RU" w:eastAsia="ru-RU"/>
        </w:rPr>
        <w:t>такі</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документи</w:t>
      </w:r>
      <w:proofErr w:type="spellEnd"/>
      <w:r w:rsidRPr="00BC2562">
        <w:rPr>
          <w:rFonts w:ascii="Times New Roman" w:eastAsia="Calibri" w:hAnsi="Times New Roman"/>
          <w:sz w:val="28"/>
          <w:szCs w:val="28"/>
          <w:lang w:val="ru-RU" w:eastAsia="ru-RU"/>
        </w:rPr>
        <w:t>:</w:t>
      </w:r>
      <w:r w:rsidRPr="00BC2562">
        <w:rPr>
          <w:rFonts w:ascii="Times New Roman" w:eastAsia="Calibri" w:hAnsi="Times New Roman"/>
          <w:color w:val="333333"/>
          <w:sz w:val="27"/>
          <w:szCs w:val="27"/>
          <w:lang w:val="ru-RU" w:eastAsia="ru-RU"/>
        </w:rPr>
        <w:t xml:space="preserve"> </w:t>
      </w:r>
    </w:p>
    <w:p w14:paraId="751E7D15" w14:textId="5C93CB03" w:rsidR="00BC2562" w:rsidRPr="00BC2562" w:rsidRDefault="00BC2562" w:rsidP="00AE77DE">
      <w:pPr>
        <w:shd w:val="clear" w:color="auto" w:fill="FFFFFF"/>
        <w:spacing w:after="0"/>
        <w:ind w:firstLine="567"/>
        <w:jc w:val="both"/>
        <w:rPr>
          <w:rFonts w:ascii="Times New Roman" w:eastAsia="Calibri" w:hAnsi="Times New Roman"/>
          <w:sz w:val="28"/>
          <w:szCs w:val="28"/>
          <w:lang w:val="ru-RU" w:eastAsia="ru-RU"/>
        </w:rPr>
      </w:pPr>
      <w:r w:rsidRPr="00BC2562">
        <w:rPr>
          <w:rFonts w:ascii="Times New Roman" w:eastAsia="Calibri" w:hAnsi="Times New Roman"/>
          <w:sz w:val="28"/>
          <w:szCs w:val="28"/>
          <w:lang w:eastAsia="ru-RU"/>
        </w:rPr>
        <w:t xml:space="preserve">- </w:t>
      </w:r>
      <w:proofErr w:type="spellStart"/>
      <w:r w:rsidRPr="00BC2562">
        <w:rPr>
          <w:rFonts w:ascii="Times New Roman" w:eastAsia="Calibri" w:hAnsi="Times New Roman"/>
          <w:sz w:val="28"/>
          <w:szCs w:val="28"/>
          <w:lang w:val="ru-RU" w:eastAsia="ru-RU"/>
        </w:rPr>
        <w:t>заява</w:t>
      </w:r>
      <w:proofErr w:type="spellEnd"/>
      <w:r w:rsidRPr="00BC2562">
        <w:rPr>
          <w:rFonts w:ascii="Times New Roman" w:eastAsia="Calibri" w:hAnsi="Times New Roman"/>
          <w:sz w:val="28"/>
          <w:szCs w:val="28"/>
          <w:lang w:val="ru-RU" w:eastAsia="ru-RU"/>
        </w:rPr>
        <w:t xml:space="preserve"> про участь у </w:t>
      </w:r>
      <w:proofErr w:type="spellStart"/>
      <w:r w:rsidRPr="00BC2562">
        <w:rPr>
          <w:rFonts w:ascii="Times New Roman" w:eastAsia="Calibri" w:hAnsi="Times New Roman"/>
          <w:sz w:val="28"/>
          <w:szCs w:val="28"/>
          <w:lang w:val="ru-RU" w:eastAsia="ru-RU"/>
        </w:rPr>
        <w:t>конкурсі</w:t>
      </w:r>
      <w:proofErr w:type="spellEnd"/>
      <w:r w:rsidRPr="00BC2562">
        <w:rPr>
          <w:rFonts w:ascii="Times New Roman" w:eastAsia="Calibri" w:hAnsi="Times New Roman"/>
          <w:sz w:val="28"/>
          <w:szCs w:val="28"/>
          <w:lang w:val="ru-RU" w:eastAsia="ru-RU"/>
        </w:rPr>
        <w:t xml:space="preserve"> з </w:t>
      </w:r>
      <w:proofErr w:type="spellStart"/>
      <w:r w:rsidRPr="00BC2562">
        <w:rPr>
          <w:rFonts w:ascii="Times New Roman" w:eastAsia="Calibri" w:hAnsi="Times New Roman"/>
          <w:sz w:val="28"/>
          <w:szCs w:val="28"/>
          <w:lang w:val="ru-RU" w:eastAsia="ru-RU"/>
        </w:rPr>
        <w:t>наданням</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згоди</w:t>
      </w:r>
      <w:proofErr w:type="spellEnd"/>
      <w:r w:rsidRPr="00BC2562">
        <w:rPr>
          <w:rFonts w:ascii="Times New Roman" w:eastAsia="Calibri" w:hAnsi="Times New Roman"/>
          <w:sz w:val="28"/>
          <w:szCs w:val="28"/>
          <w:lang w:val="ru-RU" w:eastAsia="ru-RU"/>
        </w:rPr>
        <w:t xml:space="preserve"> на </w:t>
      </w:r>
      <w:proofErr w:type="spellStart"/>
      <w:r w:rsidRPr="00BC2562">
        <w:rPr>
          <w:rFonts w:ascii="Times New Roman" w:eastAsia="Calibri" w:hAnsi="Times New Roman"/>
          <w:sz w:val="28"/>
          <w:szCs w:val="28"/>
          <w:lang w:val="ru-RU" w:eastAsia="ru-RU"/>
        </w:rPr>
        <w:t>обробку</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персональних</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даних</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відповідно</w:t>
      </w:r>
      <w:proofErr w:type="spellEnd"/>
      <w:r w:rsidRPr="00BC2562">
        <w:rPr>
          <w:rFonts w:ascii="Times New Roman" w:eastAsia="Calibri" w:hAnsi="Times New Roman"/>
          <w:sz w:val="28"/>
          <w:szCs w:val="28"/>
          <w:lang w:val="ru-RU" w:eastAsia="ru-RU"/>
        </w:rPr>
        <w:t xml:space="preserve"> до</w:t>
      </w:r>
      <w:r w:rsidR="00AE77DE">
        <w:rPr>
          <w:rFonts w:ascii="Times New Roman" w:eastAsia="Calibri" w:hAnsi="Times New Roman"/>
          <w:sz w:val="28"/>
          <w:szCs w:val="28"/>
          <w:lang w:val="ru-RU" w:eastAsia="ru-RU"/>
        </w:rPr>
        <w:t xml:space="preserve"> </w:t>
      </w:r>
      <w:hyperlink r:id="rId7" w:tgtFrame="_blank" w:history="1">
        <w:r w:rsidRPr="00BC2562">
          <w:rPr>
            <w:rFonts w:ascii="Times New Roman" w:eastAsia="Calibri" w:hAnsi="Times New Roman"/>
            <w:sz w:val="28"/>
            <w:szCs w:val="28"/>
            <w:lang w:val="ru-RU" w:eastAsia="ru-RU"/>
          </w:rPr>
          <w:t xml:space="preserve">Закону </w:t>
        </w:r>
        <w:proofErr w:type="spellStart"/>
        <w:r w:rsidRPr="00BC2562">
          <w:rPr>
            <w:rFonts w:ascii="Times New Roman" w:eastAsia="Calibri" w:hAnsi="Times New Roman"/>
            <w:sz w:val="28"/>
            <w:szCs w:val="28"/>
            <w:lang w:val="ru-RU" w:eastAsia="ru-RU"/>
          </w:rPr>
          <w:t>України</w:t>
        </w:r>
        <w:proofErr w:type="spellEnd"/>
      </w:hyperlink>
      <w:r w:rsidR="00AE77DE" w:rsidRPr="00AE77DE">
        <w:rPr>
          <w:rFonts w:ascii="Times New Roman" w:eastAsia="Calibri" w:hAnsi="Times New Roman"/>
          <w:sz w:val="28"/>
          <w:szCs w:val="28"/>
          <w:lang w:val="ru-RU" w:eastAsia="ru-RU"/>
        </w:rPr>
        <w:t xml:space="preserve"> </w:t>
      </w:r>
      <w:r w:rsidRPr="00BC2562">
        <w:rPr>
          <w:rFonts w:ascii="Times New Roman" w:eastAsia="Calibri" w:hAnsi="Times New Roman"/>
          <w:sz w:val="28"/>
          <w:szCs w:val="28"/>
          <w:lang w:eastAsia="ru-RU"/>
        </w:rPr>
        <w:t>«</w:t>
      </w:r>
      <w:r w:rsidRPr="00BC2562">
        <w:rPr>
          <w:rFonts w:ascii="Times New Roman" w:eastAsia="Calibri" w:hAnsi="Times New Roman"/>
          <w:sz w:val="28"/>
          <w:szCs w:val="28"/>
          <w:lang w:val="ru-RU" w:eastAsia="ru-RU"/>
        </w:rPr>
        <w:t xml:space="preserve">Про </w:t>
      </w:r>
      <w:proofErr w:type="spellStart"/>
      <w:r w:rsidRPr="00BC2562">
        <w:rPr>
          <w:rFonts w:ascii="Times New Roman" w:eastAsia="Calibri" w:hAnsi="Times New Roman"/>
          <w:sz w:val="28"/>
          <w:szCs w:val="28"/>
          <w:lang w:val="ru-RU" w:eastAsia="ru-RU"/>
        </w:rPr>
        <w:t>захист</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персональних</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даних</w:t>
      </w:r>
      <w:proofErr w:type="spellEnd"/>
      <w:r w:rsidRPr="00BC2562">
        <w:rPr>
          <w:rFonts w:ascii="Times New Roman" w:eastAsia="Calibri" w:hAnsi="Times New Roman"/>
          <w:sz w:val="28"/>
          <w:szCs w:val="28"/>
          <w:lang w:eastAsia="ru-RU"/>
        </w:rPr>
        <w:t>»</w:t>
      </w:r>
      <w:r w:rsidRPr="00BC2562">
        <w:rPr>
          <w:rFonts w:ascii="Times New Roman" w:eastAsia="Calibri" w:hAnsi="Times New Roman"/>
          <w:sz w:val="28"/>
          <w:szCs w:val="28"/>
          <w:lang w:val="ru-RU" w:eastAsia="ru-RU"/>
        </w:rPr>
        <w:t>;</w:t>
      </w:r>
    </w:p>
    <w:p w14:paraId="2DB18F48" w14:textId="77777777" w:rsidR="00BC2562" w:rsidRPr="00BC2562" w:rsidRDefault="00BC2562" w:rsidP="00AE77DE">
      <w:pPr>
        <w:shd w:val="clear" w:color="auto" w:fill="FFFFFF"/>
        <w:spacing w:after="0"/>
        <w:ind w:firstLine="567"/>
        <w:jc w:val="both"/>
        <w:rPr>
          <w:rFonts w:ascii="Times New Roman" w:eastAsia="Calibri" w:hAnsi="Times New Roman"/>
          <w:sz w:val="28"/>
          <w:szCs w:val="28"/>
          <w:lang w:val="ru-RU" w:eastAsia="ru-RU"/>
        </w:rPr>
      </w:pPr>
      <w:bookmarkStart w:id="0" w:name="n623"/>
      <w:bookmarkEnd w:id="0"/>
      <w:r w:rsidRPr="00BC2562">
        <w:rPr>
          <w:rFonts w:ascii="Times New Roman" w:eastAsia="Calibri" w:hAnsi="Times New Roman"/>
          <w:sz w:val="28"/>
          <w:szCs w:val="28"/>
          <w:lang w:eastAsia="ru-RU"/>
        </w:rPr>
        <w:t xml:space="preserve">- </w:t>
      </w:r>
      <w:proofErr w:type="spellStart"/>
      <w:r w:rsidRPr="00BC2562">
        <w:rPr>
          <w:rFonts w:ascii="Times New Roman" w:eastAsia="Calibri" w:hAnsi="Times New Roman"/>
          <w:sz w:val="28"/>
          <w:szCs w:val="28"/>
          <w:lang w:val="ru-RU" w:eastAsia="ru-RU"/>
        </w:rPr>
        <w:t>автобіографія</w:t>
      </w:r>
      <w:proofErr w:type="spellEnd"/>
      <w:r w:rsidRPr="00BC2562">
        <w:rPr>
          <w:rFonts w:ascii="Times New Roman" w:eastAsia="Calibri" w:hAnsi="Times New Roman"/>
          <w:sz w:val="28"/>
          <w:szCs w:val="28"/>
          <w:lang w:val="ru-RU" w:eastAsia="ru-RU"/>
        </w:rPr>
        <w:t xml:space="preserve"> та/</w:t>
      </w:r>
      <w:proofErr w:type="spellStart"/>
      <w:r w:rsidRPr="00BC2562">
        <w:rPr>
          <w:rFonts w:ascii="Times New Roman" w:eastAsia="Calibri" w:hAnsi="Times New Roman"/>
          <w:sz w:val="28"/>
          <w:szCs w:val="28"/>
          <w:lang w:val="ru-RU" w:eastAsia="ru-RU"/>
        </w:rPr>
        <w:t>або</w:t>
      </w:r>
      <w:proofErr w:type="spellEnd"/>
      <w:r w:rsidRPr="00BC2562">
        <w:rPr>
          <w:rFonts w:ascii="Times New Roman" w:eastAsia="Calibri" w:hAnsi="Times New Roman"/>
          <w:sz w:val="28"/>
          <w:szCs w:val="28"/>
          <w:lang w:val="ru-RU" w:eastAsia="ru-RU"/>
        </w:rPr>
        <w:t xml:space="preserve"> резюме (за </w:t>
      </w:r>
      <w:proofErr w:type="spellStart"/>
      <w:r w:rsidRPr="00BC2562">
        <w:rPr>
          <w:rFonts w:ascii="Times New Roman" w:eastAsia="Calibri" w:hAnsi="Times New Roman"/>
          <w:sz w:val="28"/>
          <w:szCs w:val="28"/>
          <w:lang w:val="ru-RU" w:eastAsia="ru-RU"/>
        </w:rPr>
        <w:t>вибором</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учасника</w:t>
      </w:r>
      <w:proofErr w:type="spellEnd"/>
      <w:r w:rsidRPr="00BC2562">
        <w:rPr>
          <w:rFonts w:ascii="Times New Roman" w:eastAsia="Calibri" w:hAnsi="Times New Roman"/>
          <w:sz w:val="28"/>
          <w:szCs w:val="28"/>
          <w:lang w:val="ru-RU" w:eastAsia="ru-RU"/>
        </w:rPr>
        <w:t xml:space="preserve"> конкурсу);</w:t>
      </w:r>
    </w:p>
    <w:p w14:paraId="0FD2925A" w14:textId="77777777" w:rsidR="00BC2562" w:rsidRPr="00BC2562" w:rsidRDefault="00BC2562" w:rsidP="00AE77DE">
      <w:pPr>
        <w:shd w:val="clear" w:color="auto" w:fill="FFFFFF"/>
        <w:spacing w:after="0"/>
        <w:ind w:firstLine="567"/>
        <w:jc w:val="both"/>
        <w:rPr>
          <w:rFonts w:ascii="Times New Roman" w:eastAsia="Calibri" w:hAnsi="Times New Roman"/>
          <w:sz w:val="28"/>
          <w:szCs w:val="28"/>
          <w:lang w:val="ru-RU" w:eastAsia="ru-RU"/>
        </w:rPr>
      </w:pPr>
      <w:bookmarkStart w:id="1" w:name="n624"/>
      <w:bookmarkEnd w:id="1"/>
      <w:r w:rsidRPr="00BC2562">
        <w:rPr>
          <w:rFonts w:ascii="Times New Roman" w:eastAsia="Calibri" w:hAnsi="Times New Roman"/>
          <w:sz w:val="28"/>
          <w:szCs w:val="28"/>
          <w:lang w:eastAsia="ru-RU"/>
        </w:rPr>
        <w:t xml:space="preserve">- </w:t>
      </w:r>
      <w:proofErr w:type="spellStart"/>
      <w:r w:rsidRPr="00BC2562">
        <w:rPr>
          <w:rFonts w:ascii="Times New Roman" w:eastAsia="Calibri" w:hAnsi="Times New Roman"/>
          <w:sz w:val="28"/>
          <w:szCs w:val="28"/>
          <w:lang w:val="ru-RU" w:eastAsia="ru-RU"/>
        </w:rPr>
        <w:t>копія</w:t>
      </w:r>
      <w:proofErr w:type="spellEnd"/>
      <w:r w:rsidRPr="00BC2562">
        <w:rPr>
          <w:rFonts w:ascii="Times New Roman" w:eastAsia="Calibri" w:hAnsi="Times New Roman"/>
          <w:sz w:val="28"/>
          <w:szCs w:val="28"/>
          <w:lang w:val="ru-RU" w:eastAsia="ru-RU"/>
        </w:rPr>
        <w:t xml:space="preserve"> паспорта </w:t>
      </w:r>
      <w:proofErr w:type="spellStart"/>
      <w:r w:rsidRPr="00BC2562">
        <w:rPr>
          <w:rFonts w:ascii="Times New Roman" w:eastAsia="Calibri" w:hAnsi="Times New Roman"/>
          <w:sz w:val="28"/>
          <w:szCs w:val="28"/>
          <w:lang w:val="ru-RU" w:eastAsia="ru-RU"/>
        </w:rPr>
        <w:t>громадянина</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України</w:t>
      </w:r>
      <w:proofErr w:type="spellEnd"/>
      <w:r w:rsidRPr="00BC2562">
        <w:rPr>
          <w:rFonts w:ascii="Times New Roman" w:eastAsia="Calibri" w:hAnsi="Times New Roman"/>
          <w:sz w:val="28"/>
          <w:szCs w:val="28"/>
          <w:lang w:val="ru-RU" w:eastAsia="ru-RU"/>
        </w:rPr>
        <w:t>;</w:t>
      </w:r>
    </w:p>
    <w:p w14:paraId="1C454E54" w14:textId="77777777" w:rsidR="00BC2562" w:rsidRPr="00BC2562" w:rsidRDefault="00BC2562" w:rsidP="00AE77DE">
      <w:pPr>
        <w:shd w:val="clear" w:color="auto" w:fill="FFFFFF"/>
        <w:spacing w:after="0"/>
        <w:ind w:firstLine="567"/>
        <w:jc w:val="both"/>
        <w:rPr>
          <w:rFonts w:ascii="Times New Roman" w:eastAsia="Calibri" w:hAnsi="Times New Roman"/>
          <w:sz w:val="28"/>
          <w:szCs w:val="28"/>
          <w:lang w:val="ru-RU" w:eastAsia="ru-RU"/>
        </w:rPr>
      </w:pPr>
      <w:bookmarkStart w:id="2" w:name="n625"/>
      <w:bookmarkEnd w:id="2"/>
      <w:r w:rsidRPr="00BC2562">
        <w:rPr>
          <w:rFonts w:ascii="Times New Roman" w:eastAsia="Calibri" w:hAnsi="Times New Roman"/>
          <w:sz w:val="28"/>
          <w:szCs w:val="28"/>
          <w:lang w:eastAsia="ru-RU"/>
        </w:rPr>
        <w:t xml:space="preserve">- </w:t>
      </w:r>
      <w:proofErr w:type="spellStart"/>
      <w:r w:rsidRPr="00BC2562">
        <w:rPr>
          <w:rFonts w:ascii="Times New Roman" w:eastAsia="Calibri" w:hAnsi="Times New Roman"/>
          <w:sz w:val="28"/>
          <w:szCs w:val="28"/>
          <w:lang w:val="ru-RU" w:eastAsia="ru-RU"/>
        </w:rPr>
        <w:t>копія</w:t>
      </w:r>
      <w:proofErr w:type="spellEnd"/>
      <w:r w:rsidRPr="00BC2562">
        <w:rPr>
          <w:rFonts w:ascii="Times New Roman" w:eastAsia="Calibri" w:hAnsi="Times New Roman"/>
          <w:sz w:val="28"/>
          <w:szCs w:val="28"/>
          <w:lang w:val="ru-RU" w:eastAsia="ru-RU"/>
        </w:rPr>
        <w:t xml:space="preserve"> документа про </w:t>
      </w:r>
      <w:proofErr w:type="spellStart"/>
      <w:r w:rsidRPr="00BC2562">
        <w:rPr>
          <w:rFonts w:ascii="Times New Roman" w:eastAsia="Calibri" w:hAnsi="Times New Roman"/>
          <w:sz w:val="28"/>
          <w:szCs w:val="28"/>
          <w:lang w:val="ru-RU" w:eastAsia="ru-RU"/>
        </w:rPr>
        <w:t>вищу</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освіту</w:t>
      </w:r>
      <w:proofErr w:type="spellEnd"/>
      <w:r w:rsidRPr="00BC2562">
        <w:rPr>
          <w:rFonts w:ascii="Times New Roman" w:eastAsia="Calibri" w:hAnsi="Times New Roman"/>
          <w:sz w:val="28"/>
          <w:szCs w:val="28"/>
          <w:lang w:val="ru-RU" w:eastAsia="ru-RU"/>
        </w:rPr>
        <w:t xml:space="preserve"> (з </w:t>
      </w:r>
      <w:proofErr w:type="spellStart"/>
      <w:r w:rsidRPr="00BC2562">
        <w:rPr>
          <w:rFonts w:ascii="Times New Roman" w:eastAsia="Calibri" w:hAnsi="Times New Roman"/>
          <w:sz w:val="28"/>
          <w:szCs w:val="28"/>
          <w:lang w:val="ru-RU" w:eastAsia="ru-RU"/>
        </w:rPr>
        <w:t>додатком</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що</w:t>
      </w:r>
      <w:proofErr w:type="spellEnd"/>
      <w:r w:rsidRPr="00BC2562">
        <w:rPr>
          <w:rFonts w:ascii="Times New Roman" w:eastAsia="Calibri" w:hAnsi="Times New Roman"/>
          <w:sz w:val="28"/>
          <w:szCs w:val="28"/>
          <w:lang w:val="ru-RU" w:eastAsia="ru-RU"/>
        </w:rPr>
        <w:t xml:space="preserve"> є </w:t>
      </w:r>
      <w:proofErr w:type="spellStart"/>
      <w:r w:rsidRPr="00BC2562">
        <w:rPr>
          <w:rFonts w:ascii="Times New Roman" w:eastAsia="Calibri" w:hAnsi="Times New Roman"/>
          <w:sz w:val="28"/>
          <w:szCs w:val="28"/>
          <w:lang w:val="ru-RU" w:eastAsia="ru-RU"/>
        </w:rPr>
        <w:t>його</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невід’ємною</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частиною</w:t>
      </w:r>
      <w:proofErr w:type="spellEnd"/>
      <w:r w:rsidRPr="00BC2562">
        <w:rPr>
          <w:rFonts w:ascii="Times New Roman" w:eastAsia="Calibri" w:hAnsi="Times New Roman"/>
          <w:sz w:val="28"/>
          <w:szCs w:val="28"/>
          <w:lang w:val="ru-RU" w:eastAsia="ru-RU"/>
        </w:rPr>
        <w:t xml:space="preserve">) не </w:t>
      </w:r>
      <w:proofErr w:type="spellStart"/>
      <w:r w:rsidRPr="00BC2562">
        <w:rPr>
          <w:rFonts w:ascii="Times New Roman" w:eastAsia="Calibri" w:hAnsi="Times New Roman"/>
          <w:sz w:val="28"/>
          <w:szCs w:val="28"/>
          <w:lang w:val="ru-RU" w:eastAsia="ru-RU"/>
        </w:rPr>
        <w:t>нижче</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освітнього</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ступеня</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магістра</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спеціаліста</w:t>
      </w:r>
      <w:proofErr w:type="spellEnd"/>
      <w:r w:rsidRPr="00BC2562">
        <w:rPr>
          <w:rFonts w:ascii="Times New Roman" w:eastAsia="Calibri" w:hAnsi="Times New Roman"/>
          <w:sz w:val="28"/>
          <w:szCs w:val="28"/>
          <w:lang w:val="ru-RU" w:eastAsia="ru-RU"/>
        </w:rPr>
        <w:t>);</w:t>
      </w:r>
    </w:p>
    <w:p w14:paraId="29DAB8DF" w14:textId="77777777" w:rsidR="00BC2562" w:rsidRDefault="00BC2562" w:rsidP="00AE77DE">
      <w:pPr>
        <w:shd w:val="clear" w:color="auto" w:fill="FFFFFF"/>
        <w:spacing w:after="0"/>
        <w:ind w:firstLine="567"/>
        <w:jc w:val="both"/>
        <w:rPr>
          <w:rFonts w:ascii="Times New Roman" w:eastAsia="Calibri" w:hAnsi="Times New Roman"/>
          <w:sz w:val="28"/>
          <w:szCs w:val="28"/>
          <w:lang w:val="ru-RU" w:eastAsia="ru-RU"/>
        </w:rPr>
      </w:pPr>
      <w:bookmarkStart w:id="3" w:name="n626"/>
      <w:bookmarkEnd w:id="3"/>
      <w:r w:rsidRPr="00BC2562">
        <w:rPr>
          <w:rFonts w:ascii="Times New Roman" w:eastAsia="Calibri" w:hAnsi="Times New Roman"/>
          <w:sz w:val="28"/>
          <w:szCs w:val="28"/>
          <w:lang w:eastAsia="ru-RU"/>
        </w:rPr>
        <w:t xml:space="preserve">- </w:t>
      </w:r>
      <w:r w:rsidRPr="00BC2562">
        <w:rPr>
          <w:rFonts w:ascii="Times New Roman" w:eastAsia="Calibri" w:hAnsi="Times New Roman"/>
          <w:sz w:val="28"/>
          <w:szCs w:val="28"/>
          <w:lang w:val="ru-RU" w:eastAsia="ru-RU"/>
        </w:rPr>
        <w:t xml:space="preserve">документ, </w:t>
      </w:r>
      <w:proofErr w:type="spellStart"/>
      <w:r w:rsidRPr="00BC2562">
        <w:rPr>
          <w:rFonts w:ascii="Times New Roman" w:eastAsia="Calibri" w:hAnsi="Times New Roman"/>
          <w:sz w:val="28"/>
          <w:szCs w:val="28"/>
          <w:lang w:val="ru-RU" w:eastAsia="ru-RU"/>
        </w:rPr>
        <w:t>що</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підтверджує</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вільне</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володіння</w:t>
      </w:r>
      <w:proofErr w:type="spellEnd"/>
      <w:r w:rsidRPr="00BC2562">
        <w:rPr>
          <w:rFonts w:ascii="Times New Roman" w:eastAsia="Calibri" w:hAnsi="Times New Roman"/>
          <w:sz w:val="28"/>
          <w:szCs w:val="28"/>
          <w:lang w:val="ru-RU" w:eastAsia="ru-RU"/>
        </w:rPr>
        <w:t xml:space="preserve"> державною мовою;</w:t>
      </w:r>
    </w:p>
    <w:p w14:paraId="46F2FA02" w14:textId="77777777" w:rsidR="00BC2562" w:rsidRPr="00BC2562" w:rsidRDefault="00BC2562" w:rsidP="00AE77DE">
      <w:pPr>
        <w:shd w:val="clear" w:color="auto" w:fill="FFFFFF"/>
        <w:spacing w:after="0"/>
        <w:ind w:firstLine="567"/>
        <w:jc w:val="both"/>
        <w:rPr>
          <w:rFonts w:ascii="Times New Roman" w:eastAsia="Calibri" w:hAnsi="Times New Roman"/>
          <w:sz w:val="28"/>
          <w:szCs w:val="28"/>
          <w:lang w:val="ru-RU" w:eastAsia="ru-RU"/>
        </w:rPr>
      </w:pPr>
      <w:bookmarkStart w:id="4" w:name="n627"/>
      <w:bookmarkEnd w:id="4"/>
      <w:r w:rsidRPr="00BC2562">
        <w:rPr>
          <w:rFonts w:ascii="Times New Roman" w:eastAsia="Calibri" w:hAnsi="Times New Roman"/>
          <w:sz w:val="28"/>
          <w:szCs w:val="28"/>
          <w:lang w:eastAsia="ru-RU"/>
        </w:rPr>
        <w:t xml:space="preserve">- </w:t>
      </w:r>
      <w:proofErr w:type="spellStart"/>
      <w:r w:rsidRPr="00BC2562">
        <w:rPr>
          <w:rFonts w:ascii="Times New Roman" w:eastAsia="Calibri" w:hAnsi="Times New Roman"/>
          <w:sz w:val="28"/>
          <w:szCs w:val="28"/>
          <w:lang w:val="ru-RU" w:eastAsia="ru-RU"/>
        </w:rPr>
        <w:t>копія</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трудової</w:t>
      </w:r>
      <w:proofErr w:type="spellEnd"/>
      <w:r w:rsidRPr="00BC2562">
        <w:rPr>
          <w:rFonts w:ascii="Times New Roman" w:eastAsia="Calibri" w:hAnsi="Times New Roman"/>
          <w:sz w:val="28"/>
          <w:szCs w:val="28"/>
          <w:lang w:val="ru-RU" w:eastAsia="ru-RU"/>
        </w:rPr>
        <w:t xml:space="preserve"> книжки </w:t>
      </w:r>
      <w:proofErr w:type="spellStart"/>
      <w:r w:rsidRPr="00BC2562">
        <w:rPr>
          <w:rFonts w:ascii="Times New Roman" w:eastAsia="Calibri" w:hAnsi="Times New Roman"/>
          <w:sz w:val="28"/>
          <w:szCs w:val="28"/>
          <w:lang w:val="ru-RU" w:eastAsia="ru-RU"/>
        </w:rPr>
        <w:t>чи</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інших</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документів</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що</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підтверджують</w:t>
      </w:r>
      <w:proofErr w:type="spellEnd"/>
      <w:r w:rsidRPr="00BC2562">
        <w:rPr>
          <w:rFonts w:ascii="Times New Roman" w:eastAsia="Calibri" w:hAnsi="Times New Roman"/>
          <w:sz w:val="28"/>
          <w:szCs w:val="28"/>
          <w:lang w:val="ru-RU" w:eastAsia="ru-RU"/>
        </w:rPr>
        <w:t xml:space="preserve"> стаж </w:t>
      </w:r>
      <w:proofErr w:type="spellStart"/>
      <w:r w:rsidRPr="00BC2562">
        <w:rPr>
          <w:rFonts w:ascii="Times New Roman" w:eastAsia="Calibri" w:hAnsi="Times New Roman"/>
          <w:sz w:val="28"/>
          <w:szCs w:val="28"/>
          <w:lang w:val="ru-RU" w:eastAsia="ru-RU"/>
        </w:rPr>
        <w:t>педагогічної</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науково-педагогічної</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роботи</w:t>
      </w:r>
      <w:proofErr w:type="spellEnd"/>
      <w:r w:rsidRPr="00BC2562">
        <w:rPr>
          <w:rFonts w:ascii="Times New Roman" w:eastAsia="Calibri" w:hAnsi="Times New Roman"/>
          <w:sz w:val="28"/>
          <w:szCs w:val="28"/>
          <w:lang w:val="ru-RU" w:eastAsia="ru-RU"/>
        </w:rPr>
        <w:t xml:space="preserve"> не </w:t>
      </w:r>
      <w:proofErr w:type="spellStart"/>
      <w:r w:rsidRPr="00BC2562">
        <w:rPr>
          <w:rFonts w:ascii="Times New Roman" w:eastAsia="Calibri" w:hAnsi="Times New Roman"/>
          <w:sz w:val="28"/>
          <w:szCs w:val="28"/>
          <w:lang w:val="ru-RU" w:eastAsia="ru-RU"/>
        </w:rPr>
        <w:t>менше</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трьох</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років</w:t>
      </w:r>
      <w:proofErr w:type="spellEnd"/>
      <w:r w:rsidRPr="00BC2562">
        <w:rPr>
          <w:rFonts w:ascii="Times New Roman" w:eastAsia="Calibri" w:hAnsi="Times New Roman"/>
          <w:sz w:val="28"/>
          <w:szCs w:val="28"/>
          <w:lang w:val="ru-RU" w:eastAsia="ru-RU"/>
        </w:rPr>
        <w:t xml:space="preserve"> на день </w:t>
      </w:r>
      <w:proofErr w:type="spellStart"/>
      <w:r w:rsidRPr="00BC2562">
        <w:rPr>
          <w:rFonts w:ascii="Times New Roman" w:eastAsia="Calibri" w:hAnsi="Times New Roman"/>
          <w:sz w:val="28"/>
          <w:szCs w:val="28"/>
          <w:lang w:val="ru-RU" w:eastAsia="ru-RU"/>
        </w:rPr>
        <w:t>їх</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подання</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крім</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приватних</w:t>
      </w:r>
      <w:proofErr w:type="spellEnd"/>
      <w:r w:rsidRPr="00BC2562">
        <w:rPr>
          <w:rFonts w:ascii="Times New Roman" w:eastAsia="Calibri" w:hAnsi="Times New Roman"/>
          <w:sz w:val="28"/>
          <w:szCs w:val="28"/>
          <w:lang w:val="ru-RU" w:eastAsia="ru-RU"/>
        </w:rPr>
        <w:t xml:space="preserve"> та </w:t>
      </w:r>
      <w:proofErr w:type="spellStart"/>
      <w:r w:rsidRPr="00BC2562">
        <w:rPr>
          <w:rFonts w:ascii="Times New Roman" w:eastAsia="Calibri" w:hAnsi="Times New Roman"/>
          <w:sz w:val="28"/>
          <w:szCs w:val="28"/>
          <w:lang w:val="ru-RU" w:eastAsia="ru-RU"/>
        </w:rPr>
        <w:t>корпоративних</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закладів</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освіти</w:t>
      </w:r>
      <w:proofErr w:type="spellEnd"/>
      <w:r w:rsidRPr="00BC2562">
        <w:rPr>
          <w:rFonts w:ascii="Times New Roman" w:eastAsia="Calibri" w:hAnsi="Times New Roman"/>
          <w:sz w:val="28"/>
          <w:szCs w:val="28"/>
          <w:lang w:val="ru-RU" w:eastAsia="ru-RU"/>
        </w:rPr>
        <w:t>);</w:t>
      </w:r>
    </w:p>
    <w:p w14:paraId="726E0500" w14:textId="77777777" w:rsidR="00BC2562" w:rsidRPr="00BC2562" w:rsidRDefault="00BC2562" w:rsidP="00AE77DE">
      <w:pPr>
        <w:shd w:val="clear" w:color="auto" w:fill="FFFFFF"/>
        <w:spacing w:after="0"/>
        <w:ind w:firstLine="567"/>
        <w:jc w:val="both"/>
        <w:rPr>
          <w:rFonts w:ascii="Times New Roman" w:eastAsia="Calibri" w:hAnsi="Times New Roman"/>
          <w:sz w:val="28"/>
          <w:szCs w:val="28"/>
          <w:lang w:val="ru-RU" w:eastAsia="ru-RU"/>
        </w:rPr>
      </w:pPr>
      <w:bookmarkStart w:id="5" w:name="n628"/>
      <w:bookmarkEnd w:id="5"/>
      <w:r w:rsidRPr="00BC2562">
        <w:rPr>
          <w:rFonts w:ascii="Times New Roman" w:eastAsia="Calibri" w:hAnsi="Times New Roman"/>
          <w:sz w:val="28"/>
          <w:szCs w:val="28"/>
          <w:lang w:eastAsia="ru-RU"/>
        </w:rPr>
        <w:t xml:space="preserve">- </w:t>
      </w:r>
      <w:proofErr w:type="spellStart"/>
      <w:r w:rsidRPr="00BC2562">
        <w:rPr>
          <w:rFonts w:ascii="Times New Roman" w:eastAsia="Calibri" w:hAnsi="Times New Roman"/>
          <w:sz w:val="28"/>
          <w:szCs w:val="28"/>
          <w:lang w:val="ru-RU" w:eastAsia="ru-RU"/>
        </w:rPr>
        <w:t>довідка</w:t>
      </w:r>
      <w:proofErr w:type="spellEnd"/>
      <w:r w:rsidRPr="00BC2562">
        <w:rPr>
          <w:rFonts w:ascii="Times New Roman" w:eastAsia="Calibri" w:hAnsi="Times New Roman"/>
          <w:sz w:val="28"/>
          <w:szCs w:val="28"/>
          <w:lang w:val="ru-RU" w:eastAsia="ru-RU"/>
        </w:rPr>
        <w:t xml:space="preserve"> про </w:t>
      </w:r>
      <w:proofErr w:type="spellStart"/>
      <w:r w:rsidRPr="00BC2562">
        <w:rPr>
          <w:rFonts w:ascii="Times New Roman" w:eastAsia="Calibri" w:hAnsi="Times New Roman"/>
          <w:sz w:val="28"/>
          <w:szCs w:val="28"/>
          <w:lang w:val="ru-RU" w:eastAsia="ru-RU"/>
        </w:rPr>
        <w:t>відсутність</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судимості</w:t>
      </w:r>
      <w:proofErr w:type="spellEnd"/>
      <w:r w:rsidRPr="00BC2562">
        <w:rPr>
          <w:rFonts w:ascii="Times New Roman" w:eastAsia="Calibri" w:hAnsi="Times New Roman"/>
          <w:sz w:val="28"/>
          <w:szCs w:val="28"/>
          <w:lang w:val="ru-RU" w:eastAsia="ru-RU"/>
        </w:rPr>
        <w:t>;</w:t>
      </w:r>
    </w:p>
    <w:p w14:paraId="01C2CEE2" w14:textId="77777777" w:rsidR="00BC2562" w:rsidRPr="00BC2562" w:rsidRDefault="00BC2562" w:rsidP="00AE77DE">
      <w:pPr>
        <w:shd w:val="clear" w:color="auto" w:fill="FFFFFF"/>
        <w:spacing w:after="0"/>
        <w:ind w:firstLine="567"/>
        <w:jc w:val="both"/>
        <w:rPr>
          <w:rFonts w:ascii="Times New Roman" w:eastAsia="Calibri" w:hAnsi="Times New Roman"/>
          <w:sz w:val="28"/>
          <w:szCs w:val="28"/>
          <w:lang w:val="ru-RU" w:eastAsia="ru-RU"/>
        </w:rPr>
      </w:pPr>
      <w:bookmarkStart w:id="6" w:name="n629"/>
      <w:bookmarkEnd w:id="6"/>
      <w:r w:rsidRPr="00BC2562">
        <w:rPr>
          <w:rFonts w:ascii="Times New Roman" w:eastAsia="Calibri" w:hAnsi="Times New Roman"/>
          <w:sz w:val="28"/>
          <w:szCs w:val="28"/>
          <w:lang w:eastAsia="ru-RU"/>
        </w:rPr>
        <w:t xml:space="preserve">- </w:t>
      </w:r>
      <w:proofErr w:type="spellStart"/>
      <w:r w:rsidRPr="00BC2562">
        <w:rPr>
          <w:rFonts w:ascii="Times New Roman" w:eastAsia="Calibri" w:hAnsi="Times New Roman"/>
          <w:sz w:val="28"/>
          <w:szCs w:val="28"/>
          <w:lang w:val="ru-RU" w:eastAsia="ru-RU"/>
        </w:rPr>
        <w:t>довідка</w:t>
      </w:r>
      <w:proofErr w:type="spellEnd"/>
      <w:r w:rsidRPr="00BC2562">
        <w:rPr>
          <w:rFonts w:ascii="Times New Roman" w:eastAsia="Calibri" w:hAnsi="Times New Roman"/>
          <w:sz w:val="28"/>
          <w:szCs w:val="28"/>
          <w:lang w:val="ru-RU" w:eastAsia="ru-RU"/>
        </w:rPr>
        <w:t xml:space="preserve"> про </w:t>
      </w:r>
      <w:proofErr w:type="spellStart"/>
      <w:r w:rsidRPr="00BC2562">
        <w:rPr>
          <w:rFonts w:ascii="Times New Roman" w:eastAsia="Calibri" w:hAnsi="Times New Roman"/>
          <w:sz w:val="28"/>
          <w:szCs w:val="28"/>
          <w:lang w:val="ru-RU" w:eastAsia="ru-RU"/>
        </w:rPr>
        <w:t>проходження</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попереднього</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періодичного</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психіатричного</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огляду</w:t>
      </w:r>
      <w:proofErr w:type="spellEnd"/>
      <w:r w:rsidRPr="00BC2562">
        <w:rPr>
          <w:rFonts w:ascii="Times New Roman" w:eastAsia="Calibri" w:hAnsi="Times New Roman"/>
          <w:sz w:val="28"/>
          <w:szCs w:val="28"/>
          <w:lang w:val="ru-RU" w:eastAsia="ru-RU"/>
        </w:rPr>
        <w:t>;</w:t>
      </w:r>
    </w:p>
    <w:p w14:paraId="29876D93" w14:textId="77777777" w:rsidR="00BC2562" w:rsidRPr="00BC2562" w:rsidRDefault="00BC2562" w:rsidP="00AE77DE">
      <w:pPr>
        <w:shd w:val="clear" w:color="auto" w:fill="FFFFFF"/>
        <w:spacing w:after="0"/>
        <w:ind w:firstLine="567"/>
        <w:jc w:val="both"/>
        <w:rPr>
          <w:rFonts w:ascii="Times New Roman" w:eastAsia="Calibri" w:hAnsi="Times New Roman"/>
          <w:sz w:val="28"/>
          <w:szCs w:val="28"/>
          <w:lang w:val="ru-RU" w:eastAsia="ru-RU"/>
        </w:rPr>
      </w:pPr>
      <w:bookmarkStart w:id="7" w:name="n630"/>
      <w:bookmarkEnd w:id="7"/>
      <w:r w:rsidRPr="00BC2562">
        <w:rPr>
          <w:rFonts w:ascii="Times New Roman" w:eastAsia="Calibri" w:hAnsi="Times New Roman"/>
          <w:sz w:val="28"/>
          <w:szCs w:val="28"/>
          <w:lang w:eastAsia="ru-RU"/>
        </w:rPr>
        <w:t xml:space="preserve">- </w:t>
      </w:r>
      <w:proofErr w:type="spellStart"/>
      <w:r w:rsidRPr="00BC2562">
        <w:rPr>
          <w:rFonts w:ascii="Times New Roman" w:eastAsia="Calibri" w:hAnsi="Times New Roman"/>
          <w:sz w:val="28"/>
          <w:szCs w:val="28"/>
          <w:lang w:val="ru-RU" w:eastAsia="ru-RU"/>
        </w:rPr>
        <w:t>мотиваційний</w:t>
      </w:r>
      <w:proofErr w:type="spellEnd"/>
      <w:r w:rsidRPr="00BC2562">
        <w:rPr>
          <w:rFonts w:ascii="Times New Roman" w:eastAsia="Calibri" w:hAnsi="Times New Roman"/>
          <w:sz w:val="28"/>
          <w:szCs w:val="28"/>
          <w:lang w:val="ru-RU" w:eastAsia="ru-RU"/>
        </w:rPr>
        <w:t xml:space="preserve"> лист, </w:t>
      </w:r>
      <w:proofErr w:type="spellStart"/>
      <w:r w:rsidRPr="00BC2562">
        <w:rPr>
          <w:rFonts w:ascii="Times New Roman" w:eastAsia="Calibri" w:hAnsi="Times New Roman"/>
          <w:sz w:val="28"/>
          <w:szCs w:val="28"/>
          <w:lang w:val="ru-RU" w:eastAsia="ru-RU"/>
        </w:rPr>
        <w:t>складений</w:t>
      </w:r>
      <w:proofErr w:type="spellEnd"/>
      <w:r w:rsidRPr="00BC2562">
        <w:rPr>
          <w:rFonts w:ascii="Times New Roman" w:eastAsia="Calibri" w:hAnsi="Times New Roman"/>
          <w:sz w:val="28"/>
          <w:szCs w:val="28"/>
          <w:lang w:val="ru-RU" w:eastAsia="ru-RU"/>
        </w:rPr>
        <w:t xml:space="preserve"> у </w:t>
      </w:r>
      <w:proofErr w:type="spellStart"/>
      <w:r w:rsidRPr="00BC2562">
        <w:rPr>
          <w:rFonts w:ascii="Times New Roman" w:eastAsia="Calibri" w:hAnsi="Times New Roman"/>
          <w:sz w:val="28"/>
          <w:szCs w:val="28"/>
          <w:lang w:val="ru-RU" w:eastAsia="ru-RU"/>
        </w:rPr>
        <w:t>довільній</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формі</w:t>
      </w:r>
      <w:proofErr w:type="spellEnd"/>
      <w:r w:rsidRPr="00BC2562">
        <w:rPr>
          <w:rFonts w:ascii="Times New Roman" w:eastAsia="Calibri" w:hAnsi="Times New Roman"/>
          <w:sz w:val="28"/>
          <w:szCs w:val="28"/>
          <w:lang w:val="ru-RU" w:eastAsia="ru-RU"/>
        </w:rPr>
        <w:t>.</w:t>
      </w:r>
    </w:p>
    <w:p w14:paraId="4B836018" w14:textId="77777777" w:rsidR="00BC2562" w:rsidRPr="00BC2562" w:rsidRDefault="00BC2562" w:rsidP="00AE77DE">
      <w:pPr>
        <w:shd w:val="clear" w:color="auto" w:fill="FFFFFF"/>
        <w:spacing w:after="0"/>
        <w:ind w:firstLine="567"/>
        <w:jc w:val="both"/>
        <w:rPr>
          <w:rFonts w:ascii="Times New Roman" w:eastAsia="Calibri" w:hAnsi="Times New Roman"/>
          <w:sz w:val="28"/>
          <w:szCs w:val="28"/>
          <w:lang w:val="ru-RU" w:eastAsia="ru-RU"/>
        </w:rPr>
      </w:pPr>
      <w:bookmarkStart w:id="8" w:name="n631"/>
      <w:bookmarkEnd w:id="8"/>
      <w:r w:rsidRPr="00BC2562">
        <w:rPr>
          <w:rFonts w:ascii="Times New Roman" w:eastAsia="Calibri" w:hAnsi="Times New Roman"/>
          <w:sz w:val="28"/>
          <w:szCs w:val="28"/>
          <w:lang w:val="ru-RU" w:eastAsia="ru-RU"/>
        </w:rPr>
        <w:t xml:space="preserve">Особа </w:t>
      </w:r>
      <w:proofErr w:type="spellStart"/>
      <w:r w:rsidRPr="00BC2562">
        <w:rPr>
          <w:rFonts w:ascii="Times New Roman" w:eastAsia="Calibri" w:hAnsi="Times New Roman"/>
          <w:sz w:val="28"/>
          <w:szCs w:val="28"/>
          <w:lang w:val="ru-RU" w:eastAsia="ru-RU"/>
        </w:rPr>
        <w:t>може</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надати</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інші</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документи</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що</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підтверджують</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її</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професійні</w:t>
      </w:r>
      <w:proofErr w:type="spellEnd"/>
      <w:r w:rsidRPr="00BC2562">
        <w:rPr>
          <w:rFonts w:ascii="Times New Roman" w:eastAsia="Calibri" w:hAnsi="Times New Roman"/>
          <w:sz w:val="28"/>
          <w:szCs w:val="28"/>
          <w:lang w:val="ru-RU" w:eastAsia="ru-RU"/>
        </w:rPr>
        <w:t xml:space="preserve"> та/</w:t>
      </w:r>
      <w:proofErr w:type="spellStart"/>
      <w:r w:rsidRPr="00BC2562">
        <w:rPr>
          <w:rFonts w:ascii="Times New Roman" w:eastAsia="Calibri" w:hAnsi="Times New Roman"/>
          <w:sz w:val="28"/>
          <w:szCs w:val="28"/>
          <w:lang w:val="ru-RU" w:eastAsia="ru-RU"/>
        </w:rPr>
        <w:t>або</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моральні</w:t>
      </w:r>
      <w:proofErr w:type="spellEnd"/>
      <w:r w:rsidRPr="00BC2562">
        <w:rPr>
          <w:rFonts w:ascii="Times New Roman" w:eastAsia="Calibri" w:hAnsi="Times New Roman"/>
          <w:sz w:val="28"/>
          <w:szCs w:val="28"/>
          <w:lang w:val="ru-RU" w:eastAsia="ru-RU"/>
        </w:rPr>
        <w:t xml:space="preserve"> </w:t>
      </w:r>
      <w:proofErr w:type="spellStart"/>
      <w:r w:rsidRPr="00BC2562">
        <w:rPr>
          <w:rFonts w:ascii="Times New Roman" w:eastAsia="Calibri" w:hAnsi="Times New Roman"/>
          <w:sz w:val="28"/>
          <w:szCs w:val="28"/>
          <w:lang w:val="ru-RU" w:eastAsia="ru-RU"/>
        </w:rPr>
        <w:t>якості</w:t>
      </w:r>
      <w:proofErr w:type="spellEnd"/>
      <w:r w:rsidRPr="00BC2562">
        <w:rPr>
          <w:rFonts w:ascii="Times New Roman" w:eastAsia="Calibri" w:hAnsi="Times New Roman"/>
          <w:sz w:val="28"/>
          <w:szCs w:val="28"/>
          <w:lang w:val="ru-RU" w:eastAsia="ru-RU"/>
        </w:rPr>
        <w:t>.</w:t>
      </w:r>
    </w:p>
    <w:p w14:paraId="0A0A5256" w14:textId="77777777" w:rsidR="00BC2562" w:rsidRPr="00BC2562" w:rsidRDefault="00BC2562" w:rsidP="00AE77DE">
      <w:pPr>
        <w:spacing w:after="0"/>
        <w:ind w:firstLine="567"/>
        <w:jc w:val="both"/>
        <w:rPr>
          <w:rFonts w:ascii="Times New Roman" w:eastAsia="Calibri" w:hAnsi="Times New Roman"/>
          <w:sz w:val="28"/>
          <w:szCs w:val="28"/>
          <w:lang w:eastAsia="en-US"/>
        </w:rPr>
      </w:pPr>
      <w:proofErr w:type="spellStart"/>
      <w:r w:rsidRPr="00BC2562">
        <w:rPr>
          <w:rFonts w:ascii="Times New Roman" w:eastAsia="Calibri" w:hAnsi="Times New Roman"/>
          <w:sz w:val="28"/>
          <w:szCs w:val="28"/>
          <w:lang w:val="ru-RU" w:eastAsia="en-US"/>
        </w:rPr>
        <w:t>Визначені</w:t>
      </w:r>
      <w:proofErr w:type="spellEnd"/>
      <w:r w:rsidRPr="00BC2562">
        <w:rPr>
          <w:rFonts w:ascii="Times New Roman" w:eastAsia="Calibri" w:hAnsi="Times New Roman"/>
          <w:sz w:val="28"/>
          <w:szCs w:val="28"/>
          <w:lang w:val="ru-RU" w:eastAsia="en-US"/>
        </w:rPr>
        <w:t xml:space="preserve"> у </w:t>
      </w:r>
      <w:proofErr w:type="spellStart"/>
      <w:r w:rsidRPr="00BC2562">
        <w:rPr>
          <w:rFonts w:ascii="Times New Roman" w:eastAsia="Calibri" w:hAnsi="Times New Roman"/>
          <w:sz w:val="28"/>
          <w:szCs w:val="28"/>
          <w:lang w:val="ru-RU" w:eastAsia="en-US"/>
        </w:rPr>
        <w:t>цьому</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пункті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документи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подають</w:t>
      </w:r>
      <w:proofErr w:type="spellEnd"/>
      <w:r w:rsidRPr="00BC2562">
        <w:rPr>
          <w:rFonts w:ascii="Times New Roman" w:eastAsia="Calibri" w:hAnsi="Times New Roman"/>
          <w:sz w:val="28"/>
          <w:szCs w:val="28"/>
          <w:lang w:eastAsia="en-US"/>
        </w:rPr>
        <w:t>ся</w:t>
      </w:r>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особисто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або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подає</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уповноважена</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згідно</w:t>
      </w:r>
      <w:proofErr w:type="spellEnd"/>
      <w:r w:rsidRPr="00BC2562">
        <w:rPr>
          <w:rFonts w:ascii="Times New Roman" w:eastAsia="Calibri" w:hAnsi="Times New Roman"/>
          <w:sz w:val="28"/>
          <w:szCs w:val="28"/>
          <w:lang w:val="ru-RU" w:eastAsia="en-US"/>
        </w:rPr>
        <w:t xml:space="preserve"> з </w:t>
      </w:r>
      <w:proofErr w:type="spellStart"/>
      <w:r w:rsidRPr="00BC2562">
        <w:rPr>
          <w:rFonts w:ascii="Times New Roman" w:eastAsia="Calibri" w:hAnsi="Times New Roman"/>
          <w:sz w:val="28"/>
          <w:szCs w:val="28"/>
          <w:lang w:val="ru-RU" w:eastAsia="en-US"/>
        </w:rPr>
        <w:t>довіреністю</w:t>
      </w:r>
      <w:proofErr w:type="spellEnd"/>
      <w:r w:rsidRPr="00BC2562">
        <w:rPr>
          <w:rFonts w:ascii="Times New Roman" w:eastAsia="Calibri" w:hAnsi="Times New Roman"/>
          <w:sz w:val="28"/>
          <w:szCs w:val="28"/>
          <w:lang w:val="ru-RU" w:eastAsia="en-US"/>
        </w:rPr>
        <w:t xml:space="preserve"> особа) до </w:t>
      </w:r>
      <w:proofErr w:type="spellStart"/>
      <w:r w:rsidRPr="00BC2562">
        <w:rPr>
          <w:rFonts w:ascii="Times New Roman" w:eastAsia="Calibri" w:hAnsi="Times New Roman"/>
          <w:sz w:val="28"/>
          <w:szCs w:val="28"/>
          <w:lang w:val="ru-RU" w:eastAsia="en-US"/>
        </w:rPr>
        <w:t>конкурсної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 xml:space="preserve"> у </w:t>
      </w:r>
      <w:r w:rsidRPr="00BC2562">
        <w:rPr>
          <w:rFonts w:ascii="Times New Roman" w:eastAsia="Calibri" w:hAnsi="Times New Roman"/>
          <w:sz w:val="28"/>
          <w:szCs w:val="28"/>
          <w:lang w:eastAsia="en-US"/>
        </w:rPr>
        <w:t>30-ти денний термін з дня оприлюднення оголошення про проведення конкурсу.</w:t>
      </w:r>
    </w:p>
    <w:p w14:paraId="49056A02"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proofErr w:type="spellStart"/>
      <w:r w:rsidRPr="00BC2562">
        <w:rPr>
          <w:rFonts w:ascii="Times New Roman" w:eastAsia="Calibri" w:hAnsi="Times New Roman"/>
          <w:sz w:val="28"/>
          <w:szCs w:val="28"/>
          <w:lang w:val="ru-RU" w:eastAsia="en-US"/>
        </w:rPr>
        <w:t>Уповноважена</w:t>
      </w:r>
      <w:proofErr w:type="spellEnd"/>
      <w:r w:rsidRPr="00BC2562">
        <w:rPr>
          <w:rFonts w:ascii="Times New Roman" w:eastAsia="Calibri" w:hAnsi="Times New Roman"/>
          <w:sz w:val="28"/>
          <w:szCs w:val="28"/>
          <w:lang w:val="ru-RU" w:eastAsia="en-US"/>
        </w:rPr>
        <w:t xml:space="preserve"> особа </w:t>
      </w:r>
      <w:r w:rsidRPr="00BC2562">
        <w:rPr>
          <w:rFonts w:ascii="Times New Roman" w:eastAsia="Calibri" w:hAnsi="Times New Roman"/>
          <w:sz w:val="28"/>
          <w:szCs w:val="28"/>
          <w:lang w:eastAsia="en-US"/>
        </w:rPr>
        <w:t xml:space="preserve">конкурсної комісії </w:t>
      </w:r>
      <w:proofErr w:type="spellStart"/>
      <w:r w:rsidRPr="00BC2562">
        <w:rPr>
          <w:rFonts w:ascii="Times New Roman" w:eastAsia="Calibri" w:hAnsi="Times New Roman"/>
          <w:sz w:val="28"/>
          <w:szCs w:val="28"/>
          <w:lang w:val="ru-RU" w:eastAsia="en-US"/>
        </w:rPr>
        <w:t>приймає</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документи</w:t>
      </w:r>
      <w:proofErr w:type="spellEnd"/>
      <w:r w:rsidRPr="00BC2562">
        <w:rPr>
          <w:rFonts w:ascii="Times New Roman" w:eastAsia="Calibri" w:hAnsi="Times New Roman"/>
          <w:sz w:val="28"/>
          <w:szCs w:val="28"/>
          <w:lang w:val="ru-RU" w:eastAsia="en-US"/>
        </w:rPr>
        <w:t xml:space="preserve"> за </w:t>
      </w:r>
      <w:proofErr w:type="spellStart"/>
      <w:r w:rsidRPr="00BC2562">
        <w:rPr>
          <w:rFonts w:ascii="Times New Roman" w:eastAsia="Calibri" w:hAnsi="Times New Roman"/>
          <w:sz w:val="28"/>
          <w:szCs w:val="28"/>
          <w:lang w:val="ru-RU" w:eastAsia="en-US"/>
        </w:rPr>
        <w:t>описом</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копію</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якого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надає</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особі</w:t>
      </w:r>
      <w:proofErr w:type="spellEnd"/>
      <w:r w:rsidRPr="00BC2562">
        <w:rPr>
          <w:rFonts w:ascii="Times New Roman" w:eastAsia="Calibri" w:hAnsi="Times New Roman"/>
          <w:sz w:val="28"/>
          <w:szCs w:val="28"/>
          <w:lang w:val="ru-RU" w:eastAsia="en-US"/>
        </w:rPr>
        <w:t xml:space="preserve">, яка </w:t>
      </w:r>
      <w:proofErr w:type="spellStart"/>
      <w:r w:rsidRPr="00BC2562">
        <w:rPr>
          <w:rFonts w:ascii="Times New Roman" w:eastAsia="Calibri" w:hAnsi="Times New Roman"/>
          <w:sz w:val="28"/>
          <w:szCs w:val="28"/>
          <w:lang w:val="ru-RU" w:eastAsia="en-US"/>
        </w:rPr>
        <w:t>їх</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подає</w:t>
      </w:r>
      <w:proofErr w:type="spellEnd"/>
      <w:r w:rsidRPr="00BC2562">
        <w:rPr>
          <w:rFonts w:ascii="Times New Roman" w:eastAsia="Calibri" w:hAnsi="Times New Roman"/>
          <w:sz w:val="28"/>
          <w:szCs w:val="28"/>
          <w:lang w:val="ru-RU" w:eastAsia="en-US"/>
        </w:rPr>
        <w:t>.</w:t>
      </w:r>
    </w:p>
    <w:p w14:paraId="6FC0B47A" w14:textId="083AAE49" w:rsidR="00BC2562" w:rsidRPr="00BC2562" w:rsidRDefault="00BC2562" w:rsidP="0075116C">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20.Упродовж</w:t>
      </w:r>
      <w:r w:rsidRPr="00BC2562">
        <w:rPr>
          <w:rFonts w:ascii="Times New Roman" w:eastAsia="Calibri" w:hAnsi="Times New Roman"/>
          <w:sz w:val="28"/>
          <w:szCs w:val="28"/>
          <w:lang w:eastAsia="en-US"/>
        </w:rPr>
        <w:t xml:space="preserve"> </w:t>
      </w:r>
      <w:proofErr w:type="spellStart"/>
      <w:r w:rsidRPr="00BC2562">
        <w:rPr>
          <w:rFonts w:ascii="Times New Roman" w:eastAsia="Calibri" w:hAnsi="Times New Roman"/>
          <w:sz w:val="28"/>
          <w:szCs w:val="28"/>
          <w:lang w:val="ru-RU" w:eastAsia="en-US"/>
        </w:rPr>
        <w:t>п’яти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робочих</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днів</w:t>
      </w:r>
      <w:proofErr w:type="spellEnd"/>
      <w:r w:rsidRPr="00BC2562">
        <w:rPr>
          <w:rFonts w:ascii="Times New Roman" w:eastAsia="Calibri" w:hAnsi="Times New Roman"/>
          <w:sz w:val="28"/>
          <w:szCs w:val="28"/>
          <w:lang w:val="ru-RU" w:eastAsia="en-US"/>
        </w:rPr>
        <w:t xml:space="preserve"> з дня </w:t>
      </w:r>
      <w:proofErr w:type="spellStart"/>
      <w:r w:rsidRPr="00BC2562">
        <w:rPr>
          <w:rFonts w:ascii="Times New Roman" w:eastAsia="Calibri" w:hAnsi="Times New Roman"/>
          <w:sz w:val="28"/>
          <w:szCs w:val="28"/>
          <w:lang w:val="ru-RU" w:eastAsia="en-US"/>
        </w:rPr>
        <w:t>завершення</w:t>
      </w:r>
      <w:proofErr w:type="spellEnd"/>
      <w:r w:rsidRPr="00BC2562">
        <w:rPr>
          <w:rFonts w:ascii="Times New Roman" w:eastAsia="Calibri" w:hAnsi="Times New Roman"/>
          <w:sz w:val="28"/>
          <w:szCs w:val="28"/>
          <w:lang w:val="ru-RU" w:eastAsia="en-US"/>
        </w:rPr>
        <w:t xml:space="preserve"> строку </w:t>
      </w:r>
      <w:proofErr w:type="spellStart"/>
      <w:r w:rsidRPr="00BC2562">
        <w:rPr>
          <w:rFonts w:ascii="Times New Roman" w:eastAsia="Calibri" w:hAnsi="Times New Roman"/>
          <w:sz w:val="28"/>
          <w:szCs w:val="28"/>
          <w:lang w:val="ru-RU" w:eastAsia="en-US"/>
        </w:rPr>
        <w:t>подання</w:t>
      </w:r>
      <w:proofErr w:type="spellEnd"/>
      <w:r w:rsidRPr="00BC2562">
        <w:rPr>
          <w:rFonts w:ascii="Times New Roman" w:eastAsia="Calibri" w:hAnsi="Times New Roman"/>
          <w:sz w:val="28"/>
          <w:szCs w:val="28"/>
          <w:lang w:val="ru-RU" w:eastAsia="en-US"/>
        </w:rPr>
        <w:t xml:space="preserve"> заяви та </w:t>
      </w:r>
      <w:proofErr w:type="spellStart"/>
      <w:r w:rsidRPr="00BC2562">
        <w:rPr>
          <w:rFonts w:ascii="Times New Roman" w:eastAsia="Calibri" w:hAnsi="Times New Roman"/>
          <w:sz w:val="28"/>
          <w:szCs w:val="28"/>
          <w:lang w:val="ru-RU" w:eastAsia="en-US"/>
        </w:rPr>
        <w:t>документів</w:t>
      </w:r>
      <w:proofErr w:type="spellEnd"/>
      <w:r w:rsidRPr="00BC2562">
        <w:rPr>
          <w:rFonts w:ascii="Times New Roman" w:eastAsia="Calibri" w:hAnsi="Times New Roman"/>
          <w:sz w:val="28"/>
          <w:szCs w:val="28"/>
          <w:lang w:val="ru-RU" w:eastAsia="en-US"/>
        </w:rPr>
        <w:t xml:space="preserve"> для </w:t>
      </w:r>
      <w:proofErr w:type="spellStart"/>
      <w:r w:rsidRPr="00BC2562">
        <w:rPr>
          <w:rFonts w:ascii="Times New Roman" w:eastAsia="Calibri" w:hAnsi="Times New Roman"/>
          <w:sz w:val="28"/>
          <w:szCs w:val="28"/>
          <w:lang w:val="ru-RU" w:eastAsia="en-US"/>
        </w:rPr>
        <w:t>участі</w:t>
      </w:r>
      <w:proofErr w:type="spellEnd"/>
      <w:r w:rsidRPr="00BC2562">
        <w:rPr>
          <w:rFonts w:ascii="Times New Roman" w:eastAsia="Calibri" w:hAnsi="Times New Roman"/>
          <w:sz w:val="28"/>
          <w:szCs w:val="28"/>
          <w:lang w:val="ru-RU" w:eastAsia="en-US"/>
        </w:rPr>
        <w:t xml:space="preserve"> в </w:t>
      </w:r>
      <w:proofErr w:type="spellStart"/>
      <w:r w:rsidRPr="00BC2562">
        <w:rPr>
          <w:rFonts w:ascii="Times New Roman" w:eastAsia="Calibri" w:hAnsi="Times New Roman"/>
          <w:sz w:val="28"/>
          <w:szCs w:val="28"/>
          <w:lang w:val="ru-RU" w:eastAsia="en-US"/>
        </w:rPr>
        <w:t>конкурсі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конкурсна</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комісія</w:t>
      </w:r>
      <w:proofErr w:type="spellEnd"/>
      <w:r w:rsidRPr="00BC2562">
        <w:rPr>
          <w:rFonts w:ascii="Times New Roman" w:eastAsia="Calibri" w:hAnsi="Times New Roman"/>
          <w:sz w:val="28"/>
          <w:szCs w:val="28"/>
          <w:lang w:val="ru-RU" w:eastAsia="en-US"/>
        </w:rPr>
        <w:t>:</w:t>
      </w:r>
    </w:p>
    <w:p w14:paraId="4ED89FC9"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eastAsia="en-US"/>
        </w:rPr>
        <w:t xml:space="preserve">- </w:t>
      </w:r>
      <w:proofErr w:type="spellStart"/>
      <w:r w:rsidRPr="00BC2562">
        <w:rPr>
          <w:rFonts w:ascii="Times New Roman" w:eastAsia="Calibri" w:hAnsi="Times New Roman"/>
          <w:sz w:val="28"/>
          <w:szCs w:val="28"/>
          <w:lang w:val="ru-RU" w:eastAsia="en-US"/>
        </w:rPr>
        <w:t>перевіряє</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подані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документи</w:t>
      </w:r>
      <w:proofErr w:type="spellEnd"/>
      <w:r w:rsidRPr="00BC2562">
        <w:rPr>
          <w:rFonts w:ascii="Times New Roman" w:eastAsia="Calibri" w:hAnsi="Times New Roman"/>
          <w:sz w:val="28"/>
          <w:szCs w:val="28"/>
          <w:lang w:val="ru-RU" w:eastAsia="en-US"/>
        </w:rPr>
        <w:t xml:space="preserve"> на </w:t>
      </w:r>
      <w:proofErr w:type="spellStart"/>
      <w:r w:rsidRPr="00BC2562">
        <w:rPr>
          <w:rFonts w:ascii="Times New Roman" w:eastAsia="Calibri" w:hAnsi="Times New Roman"/>
          <w:sz w:val="28"/>
          <w:szCs w:val="28"/>
          <w:lang w:val="ru-RU" w:eastAsia="en-US"/>
        </w:rPr>
        <w:t>відповідність</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встановленим</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законодавством</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вимогам</w:t>
      </w:r>
      <w:proofErr w:type="spellEnd"/>
      <w:r w:rsidRPr="00BC2562">
        <w:rPr>
          <w:rFonts w:ascii="Times New Roman" w:eastAsia="Calibri" w:hAnsi="Times New Roman"/>
          <w:sz w:val="28"/>
          <w:szCs w:val="28"/>
          <w:lang w:val="ru-RU" w:eastAsia="en-US"/>
        </w:rPr>
        <w:t>;</w:t>
      </w:r>
    </w:p>
    <w:p w14:paraId="6776B869" w14:textId="77777777" w:rsid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eastAsia="en-US"/>
        </w:rPr>
        <w:t xml:space="preserve">- </w:t>
      </w:r>
      <w:proofErr w:type="spellStart"/>
      <w:r w:rsidRPr="00BC2562">
        <w:rPr>
          <w:rFonts w:ascii="Times New Roman" w:eastAsia="Calibri" w:hAnsi="Times New Roman"/>
          <w:sz w:val="28"/>
          <w:szCs w:val="28"/>
          <w:lang w:val="ru-RU" w:eastAsia="en-US"/>
        </w:rPr>
        <w:t>приймає</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рішення</w:t>
      </w:r>
      <w:proofErr w:type="spellEnd"/>
      <w:r w:rsidRPr="00BC2562">
        <w:rPr>
          <w:rFonts w:ascii="Times New Roman" w:eastAsia="Calibri" w:hAnsi="Times New Roman"/>
          <w:sz w:val="28"/>
          <w:szCs w:val="28"/>
          <w:lang w:val="ru-RU" w:eastAsia="en-US"/>
        </w:rPr>
        <w:t xml:space="preserve"> про </w:t>
      </w:r>
      <w:proofErr w:type="spellStart"/>
      <w:r w:rsidRPr="00BC2562">
        <w:rPr>
          <w:rFonts w:ascii="Times New Roman" w:eastAsia="Calibri" w:hAnsi="Times New Roman"/>
          <w:sz w:val="28"/>
          <w:szCs w:val="28"/>
          <w:lang w:val="ru-RU" w:eastAsia="en-US"/>
        </w:rPr>
        <w:t>допущення</w:t>
      </w:r>
      <w:proofErr w:type="spellEnd"/>
      <w:r w:rsidRPr="00BC2562">
        <w:rPr>
          <w:rFonts w:ascii="Times New Roman" w:eastAsia="Calibri" w:hAnsi="Times New Roman"/>
          <w:sz w:val="28"/>
          <w:szCs w:val="28"/>
          <w:lang w:val="ru-RU" w:eastAsia="en-US"/>
        </w:rPr>
        <w:t xml:space="preserve"> та/</w:t>
      </w:r>
      <w:proofErr w:type="spellStart"/>
      <w:r w:rsidRPr="00BC2562">
        <w:rPr>
          <w:rFonts w:ascii="Times New Roman" w:eastAsia="Calibri" w:hAnsi="Times New Roman"/>
          <w:sz w:val="28"/>
          <w:szCs w:val="28"/>
          <w:lang w:val="ru-RU" w:eastAsia="en-US"/>
        </w:rPr>
        <w:t>або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недопущення</w:t>
      </w:r>
      <w:proofErr w:type="spellEnd"/>
      <w:r w:rsidRPr="00BC2562">
        <w:rPr>
          <w:rFonts w:ascii="Times New Roman" w:eastAsia="Calibri" w:hAnsi="Times New Roman"/>
          <w:sz w:val="28"/>
          <w:szCs w:val="28"/>
          <w:lang w:val="ru-RU" w:eastAsia="en-US"/>
        </w:rPr>
        <w:t xml:space="preserve"> до </w:t>
      </w:r>
      <w:proofErr w:type="spellStart"/>
      <w:r w:rsidRPr="00BC2562">
        <w:rPr>
          <w:rFonts w:ascii="Times New Roman" w:eastAsia="Calibri" w:hAnsi="Times New Roman"/>
          <w:sz w:val="28"/>
          <w:szCs w:val="28"/>
          <w:lang w:val="ru-RU" w:eastAsia="en-US"/>
        </w:rPr>
        <w:t>участі</w:t>
      </w:r>
      <w:proofErr w:type="spellEnd"/>
      <w:r w:rsidRPr="00BC2562">
        <w:rPr>
          <w:rFonts w:ascii="Times New Roman" w:eastAsia="Calibri" w:hAnsi="Times New Roman"/>
          <w:sz w:val="28"/>
          <w:szCs w:val="28"/>
          <w:lang w:val="ru-RU" w:eastAsia="en-US"/>
        </w:rPr>
        <w:t xml:space="preserve"> у конкурсному </w:t>
      </w:r>
      <w:proofErr w:type="spellStart"/>
      <w:r w:rsidRPr="00BC2562">
        <w:rPr>
          <w:rFonts w:ascii="Times New Roman" w:eastAsia="Calibri" w:hAnsi="Times New Roman"/>
          <w:sz w:val="28"/>
          <w:szCs w:val="28"/>
          <w:lang w:val="ru-RU" w:eastAsia="en-US"/>
        </w:rPr>
        <w:t>відборі</w:t>
      </w:r>
      <w:proofErr w:type="spellEnd"/>
      <w:r w:rsidRPr="00BC2562">
        <w:rPr>
          <w:rFonts w:ascii="Times New Roman" w:eastAsia="Calibri" w:hAnsi="Times New Roman"/>
          <w:sz w:val="28"/>
          <w:szCs w:val="28"/>
          <w:lang w:val="ru-RU" w:eastAsia="en-US"/>
        </w:rPr>
        <w:t>;</w:t>
      </w:r>
    </w:p>
    <w:p w14:paraId="0EF1158A" w14:textId="77777777" w:rsidR="00AE77DE" w:rsidRDefault="00AE77DE" w:rsidP="00AE77DE">
      <w:pPr>
        <w:spacing w:after="0"/>
        <w:ind w:firstLine="567"/>
        <w:jc w:val="both"/>
        <w:rPr>
          <w:rFonts w:ascii="Times New Roman" w:eastAsia="Calibri" w:hAnsi="Times New Roman"/>
          <w:sz w:val="28"/>
          <w:szCs w:val="28"/>
          <w:lang w:val="ru-RU" w:eastAsia="en-US"/>
        </w:rPr>
      </w:pPr>
    </w:p>
    <w:p w14:paraId="4CCE33D8" w14:textId="77777777" w:rsidR="00AE77DE" w:rsidRPr="00BC2562" w:rsidRDefault="00AE77DE" w:rsidP="00AE77DE">
      <w:pPr>
        <w:spacing w:after="0"/>
        <w:ind w:firstLine="567"/>
        <w:jc w:val="both"/>
        <w:rPr>
          <w:rFonts w:ascii="Times New Roman" w:eastAsia="Calibri" w:hAnsi="Times New Roman"/>
          <w:sz w:val="28"/>
          <w:szCs w:val="28"/>
          <w:lang w:val="ru-RU" w:eastAsia="en-US"/>
        </w:rPr>
      </w:pPr>
    </w:p>
    <w:p w14:paraId="508D7E8B" w14:textId="344C04FD"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eastAsia="en-US"/>
        </w:rPr>
        <w:t xml:space="preserve">- </w:t>
      </w:r>
      <w:proofErr w:type="spellStart"/>
      <w:r w:rsidRPr="00BC2562">
        <w:rPr>
          <w:rFonts w:ascii="Times New Roman" w:eastAsia="Calibri" w:hAnsi="Times New Roman"/>
          <w:sz w:val="28"/>
          <w:szCs w:val="28"/>
          <w:lang w:val="ru-RU" w:eastAsia="en-US"/>
        </w:rPr>
        <w:t>оприлюднює</w:t>
      </w:r>
      <w:proofErr w:type="spellEnd"/>
      <w:r w:rsidRPr="00BC2562">
        <w:rPr>
          <w:rFonts w:ascii="Times New Roman" w:eastAsia="Calibri" w:hAnsi="Times New Roman"/>
          <w:sz w:val="28"/>
          <w:szCs w:val="28"/>
          <w:lang w:val="ru-RU" w:eastAsia="en-US"/>
        </w:rPr>
        <w:t xml:space="preserve"> на </w:t>
      </w:r>
      <w:proofErr w:type="spellStart"/>
      <w:r w:rsidRPr="00BC2562">
        <w:rPr>
          <w:rFonts w:ascii="Times New Roman" w:eastAsia="Calibri" w:hAnsi="Times New Roman"/>
          <w:sz w:val="28"/>
          <w:szCs w:val="28"/>
          <w:lang w:val="ru-RU" w:eastAsia="en-US"/>
        </w:rPr>
        <w:t>офіційному</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вебсайті</w:t>
      </w:r>
      <w:proofErr w:type="spellEnd"/>
      <w:r w:rsidRPr="00BC2562">
        <w:rPr>
          <w:rFonts w:ascii="Times New Roman" w:eastAsia="Calibri" w:hAnsi="Times New Roman"/>
          <w:sz w:val="28"/>
          <w:szCs w:val="28"/>
          <w:lang w:val="ru-RU" w:eastAsia="en-US"/>
        </w:rPr>
        <w:t xml:space="preserve"> </w:t>
      </w:r>
      <w:proofErr w:type="spellStart"/>
      <w:r w:rsidR="002570EC">
        <w:rPr>
          <w:rFonts w:ascii="Times New Roman" w:eastAsia="Calibri" w:hAnsi="Times New Roman"/>
          <w:sz w:val="28"/>
          <w:szCs w:val="28"/>
          <w:lang w:val="ru-RU" w:eastAsia="en-US"/>
        </w:rPr>
        <w:t>Вишнівської</w:t>
      </w:r>
      <w:proofErr w:type="spellEnd"/>
      <w:r w:rsidR="002570EC">
        <w:rPr>
          <w:rFonts w:ascii="Times New Roman" w:eastAsia="Calibri" w:hAnsi="Times New Roman"/>
          <w:sz w:val="28"/>
          <w:szCs w:val="28"/>
          <w:lang w:val="ru-RU" w:eastAsia="en-US"/>
        </w:rPr>
        <w:t xml:space="preserve"> </w:t>
      </w:r>
      <w:proofErr w:type="spellStart"/>
      <w:r w:rsidR="002570EC">
        <w:rPr>
          <w:rFonts w:ascii="Times New Roman" w:eastAsia="Calibri" w:hAnsi="Times New Roman"/>
          <w:sz w:val="28"/>
          <w:szCs w:val="28"/>
          <w:lang w:val="ru-RU" w:eastAsia="en-US"/>
        </w:rPr>
        <w:t>сільської</w:t>
      </w:r>
      <w:proofErr w:type="spellEnd"/>
      <w:r w:rsidR="002570EC">
        <w:rPr>
          <w:rFonts w:ascii="Times New Roman" w:eastAsia="Calibri" w:hAnsi="Times New Roman"/>
          <w:sz w:val="28"/>
          <w:szCs w:val="28"/>
          <w:lang w:val="ru-RU" w:eastAsia="en-US"/>
        </w:rPr>
        <w:t xml:space="preserve"> </w:t>
      </w:r>
      <w:r w:rsidRPr="00BC2562">
        <w:rPr>
          <w:rFonts w:ascii="Times New Roman" w:eastAsia="Calibri" w:hAnsi="Times New Roman"/>
          <w:sz w:val="28"/>
          <w:szCs w:val="28"/>
          <w:lang w:val="ru-RU" w:eastAsia="en-US"/>
        </w:rPr>
        <w:t xml:space="preserve">ради </w:t>
      </w:r>
      <w:proofErr w:type="spellStart"/>
      <w:r w:rsidRPr="00BC2562">
        <w:rPr>
          <w:rFonts w:ascii="Times New Roman" w:eastAsia="Calibri" w:hAnsi="Times New Roman"/>
          <w:sz w:val="28"/>
          <w:szCs w:val="28"/>
          <w:lang w:val="ru-RU" w:eastAsia="en-US"/>
        </w:rPr>
        <w:t>перелік</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осіб</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яких</w:t>
      </w:r>
      <w:proofErr w:type="spellEnd"/>
      <w:r w:rsidRPr="00BC2562">
        <w:rPr>
          <w:rFonts w:ascii="Times New Roman" w:eastAsia="Calibri" w:hAnsi="Times New Roman"/>
          <w:sz w:val="28"/>
          <w:szCs w:val="28"/>
          <w:lang w:val="ru-RU" w:eastAsia="en-US"/>
        </w:rPr>
        <w:t xml:space="preserve"> допущено до </w:t>
      </w:r>
      <w:proofErr w:type="spellStart"/>
      <w:r w:rsidRPr="00BC2562">
        <w:rPr>
          <w:rFonts w:ascii="Times New Roman" w:eastAsia="Calibri" w:hAnsi="Times New Roman"/>
          <w:sz w:val="28"/>
          <w:szCs w:val="28"/>
          <w:lang w:val="ru-RU" w:eastAsia="en-US"/>
        </w:rPr>
        <w:t>участі</w:t>
      </w:r>
      <w:proofErr w:type="spellEnd"/>
      <w:r w:rsidRPr="00BC2562">
        <w:rPr>
          <w:rFonts w:ascii="Times New Roman" w:eastAsia="Calibri" w:hAnsi="Times New Roman"/>
          <w:sz w:val="28"/>
          <w:szCs w:val="28"/>
          <w:lang w:val="ru-RU" w:eastAsia="en-US"/>
        </w:rPr>
        <w:t xml:space="preserve"> у конкурсному </w:t>
      </w:r>
      <w:proofErr w:type="spellStart"/>
      <w:r w:rsidRPr="00BC2562">
        <w:rPr>
          <w:rFonts w:ascii="Times New Roman" w:eastAsia="Calibri" w:hAnsi="Times New Roman"/>
          <w:sz w:val="28"/>
          <w:szCs w:val="28"/>
          <w:lang w:val="ru-RU" w:eastAsia="en-US"/>
        </w:rPr>
        <w:t>відборі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далі</w:t>
      </w:r>
      <w:proofErr w:type="spellEnd"/>
      <w:r w:rsidRPr="00BC2562">
        <w:rPr>
          <w:rFonts w:ascii="Times New Roman" w:eastAsia="Calibri" w:hAnsi="Times New Roman"/>
          <w:sz w:val="28"/>
          <w:szCs w:val="28"/>
          <w:lang w:val="ru-RU" w:eastAsia="en-US"/>
        </w:rPr>
        <w:t xml:space="preserve"> – </w:t>
      </w:r>
      <w:proofErr w:type="spellStart"/>
      <w:r w:rsidRPr="00BC2562">
        <w:rPr>
          <w:rFonts w:ascii="Times New Roman" w:eastAsia="Calibri" w:hAnsi="Times New Roman"/>
          <w:sz w:val="28"/>
          <w:szCs w:val="28"/>
          <w:lang w:val="ru-RU" w:eastAsia="en-US"/>
        </w:rPr>
        <w:t>кандидати</w:t>
      </w:r>
      <w:proofErr w:type="spellEnd"/>
      <w:r w:rsidRPr="00BC2562">
        <w:rPr>
          <w:rFonts w:ascii="Times New Roman" w:eastAsia="Calibri" w:hAnsi="Times New Roman"/>
          <w:sz w:val="28"/>
          <w:szCs w:val="28"/>
          <w:lang w:val="ru-RU" w:eastAsia="en-US"/>
        </w:rPr>
        <w:t>);</w:t>
      </w:r>
    </w:p>
    <w:p w14:paraId="5F3C71A3" w14:textId="77777777" w:rsidR="00BC2562" w:rsidRPr="00BC2562" w:rsidRDefault="00BC2562" w:rsidP="00AE77DE">
      <w:pPr>
        <w:spacing w:after="0"/>
        <w:ind w:firstLine="567"/>
        <w:jc w:val="both"/>
        <w:rPr>
          <w:rFonts w:ascii="Times New Roman" w:eastAsia="Calibri" w:hAnsi="Times New Roman"/>
          <w:sz w:val="28"/>
          <w:szCs w:val="28"/>
          <w:lang w:eastAsia="en-US"/>
        </w:rPr>
      </w:pPr>
      <w:r w:rsidRPr="00BC2562">
        <w:rPr>
          <w:rFonts w:ascii="Times New Roman" w:eastAsia="Calibri" w:hAnsi="Times New Roman"/>
          <w:sz w:val="28"/>
          <w:szCs w:val="28"/>
          <w:lang w:eastAsia="en-US"/>
        </w:rPr>
        <w:lastRenderedPageBreak/>
        <w:t xml:space="preserve">- </w:t>
      </w:r>
      <w:proofErr w:type="spellStart"/>
      <w:r w:rsidRPr="00BC2562">
        <w:rPr>
          <w:rFonts w:ascii="Times New Roman" w:eastAsia="Calibri" w:hAnsi="Times New Roman"/>
          <w:sz w:val="28"/>
          <w:szCs w:val="28"/>
          <w:lang w:val="ru-RU" w:eastAsia="en-US"/>
        </w:rPr>
        <w:t>делегує</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представника</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від</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конкурсної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 xml:space="preserve"> для </w:t>
      </w:r>
      <w:proofErr w:type="spellStart"/>
      <w:r w:rsidRPr="00BC2562">
        <w:rPr>
          <w:rFonts w:ascii="Times New Roman" w:eastAsia="Calibri" w:hAnsi="Times New Roman"/>
          <w:sz w:val="28"/>
          <w:szCs w:val="28"/>
          <w:lang w:val="ru-RU" w:eastAsia="en-US"/>
        </w:rPr>
        <w:t>організації</w:t>
      </w:r>
      <w:proofErr w:type="spellEnd"/>
      <w:r w:rsidRPr="00BC2562">
        <w:rPr>
          <w:rFonts w:ascii="Times New Roman" w:eastAsia="Calibri" w:hAnsi="Times New Roman"/>
          <w:sz w:val="28"/>
          <w:szCs w:val="28"/>
          <w:lang w:val="ru-RU" w:eastAsia="en-US"/>
        </w:rPr>
        <w:t xml:space="preserve"> та </w:t>
      </w:r>
      <w:proofErr w:type="spellStart"/>
      <w:r w:rsidRPr="00BC2562">
        <w:rPr>
          <w:rFonts w:ascii="Times New Roman" w:eastAsia="Calibri" w:hAnsi="Times New Roman"/>
          <w:sz w:val="28"/>
          <w:szCs w:val="28"/>
          <w:lang w:val="ru-RU" w:eastAsia="en-US"/>
        </w:rPr>
        <w:t>ознайомлення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кандидатів</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із</w:t>
      </w:r>
      <w:proofErr w:type="spellEnd"/>
      <w:r w:rsidRPr="00BC2562">
        <w:rPr>
          <w:rFonts w:ascii="Times New Roman" w:eastAsia="Calibri" w:hAnsi="Times New Roman"/>
          <w:sz w:val="28"/>
          <w:szCs w:val="28"/>
          <w:lang w:val="ru-RU" w:eastAsia="en-US"/>
        </w:rPr>
        <w:t xml:space="preserve"> закладом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його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трудовим</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колективом</w:t>
      </w:r>
      <w:proofErr w:type="spellEnd"/>
      <w:r w:rsidRPr="00BC2562">
        <w:rPr>
          <w:rFonts w:ascii="Times New Roman" w:eastAsia="Calibri" w:hAnsi="Times New Roman"/>
          <w:sz w:val="28"/>
          <w:szCs w:val="28"/>
          <w:lang w:val="ru-RU" w:eastAsia="en-US"/>
        </w:rPr>
        <w:t xml:space="preserve"> та </w:t>
      </w:r>
      <w:proofErr w:type="spellStart"/>
      <w:r w:rsidRPr="00BC2562">
        <w:rPr>
          <w:rFonts w:ascii="Times New Roman" w:eastAsia="Calibri" w:hAnsi="Times New Roman"/>
          <w:sz w:val="28"/>
          <w:szCs w:val="28"/>
          <w:lang w:val="ru-RU" w:eastAsia="en-US"/>
        </w:rPr>
        <w:t>представниками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батьківського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самоврядування</w:t>
      </w:r>
      <w:proofErr w:type="spellEnd"/>
      <w:r w:rsidRPr="00BC2562">
        <w:rPr>
          <w:rFonts w:ascii="Times New Roman" w:eastAsia="Calibri" w:hAnsi="Times New Roman"/>
          <w:sz w:val="28"/>
          <w:szCs w:val="28"/>
          <w:lang w:val="ru-RU" w:eastAsia="en-US"/>
        </w:rPr>
        <w:t xml:space="preserve"> не </w:t>
      </w:r>
      <w:proofErr w:type="spellStart"/>
      <w:r w:rsidRPr="00BC2562">
        <w:rPr>
          <w:rFonts w:ascii="Times New Roman" w:eastAsia="Calibri" w:hAnsi="Times New Roman"/>
          <w:sz w:val="28"/>
          <w:szCs w:val="28"/>
          <w:lang w:val="ru-RU" w:eastAsia="en-US"/>
        </w:rPr>
        <w:t>пізніше</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п’яти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робочих</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днів</w:t>
      </w:r>
      <w:proofErr w:type="spellEnd"/>
      <w:r w:rsidRPr="00BC2562">
        <w:rPr>
          <w:rFonts w:ascii="Times New Roman" w:eastAsia="Calibri" w:hAnsi="Times New Roman"/>
          <w:sz w:val="28"/>
          <w:szCs w:val="28"/>
          <w:lang w:val="ru-RU" w:eastAsia="en-US"/>
        </w:rPr>
        <w:t xml:space="preserve"> до початку </w:t>
      </w:r>
      <w:proofErr w:type="spellStart"/>
      <w:r w:rsidRPr="00BC2562">
        <w:rPr>
          <w:rFonts w:ascii="Times New Roman" w:eastAsia="Calibri" w:hAnsi="Times New Roman"/>
          <w:sz w:val="28"/>
          <w:szCs w:val="28"/>
          <w:lang w:val="ru-RU" w:eastAsia="en-US"/>
        </w:rPr>
        <w:t>проведення</w:t>
      </w:r>
      <w:proofErr w:type="spellEnd"/>
      <w:r w:rsidRPr="00BC2562">
        <w:rPr>
          <w:rFonts w:ascii="Times New Roman" w:eastAsia="Calibri" w:hAnsi="Times New Roman"/>
          <w:sz w:val="28"/>
          <w:szCs w:val="28"/>
          <w:lang w:val="ru-RU" w:eastAsia="en-US"/>
        </w:rPr>
        <w:t xml:space="preserve"> конкурсного </w:t>
      </w:r>
      <w:proofErr w:type="spellStart"/>
      <w:r w:rsidRPr="00BC2562">
        <w:rPr>
          <w:rFonts w:ascii="Times New Roman" w:eastAsia="Calibri" w:hAnsi="Times New Roman"/>
          <w:sz w:val="28"/>
          <w:szCs w:val="28"/>
          <w:lang w:val="ru-RU" w:eastAsia="en-US"/>
        </w:rPr>
        <w:t>відбору</w:t>
      </w:r>
      <w:proofErr w:type="spellEnd"/>
      <w:r w:rsidRPr="00BC2562">
        <w:rPr>
          <w:rFonts w:ascii="Times New Roman" w:eastAsia="Calibri" w:hAnsi="Times New Roman"/>
          <w:sz w:val="28"/>
          <w:szCs w:val="28"/>
          <w:lang w:eastAsia="en-US"/>
        </w:rPr>
        <w:t>.</w:t>
      </w:r>
    </w:p>
    <w:p w14:paraId="2CE05D92" w14:textId="4E3CEBD4" w:rsidR="00BC2562" w:rsidRPr="00BC2562" w:rsidRDefault="00BC2562" w:rsidP="0075116C">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21.До </w:t>
      </w:r>
      <w:proofErr w:type="spellStart"/>
      <w:r w:rsidRPr="00BC2562">
        <w:rPr>
          <w:rFonts w:ascii="Times New Roman" w:eastAsia="Calibri" w:hAnsi="Times New Roman"/>
          <w:sz w:val="28"/>
          <w:szCs w:val="28"/>
          <w:lang w:val="ru-RU" w:eastAsia="en-US"/>
        </w:rPr>
        <w:t>участі</w:t>
      </w:r>
      <w:proofErr w:type="spellEnd"/>
      <w:r w:rsidRPr="00BC2562">
        <w:rPr>
          <w:rFonts w:ascii="Times New Roman" w:eastAsia="Calibri" w:hAnsi="Times New Roman"/>
          <w:sz w:val="28"/>
          <w:szCs w:val="28"/>
          <w:lang w:val="ru-RU" w:eastAsia="en-US"/>
        </w:rPr>
        <w:t xml:space="preserve"> у конкурсному </w:t>
      </w:r>
      <w:proofErr w:type="spellStart"/>
      <w:r w:rsidRPr="00BC2562">
        <w:rPr>
          <w:rFonts w:ascii="Times New Roman" w:eastAsia="Calibri" w:hAnsi="Times New Roman"/>
          <w:sz w:val="28"/>
          <w:szCs w:val="28"/>
          <w:lang w:val="ru-RU" w:eastAsia="en-US"/>
        </w:rPr>
        <w:t>відборі</w:t>
      </w:r>
      <w:proofErr w:type="spellEnd"/>
      <w:r w:rsidRPr="00BC2562">
        <w:rPr>
          <w:rFonts w:ascii="Times New Roman" w:eastAsia="Calibri" w:hAnsi="Times New Roman"/>
          <w:sz w:val="28"/>
          <w:szCs w:val="28"/>
          <w:lang w:val="ru-RU" w:eastAsia="en-US"/>
        </w:rPr>
        <w:t xml:space="preserve"> не </w:t>
      </w:r>
      <w:proofErr w:type="spellStart"/>
      <w:r w:rsidRPr="00BC2562">
        <w:rPr>
          <w:rFonts w:ascii="Times New Roman" w:eastAsia="Calibri" w:hAnsi="Times New Roman"/>
          <w:sz w:val="28"/>
          <w:szCs w:val="28"/>
          <w:lang w:val="ru-RU" w:eastAsia="en-US"/>
        </w:rPr>
        <w:t>можуть</w:t>
      </w:r>
      <w:proofErr w:type="spellEnd"/>
      <w:r w:rsidRPr="00BC2562">
        <w:rPr>
          <w:rFonts w:ascii="Times New Roman" w:eastAsia="Calibri" w:hAnsi="Times New Roman"/>
          <w:sz w:val="28"/>
          <w:szCs w:val="28"/>
          <w:lang w:val="ru-RU" w:eastAsia="en-US"/>
        </w:rPr>
        <w:t xml:space="preserve"> бути </w:t>
      </w:r>
      <w:proofErr w:type="spellStart"/>
      <w:r w:rsidRPr="00BC2562">
        <w:rPr>
          <w:rFonts w:ascii="Times New Roman" w:eastAsia="Calibri" w:hAnsi="Times New Roman"/>
          <w:sz w:val="28"/>
          <w:szCs w:val="28"/>
          <w:lang w:val="ru-RU" w:eastAsia="en-US"/>
        </w:rPr>
        <w:t>допущені</w:t>
      </w:r>
      <w:proofErr w:type="spellEnd"/>
      <w:r w:rsidRPr="00BC2562">
        <w:rPr>
          <w:rFonts w:ascii="Times New Roman" w:eastAsia="Calibri" w:hAnsi="Times New Roman"/>
          <w:sz w:val="28"/>
          <w:szCs w:val="28"/>
          <w:lang w:val="ru-RU" w:eastAsia="en-US"/>
        </w:rPr>
        <w:t xml:space="preserve"> особи, </w:t>
      </w:r>
      <w:proofErr w:type="spellStart"/>
      <w:r w:rsidRPr="00BC2562">
        <w:rPr>
          <w:rFonts w:ascii="Times New Roman" w:eastAsia="Calibri" w:hAnsi="Times New Roman"/>
          <w:sz w:val="28"/>
          <w:szCs w:val="28"/>
          <w:lang w:val="ru-RU" w:eastAsia="en-US"/>
        </w:rPr>
        <w:t>які</w:t>
      </w:r>
      <w:proofErr w:type="spellEnd"/>
      <w:r w:rsidRPr="00BC2562">
        <w:rPr>
          <w:rFonts w:ascii="Times New Roman" w:eastAsia="Calibri" w:hAnsi="Times New Roman"/>
          <w:sz w:val="28"/>
          <w:szCs w:val="28"/>
          <w:lang w:val="ru-RU" w:eastAsia="en-US"/>
        </w:rPr>
        <w:t>:</w:t>
      </w:r>
    </w:p>
    <w:p w14:paraId="36727E56"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1) не </w:t>
      </w:r>
      <w:proofErr w:type="spellStart"/>
      <w:r w:rsidRPr="00BC2562">
        <w:rPr>
          <w:rFonts w:ascii="Times New Roman" w:eastAsia="Calibri" w:hAnsi="Times New Roman"/>
          <w:sz w:val="28"/>
          <w:szCs w:val="28"/>
          <w:lang w:val="ru-RU" w:eastAsia="en-US"/>
        </w:rPr>
        <w:t>можуть</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обіймати</w:t>
      </w:r>
      <w:proofErr w:type="spellEnd"/>
      <w:r w:rsidRPr="00BC2562">
        <w:rPr>
          <w:rFonts w:ascii="Times New Roman" w:eastAsia="Calibri" w:hAnsi="Times New Roman"/>
          <w:sz w:val="28"/>
          <w:szCs w:val="28"/>
          <w:lang w:val="ru-RU" w:eastAsia="en-US"/>
        </w:rPr>
        <w:t xml:space="preserve"> посаду </w:t>
      </w:r>
      <w:proofErr w:type="spellStart"/>
      <w:r w:rsidRPr="00BC2562">
        <w:rPr>
          <w:rFonts w:ascii="Times New Roman" w:eastAsia="Calibri" w:hAnsi="Times New Roman"/>
          <w:sz w:val="28"/>
          <w:szCs w:val="28"/>
          <w:lang w:val="ru-RU" w:eastAsia="en-US"/>
        </w:rPr>
        <w:t>керівника</w:t>
      </w:r>
      <w:proofErr w:type="spellEnd"/>
      <w:r w:rsidRPr="00BC2562">
        <w:rPr>
          <w:rFonts w:ascii="Times New Roman" w:eastAsia="Calibri" w:hAnsi="Times New Roman"/>
          <w:sz w:val="28"/>
          <w:szCs w:val="28"/>
          <w:lang w:val="ru-RU" w:eastAsia="en-US"/>
        </w:rPr>
        <w:t xml:space="preserve"> закладу </w:t>
      </w:r>
      <w:proofErr w:type="spellStart"/>
      <w:r w:rsidRPr="00BC2562">
        <w:rPr>
          <w:rFonts w:ascii="Times New Roman" w:eastAsia="Calibri" w:hAnsi="Times New Roman"/>
          <w:sz w:val="28"/>
          <w:szCs w:val="28"/>
          <w:lang w:val="ru-RU" w:eastAsia="en-US"/>
        </w:rPr>
        <w:t>загальної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середньої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відповідно</w:t>
      </w:r>
      <w:proofErr w:type="spellEnd"/>
      <w:r w:rsidRPr="00BC2562">
        <w:rPr>
          <w:rFonts w:ascii="Times New Roman" w:eastAsia="Calibri" w:hAnsi="Times New Roman"/>
          <w:sz w:val="28"/>
          <w:szCs w:val="28"/>
          <w:lang w:val="ru-RU" w:eastAsia="en-US"/>
        </w:rPr>
        <w:t xml:space="preserve"> до Закону </w:t>
      </w:r>
      <w:proofErr w:type="spellStart"/>
      <w:r w:rsidRPr="00BC2562">
        <w:rPr>
          <w:rFonts w:ascii="Times New Roman" w:eastAsia="Calibri" w:hAnsi="Times New Roman"/>
          <w:sz w:val="28"/>
          <w:szCs w:val="28"/>
          <w:lang w:val="ru-RU" w:eastAsia="en-US"/>
        </w:rPr>
        <w:t>України</w:t>
      </w:r>
      <w:proofErr w:type="spellEnd"/>
      <w:r w:rsidRPr="00BC2562">
        <w:rPr>
          <w:rFonts w:ascii="Times New Roman" w:eastAsia="Calibri" w:hAnsi="Times New Roman"/>
          <w:sz w:val="28"/>
          <w:szCs w:val="28"/>
          <w:lang w:val="ru-RU" w:eastAsia="en-US"/>
        </w:rPr>
        <w:t xml:space="preserve"> «Про </w:t>
      </w:r>
      <w:proofErr w:type="spellStart"/>
      <w:r w:rsidRPr="00BC2562">
        <w:rPr>
          <w:rFonts w:ascii="Times New Roman" w:eastAsia="Calibri" w:hAnsi="Times New Roman"/>
          <w:sz w:val="28"/>
          <w:szCs w:val="28"/>
          <w:lang w:val="ru-RU" w:eastAsia="en-US"/>
        </w:rPr>
        <w:t>повну</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загальну</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середню</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освіту</w:t>
      </w:r>
      <w:proofErr w:type="spellEnd"/>
      <w:r w:rsidRPr="00BC2562">
        <w:rPr>
          <w:rFonts w:ascii="Times New Roman" w:eastAsia="Calibri" w:hAnsi="Times New Roman"/>
          <w:sz w:val="28"/>
          <w:szCs w:val="28"/>
          <w:lang w:val="ru-RU" w:eastAsia="en-US"/>
        </w:rPr>
        <w:t>»;</w:t>
      </w:r>
    </w:p>
    <w:p w14:paraId="616569FB"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2) подали не </w:t>
      </w:r>
      <w:proofErr w:type="spellStart"/>
      <w:r w:rsidRPr="00BC2562">
        <w:rPr>
          <w:rFonts w:ascii="Times New Roman" w:eastAsia="Calibri" w:hAnsi="Times New Roman"/>
          <w:sz w:val="28"/>
          <w:szCs w:val="28"/>
          <w:lang w:val="ru-RU" w:eastAsia="en-US"/>
        </w:rPr>
        <w:t>всі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документи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визначені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цим</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Положенням</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відповідно</w:t>
      </w:r>
      <w:proofErr w:type="spellEnd"/>
      <w:r w:rsidRPr="00BC2562">
        <w:rPr>
          <w:rFonts w:ascii="Times New Roman" w:eastAsia="Calibri" w:hAnsi="Times New Roman"/>
          <w:sz w:val="28"/>
          <w:szCs w:val="28"/>
          <w:lang w:val="ru-RU" w:eastAsia="en-US"/>
        </w:rPr>
        <w:t xml:space="preserve"> до </w:t>
      </w:r>
      <w:proofErr w:type="spellStart"/>
      <w:r w:rsidRPr="00BC2562">
        <w:rPr>
          <w:rFonts w:ascii="Times New Roman" w:eastAsia="Calibri" w:hAnsi="Times New Roman"/>
          <w:sz w:val="28"/>
          <w:szCs w:val="28"/>
          <w:lang w:val="ru-RU" w:eastAsia="en-US"/>
        </w:rPr>
        <w:t>вимог</w:t>
      </w:r>
      <w:proofErr w:type="spellEnd"/>
      <w:r w:rsidRPr="00BC2562">
        <w:rPr>
          <w:rFonts w:ascii="Times New Roman" w:eastAsia="Calibri" w:hAnsi="Times New Roman"/>
          <w:sz w:val="28"/>
          <w:szCs w:val="28"/>
          <w:lang w:val="ru-RU" w:eastAsia="en-US"/>
        </w:rPr>
        <w:t xml:space="preserve"> чинного </w:t>
      </w:r>
      <w:proofErr w:type="spellStart"/>
      <w:r w:rsidRPr="00BC2562">
        <w:rPr>
          <w:rFonts w:ascii="Times New Roman" w:eastAsia="Calibri" w:hAnsi="Times New Roman"/>
          <w:sz w:val="28"/>
          <w:szCs w:val="28"/>
          <w:lang w:val="ru-RU" w:eastAsia="en-US"/>
        </w:rPr>
        <w:t>законодавства</w:t>
      </w:r>
      <w:proofErr w:type="spellEnd"/>
      <w:r w:rsidRPr="00BC2562">
        <w:rPr>
          <w:rFonts w:ascii="Times New Roman" w:eastAsia="Calibri" w:hAnsi="Times New Roman"/>
          <w:sz w:val="28"/>
          <w:szCs w:val="28"/>
          <w:lang w:val="ru-RU" w:eastAsia="en-US"/>
        </w:rPr>
        <w:t xml:space="preserve">, для </w:t>
      </w:r>
      <w:proofErr w:type="spellStart"/>
      <w:r w:rsidRPr="00BC2562">
        <w:rPr>
          <w:rFonts w:ascii="Times New Roman" w:eastAsia="Calibri" w:hAnsi="Times New Roman"/>
          <w:sz w:val="28"/>
          <w:szCs w:val="28"/>
          <w:lang w:val="ru-RU" w:eastAsia="en-US"/>
        </w:rPr>
        <w:t>участі</w:t>
      </w:r>
      <w:proofErr w:type="spellEnd"/>
      <w:r w:rsidRPr="00BC2562">
        <w:rPr>
          <w:rFonts w:ascii="Times New Roman" w:eastAsia="Calibri" w:hAnsi="Times New Roman"/>
          <w:sz w:val="28"/>
          <w:szCs w:val="28"/>
          <w:lang w:val="ru-RU" w:eastAsia="en-US"/>
        </w:rPr>
        <w:t xml:space="preserve"> в </w:t>
      </w:r>
      <w:proofErr w:type="spellStart"/>
      <w:r w:rsidRPr="00BC2562">
        <w:rPr>
          <w:rFonts w:ascii="Times New Roman" w:eastAsia="Calibri" w:hAnsi="Times New Roman"/>
          <w:sz w:val="28"/>
          <w:szCs w:val="28"/>
          <w:lang w:val="ru-RU" w:eastAsia="en-US"/>
        </w:rPr>
        <w:t>конкурсі</w:t>
      </w:r>
      <w:proofErr w:type="spellEnd"/>
      <w:r w:rsidRPr="00BC2562">
        <w:rPr>
          <w:rFonts w:ascii="Times New Roman" w:eastAsia="Calibri" w:hAnsi="Times New Roman"/>
          <w:sz w:val="28"/>
          <w:szCs w:val="28"/>
          <w:lang w:val="ru-RU" w:eastAsia="en-US"/>
        </w:rPr>
        <w:t>;</w:t>
      </w:r>
    </w:p>
    <w:p w14:paraId="0A9F99A1"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3) подали </w:t>
      </w:r>
      <w:proofErr w:type="spellStart"/>
      <w:r w:rsidRPr="00BC2562">
        <w:rPr>
          <w:rFonts w:ascii="Times New Roman" w:eastAsia="Calibri" w:hAnsi="Times New Roman"/>
          <w:sz w:val="28"/>
          <w:szCs w:val="28"/>
          <w:lang w:val="ru-RU" w:eastAsia="en-US"/>
        </w:rPr>
        <w:t>документи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після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завершення</w:t>
      </w:r>
      <w:proofErr w:type="spellEnd"/>
      <w:r w:rsidRPr="00BC2562">
        <w:rPr>
          <w:rFonts w:ascii="Times New Roman" w:eastAsia="Calibri" w:hAnsi="Times New Roman"/>
          <w:sz w:val="28"/>
          <w:szCs w:val="28"/>
          <w:lang w:val="ru-RU" w:eastAsia="en-US"/>
        </w:rPr>
        <w:t xml:space="preserve"> строку </w:t>
      </w:r>
      <w:proofErr w:type="spellStart"/>
      <w:r w:rsidRPr="00BC2562">
        <w:rPr>
          <w:rFonts w:ascii="Times New Roman" w:eastAsia="Calibri" w:hAnsi="Times New Roman"/>
          <w:sz w:val="28"/>
          <w:szCs w:val="28"/>
          <w:lang w:val="ru-RU" w:eastAsia="en-US"/>
        </w:rPr>
        <w:t>їх</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подання</w:t>
      </w:r>
      <w:proofErr w:type="spellEnd"/>
      <w:r w:rsidRPr="00BC2562">
        <w:rPr>
          <w:rFonts w:ascii="Times New Roman" w:eastAsia="Calibri" w:hAnsi="Times New Roman"/>
          <w:sz w:val="28"/>
          <w:szCs w:val="28"/>
          <w:lang w:val="ru-RU" w:eastAsia="en-US"/>
        </w:rPr>
        <w:t>.</w:t>
      </w:r>
    </w:p>
    <w:p w14:paraId="27D567FE" w14:textId="33D9AEEB" w:rsidR="00BC2562" w:rsidRPr="00BC2562" w:rsidRDefault="00BC2562" w:rsidP="00333642">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22.Конкурсний </w:t>
      </w:r>
      <w:proofErr w:type="spellStart"/>
      <w:r w:rsidRPr="00BC2562">
        <w:rPr>
          <w:rFonts w:ascii="Times New Roman" w:eastAsia="Calibri" w:hAnsi="Times New Roman"/>
          <w:sz w:val="28"/>
          <w:szCs w:val="28"/>
          <w:lang w:val="ru-RU" w:eastAsia="en-US"/>
        </w:rPr>
        <w:t>відбір</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переможця</w:t>
      </w:r>
      <w:proofErr w:type="spellEnd"/>
      <w:r w:rsidRPr="00BC2562">
        <w:rPr>
          <w:rFonts w:ascii="Times New Roman" w:eastAsia="Calibri" w:hAnsi="Times New Roman"/>
          <w:sz w:val="28"/>
          <w:szCs w:val="28"/>
          <w:lang w:val="ru-RU" w:eastAsia="en-US"/>
        </w:rPr>
        <w:t xml:space="preserve"> конкурсу </w:t>
      </w:r>
      <w:proofErr w:type="spellStart"/>
      <w:r w:rsidRPr="00BC2562">
        <w:rPr>
          <w:rFonts w:ascii="Times New Roman" w:eastAsia="Calibri" w:hAnsi="Times New Roman"/>
          <w:sz w:val="28"/>
          <w:szCs w:val="28"/>
          <w:lang w:val="ru-RU" w:eastAsia="en-US"/>
        </w:rPr>
        <w:t>здійснюється</w:t>
      </w:r>
      <w:proofErr w:type="spellEnd"/>
      <w:r w:rsidRPr="00BC2562">
        <w:rPr>
          <w:rFonts w:ascii="Times New Roman" w:eastAsia="Calibri" w:hAnsi="Times New Roman"/>
          <w:sz w:val="28"/>
          <w:szCs w:val="28"/>
          <w:lang w:val="ru-RU" w:eastAsia="en-US"/>
        </w:rPr>
        <w:t xml:space="preserve"> за результатами:</w:t>
      </w:r>
    </w:p>
    <w:p w14:paraId="41033F15" w14:textId="6C86918C"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1) </w:t>
      </w:r>
      <w:proofErr w:type="spellStart"/>
      <w:r w:rsidRPr="00BC2562">
        <w:rPr>
          <w:rFonts w:ascii="Times New Roman" w:eastAsia="Calibri" w:hAnsi="Times New Roman"/>
          <w:sz w:val="28"/>
          <w:szCs w:val="28"/>
          <w:lang w:val="ru-RU" w:eastAsia="en-US"/>
        </w:rPr>
        <w:t>перевірки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знання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законодавства</w:t>
      </w:r>
      <w:proofErr w:type="spellEnd"/>
      <w:r w:rsidRPr="00BC2562">
        <w:rPr>
          <w:rFonts w:ascii="Times New Roman" w:eastAsia="Calibri" w:hAnsi="Times New Roman"/>
          <w:sz w:val="28"/>
          <w:szCs w:val="28"/>
          <w:lang w:val="ru-RU" w:eastAsia="en-US"/>
        </w:rPr>
        <w:t xml:space="preserve"> у </w:t>
      </w:r>
      <w:proofErr w:type="spellStart"/>
      <w:r w:rsidRPr="00BC2562">
        <w:rPr>
          <w:rFonts w:ascii="Times New Roman" w:eastAsia="Calibri" w:hAnsi="Times New Roman"/>
          <w:sz w:val="28"/>
          <w:szCs w:val="28"/>
          <w:lang w:val="ru-RU" w:eastAsia="en-US"/>
        </w:rPr>
        <w:t>сфері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загальної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середньої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зокрема</w:t>
      </w:r>
      <w:proofErr w:type="spellEnd"/>
      <w:r w:rsidR="00AE77DE">
        <w:rPr>
          <w:rFonts w:ascii="Times New Roman" w:eastAsia="Calibri" w:hAnsi="Times New Roman"/>
          <w:sz w:val="28"/>
          <w:szCs w:val="28"/>
          <w:lang w:val="ru-RU" w:eastAsia="en-US"/>
        </w:rPr>
        <w:t xml:space="preserve"> </w:t>
      </w:r>
      <w:r w:rsidRPr="00BC2562">
        <w:rPr>
          <w:rFonts w:ascii="Times New Roman" w:eastAsia="Calibri" w:hAnsi="Times New Roman"/>
          <w:sz w:val="28"/>
          <w:szCs w:val="28"/>
          <w:lang w:val="ru-RU" w:eastAsia="en-US"/>
        </w:rPr>
        <w:t xml:space="preserve">Закону </w:t>
      </w:r>
      <w:proofErr w:type="spellStart"/>
      <w:r w:rsidRPr="00BC2562">
        <w:rPr>
          <w:rFonts w:ascii="Times New Roman" w:eastAsia="Calibri" w:hAnsi="Times New Roman"/>
          <w:sz w:val="28"/>
          <w:szCs w:val="28"/>
          <w:lang w:val="ru-RU" w:eastAsia="en-US"/>
        </w:rPr>
        <w:t>України</w:t>
      </w:r>
      <w:proofErr w:type="spellEnd"/>
      <w:r w:rsidR="00AE77DE">
        <w:rPr>
          <w:rFonts w:ascii="Times New Roman" w:eastAsia="Calibri" w:hAnsi="Times New Roman"/>
          <w:sz w:val="28"/>
          <w:szCs w:val="28"/>
          <w:lang w:val="ru-RU" w:eastAsia="en-US"/>
        </w:rPr>
        <w:t xml:space="preserve"> </w:t>
      </w:r>
      <w:r w:rsidRPr="00BC2562">
        <w:rPr>
          <w:rFonts w:ascii="Times New Roman" w:eastAsia="Calibri" w:hAnsi="Times New Roman"/>
          <w:sz w:val="28"/>
          <w:szCs w:val="28"/>
          <w:lang w:val="ru-RU" w:eastAsia="en-US"/>
        </w:rPr>
        <w:t xml:space="preserve">«Про </w:t>
      </w:r>
      <w:proofErr w:type="spellStart"/>
      <w:r w:rsidRPr="00BC2562">
        <w:rPr>
          <w:rFonts w:ascii="Times New Roman" w:eastAsia="Calibri" w:hAnsi="Times New Roman"/>
          <w:sz w:val="28"/>
          <w:szCs w:val="28"/>
          <w:lang w:val="ru-RU" w:eastAsia="en-US"/>
        </w:rPr>
        <w:t>освіту</w:t>
      </w:r>
      <w:proofErr w:type="spellEnd"/>
      <w:r w:rsidRPr="00BC2562">
        <w:rPr>
          <w:rFonts w:ascii="Times New Roman" w:eastAsia="Calibri" w:hAnsi="Times New Roman"/>
          <w:sz w:val="28"/>
          <w:szCs w:val="28"/>
          <w:lang w:val="ru-RU" w:eastAsia="en-US"/>
        </w:rPr>
        <w:t xml:space="preserve">», Закону </w:t>
      </w:r>
      <w:proofErr w:type="spellStart"/>
      <w:r w:rsidRPr="00BC2562">
        <w:rPr>
          <w:rFonts w:ascii="Times New Roman" w:eastAsia="Calibri" w:hAnsi="Times New Roman"/>
          <w:sz w:val="28"/>
          <w:szCs w:val="28"/>
          <w:lang w:val="ru-RU" w:eastAsia="en-US"/>
        </w:rPr>
        <w:t>України</w:t>
      </w:r>
      <w:proofErr w:type="spellEnd"/>
      <w:r w:rsidRPr="00BC2562">
        <w:rPr>
          <w:rFonts w:ascii="Times New Roman" w:eastAsia="Calibri" w:hAnsi="Times New Roman"/>
          <w:sz w:val="28"/>
          <w:szCs w:val="28"/>
          <w:lang w:val="ru-RU" w:eastAsia="en-US"/>
        </w:rPr>
        <w:t xml:space="preserve"> «Про </w:t>
      </w:r>
      <w:proofErr w:type="spellStart"/>
      <w:r w:rsidRPr="00BC2562">
        <w:rPr>
          <w:rFonts w:ascii="Times New Roman" w:eastAsia="Calibri" w:hAnsi="Times New Roman"/>
          <w:sz w:val="28"/>
          <w:szCs w:val="28"/>
          <w:lang w:val="ru-RU" w:eastAsia="en-US"/>
        </w:rPr>
        <w:t>повну</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загальну</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середню</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освіту</w:t>
      </w:r>
      <w:proofErr w:type="spellEnd"/>
      <w:r w:rsidRPr="00BC2562">
        <w:rPr>
          <w:rFonts w:ascii="Times New Roman" w:eastAsia="Calibri" w:hAnsi="Times New Roman"/>
          <w:sz w:val="28"/>
          <w:szCs w:val="28"/>
          <w:lang w:val="ru-RU" w:eastAsia="en-US"/>
        </w:rPr>
        <w:t>»</w:t>
      </w:r>
      <w:r w:rsidRPr="00BC2562">
        <w:rPr>
          <w:rFonts w:ascii="Times New Roman" w:eastAsia="Calibri" w:hAnsi="Times New Roman"/>
          <w:sz w:val="28"/>
          <w:szCs w:val="28"/>
          <w:lang w:eastAsia="en-US"/>
        </w:rPr>
        <w:t>, а також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 988-р</w:t>
      </w:r>
      <w:r w:rsidRPr="00BC2562">
        <w:rPr>
          <w:rFonts w:ascii="Times New Roman" w:eastAsia="Calibri" w:hAnsi="Times New Roman"/>
          <w:sz w:val="28"/>
          <w:szCs w:val="28"/>
          <w:lang w:val="ru-RU" w:eastAsia="en-US"/>
        </w:rPr>
        <w:t>;</w:t>
      </w:r>
    </w:p>
    <w:p w14:paraId="3497F13B"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2) </w:t>
      </w:r>
      <w:proofErr w:type="spellStart"/>
      <w:r w:rsidRPr="00BC2562">
        <w:rPr>
          <w:rFonts w:ascii="Times New Roman" w:eastAsia="Calibri" w:hAnsi="Times New Roman"/>
          <w:sz w:val="28"/>
          <w:szCs w:val="28"/>
          <w:lang w:val="ru-RU" w:eastAsia="en-US"/>
        </w:rPr>
        <w:t>перевірки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професійних</w:t>
      </w:r>
      <w:proofErr w:type="spellEnd"/>
      <w:r w:rsidRPr="00BC2562">
        <w:rPr>
          <w:rFonts w:ascii="Times New Roman" w:eastAsia="Calibri" w:hAnsi="Times New Roman"/>
          <w:sz w:val="28"/>
          <w:szCs w:val="28"/>
          <w:lang w:val="ru-RU" w:eastAsia="en-US"/>
        </w:rPr>
        <w:t xml:space="preserve"> компетентностей шляхом </w:t>
      </w:r>
      <w:proofErr w:type="spellStart"/>
      <w:r w:rsidRPr="00BC2562">
        <w:rPr>
          <w:rFonts w:ascii="Times New Roman" w:eastAsia="Calibri" w:hAnsi="Times New Roman"/>
          <w:sz w:val="28"/>
          <w:szCs w:val="28"/>
          <w:lang w:val="ru-RU" w:eastAsia="en-US"/>
        </w:rPr>
        <w:t>письмового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вирішення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ситуаційного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завдання</w:t>
      </w:r>
      <w:proofErr w:type="spellEnd"/>
      <w:r w:rsidRPr="00BC2562">
        <w:rPr>
          <w:rFonts w:ascii="Times New Roman" w:eastAsia="Calibri" w:hAnsi="Times New Roman"/>
          <w:sz w:val="28"/>
          <w:szCs w:val="28"/>
          <w:lang w:val="ru-RU" w:eastAsia="en-US"/>
        </w:rPr>
        <w:t>;</w:t>
      </w:r>
    </w:p>
    <w:p w14:paraId="440E2DCA" w14:textId="77777777" w:rsid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3)</w:t>
      </w:r>
      <w:r w:rsidRPr="00BC2562">
        <w:rPr>
          <w:rFonts w:ascii="Times New Roman" w:eastAsia="Calibri" w:hAnsi="Times New Roman"/>
          <w:sz w:val="28"/>
          <w:szCs w:val="28"/>
          <w:lang w:eastAsia="en-US"/>
        </w:rPr>
        <w:t xml:space="preserve"> </w:t>
      </w:r>
      <w:proofErr w:type="spellStart"/>
      <w:r w:rsidRPr="00BC2562">
        <w:rPr>
          <w:rFonts w:ascii="Times New Roman" w:eastAsia="Calibri" w:hAnsi="Times New Roman"/>
          <w:sz w:val="28"/>
          <w:szCs w:val="28"/>
          <w:lang w:val="ru-RU" w:eastAsia="en-US"/>
        </w:rPr>
        <w:t>публічної</w:t>
      </w:r>
      <w:proofErr w:type="spellEnd"/>
      <w:r w:rsidRPr="00BC2562">
        <w:rPr>
          <w:rFonts w:ascii="Times New Roman" w:eastAsia="Calibri" w:hAnsi="Times New Roman"/>
          <w:sz w:val="28"/>
          <w:szCs w:val="28"/>
          <w:lang w:val="ru-RU" w:eastAsia="en-US"/>
        </w:rPr>
        <w:t xml:space="preserve"> та </w:t>
      </w:r>
      <w:proofErr w:type="spellStart"/>
      <w:r w:rsidRPr="00BC2562">
        <w:rPr>
          <w:rFonts w:ascii="Times New Roman" w:eastAsia="Calibri" w:hAnsi="Times New Roman"/>
          <w:sz w:val="28"/>
          <w:szCs w:val="28"/>
          <w:lang w:val="ru-RU" w:eastAsia="en-US"/>
        </w:rPr>
        <w:t>відкритої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презентації</w:t>
      </w:r>
      <w:proofErr w:type="spellEnd"/>
      <w:r w:rsidRPr="00BC2562">
        <w:rPr>
          <w:rFonts w:ascii="Times New Roman" w:eastAsia="Calibri" w:hAnsi="Times New Roman"/>
          <w:sz w:val="28"/>
          <w:szCs w:val="28"/>
          <w:lang w:val="ru-RU" w:eastAsia="en-US"/>
        </w:rPr>
        <w:t xml:space="preserve"> державною мовою перспективного плану </w:t>
      </w:r>
      <w:proofErr w:type="spellStart"/>
      <w:r w:rsidRPr="00BC2562">
        <w:rPr>
          <w:rFonts w:ascii="Times New Roman" w:eastAsia="Calibri" w:hAnsi="Times New Roman"/>
          <w:sz w:val="28"/>
          <w:szCs w:val="28"/>
          <w:lang w:val="ru-RU" w:eastAsia="en-US"/>
        </w:rPr>
        <w:t>розвитку</w:t>
      </w:r>
      <w:proofErr w:type="spellEnd"/>
      <w:r w:rsidRPr="00BC2562">
        <w:rPr>
          <w:rFonts w:ascii="Times New Roman" w:eastAsia="Calibri" w:hAnsi="Times New Roman"/>
          <w:sz w:val="28"/>
          <w:szCs w:val="28"/>
          <w:lang w:val="ru-RU" w:eastAsia="en-US"/>
        </w:rPr>
        <w:t xml:space="preserve"> закладу </w:t>
      </w:r>
      <w:proofErr w:type="spellStart"/>
      <w:r w:rsidRPr="00BC2562">
        <w:rPr>
          <w:rFonts w:ascii="Times New Roman" w:eastAsia="Calibri" w:hAnsi="Times New Roman"/>
          <w:sz w:val="28"/>
          <w:szCs w:val="28"/>
          <w:lang w:val="ru-RU" w:eastAsia="en-US"/>
        </w:rPr>
        <w:t>загальної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середньої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val="ru-RU" w:eastAsia="en-US"/>
        </w:rPr>
        <w:t xml:space="preserve">, а також </w:t>
      </w:r>
      <w:proofErr w:type="spellStart"/>
      <w:r w:rsidRPr="00BC2562">
        <w:rPr>
          <w:rFonts w:ascii="Times New Roman" w:eastAsia="Calibri" w:hAnsi="Times New Roman"/>
          <w:sz w:val="28"/>
          <w:szCs w:val="28"/>
          <w:lang w:val="ru-RU" w:eastAsia="en-US"/>
        </w:rPr>
        <w:t>надання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відповідей</w:t>
      </w:r>
      <w:proofErr w:type="spellEnd"/>
      <w:r w:rsidRPr="00BC2562">
        <w:rPr>
          <w:rFonts w:ascii="Times New Roman" w:eastAsia="Calibri" w:hAnsi="Times New Roman"/>
          <w:sz w:val="28"/>
          <w:szCs w:val="28"/>
          <w:lang w:val="ru-RU" w:eastAsia="en-US"/>
        </w:rPr>
        <w:t xml:space="preserve"> на </w:t>
      </w:r>
      <w:proofErr w:type="spellStart"/>
      <w:r w:rsidRPr="00BC2562">
        <w:rPr>
          <w:rFonts w:ascii="Times New Roman" w:eastAsia="Calibri" w:hAnsi="Times New Roman"/>
          <w:sz w:val="28"/>
          <w:szCs w:val="28"/>
          <w:lang w:val="ru-RU" w:eastAsia="en-US"/>
        </w:rPr>
        <w:t>запитання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членів</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конкурсної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комісії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щодо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проведеної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презентації</w:t>
      </w:r>
      <w:proofErr w:type="spellEnd"/>
      <w:r w:rsidRPr="00BC2562">
        <w:rPr>
          <w:rFonts w:ascii="Times New Roman" w:eastAsia="Calibri" w:hAnsi="Times New Roman"/>
          <w:sz w:val="28"/>
          <w:szCs w:val="28"/>
          <w:lang w:val="ru-RU" w:eastAsia="en-US"/>
        </w:rPr>
        <w:t>.</w:t>
      </w:r>
    </w:p>
    <w:p w14:paraId="6EFF718D" w14:textId="41184B42" w:rsidR="00BC2562" w:rsidRPr="00BC2562" w:rsidRDefault="00BC2562" w:rsidP="00333642">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23.Кандидати, </w:t>
      </w:r>
      <w:proofErr w:type="spellStart"/>
      <w:r w:rsidRPr="00BC2562">
        <w:rPr>
          <w:rFonts w:ascii="Times New Roman" w:eastAsia="Calibri" w:hAnsi="Times New Roman"/>
          <w:sz w:val="28"/>
          <w:szCs w:val="28"/>
          <w:lang w:val="ru-RU" w:eastAsia="en-US"/>
        </w:rPr>
        <w:t>які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допущені</w:t>
      </w:r>
      <w:proofErr w:type="spellEnd"/>
      <w:r w:rsidRPr="00BC2562">
        <w:rPr>
          <w:rFonts w:ascii="Times New Roman" w:eastAsia="Calibri" w:hAnsi="Times New Roman"/>
          <w:sz w:val="28"/>
          <w:szCs w:val="28"/>
          <w:lang w:val="ru-RU" w:eastAsia="en-US"/>
        </w:rPr>
        <w:t xml:space="preserve"> до конкурсного </w:t>
      </w:r>
      <w:proofErr w:type="spellStart"/>
      <w:r w:rsidRPr="00BC2562">
        <w:rPr>
          <w:rFonts w:ascii="Times New Roman" w:eastAsia="Calibri" w:hAnsi="Times New Roman"/>
          <w:sz w:val="28"/>
          <w:szCs w:val="28"/>
          <w:lang w:val="ru-RU" w:eastAsia="en-US"/>
        </w:rPr>
        <w:t>відбору</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проходять</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перевірку</w:t>
      </w:r>
      <w:proofErr w:type="spellEnd"/>
      <w:r w:rsidRPr="00BC2562">
        <w:rPr>
          <w:rFonts w:ascii="Times New Roman" w:eastAsia="Calibri" w:hAnsi="Times New Roman"/>
          <w:sz w:val="28"/>
          <w:szCs w:val="28"/>
          <w:lang w:val="ru-RU" w:eastAsia="en-US"/>
        </w:rPr>
        <w:t xml:space="preserve"> на </w:t>
      </w:r>
      <w:proofErr w:type="spellStart"/>
      <w:r w:rsidRPr="00BC2562">
        <w:rPr>
          <w:rFonts w:ascii="Times New Roman" w:eastAsia="Calibri" w:hAnsi="Times New Roman"/>
          <w:sz w:val="28"/>
          <w:szCs w:val="28"/>
          <w:lang w:val="ru-RU" w:eastAsia="en-US"/>
        </w:rPr>
        <w:t>знання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законодавства</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України</w:t>
      </w:r>
      <w:proofErr w:type="spellEnd"/>
      <w:r w:rsidRPr="00BC2562">
        <w:rPr>
          <w:rFonts w:ascii="Times New Roman" w:eastAsia="Calibri" w:hAnsi="Times New Roman"/>
          <w:sz w:val="28"/>
          <w:szCs w:val="28"/>
          <w:lang w:val="ru-RU" w:eastAsia="en-US"/>
        </w:rPr>
        <w:t xml:space="preserve"> у </w:t>
      </w:r>
      <w:proofErr w:type="spellStart"/>
      <w:r w:rsidRPr="00BC2562">
        <w:rPr>
          <w:rFonts w:ascii="Times New Roman" w:eastAsia="Calibri" w:hAnsi="Times New Roman"/>
          <w:sz w:val="28"/>
          <w:szCs w:val="28"/>
          <w:lang w:val="ru-RU" w:eastAsia="en-US"/>
        </w:rPr>
        <w:t>сфері</w:t>
      </w:r>
      <w:proofErr w:type="spellEnd"/>
      <w:r w:rsidRPr="00BC2562">
        <w:rPr>
          <w:rFonts w:ascii="Times New Roman" w:eastAsia="Calibri" w:hAnsi="Times New Roman"/>
          <w:sz w:val="28"/>
          <w:szCs w:val="28"/>
          <w:lang w:val="ru-RU" w:eastAsia="en-US"/>
        </w:rPr>
        <w:t xml:space="preserve"> </w:t>
      </w:r>
      <w:r w:rsidRPr="00BC2562">
        <w:rPr>
          <w:rFonts w:ascii="Times New Roman" w:eastAsia="Calibri" w:hAnsi="Times New Roman"/>
          <w:sz w:val="28"/>
          <w:szCs w:val="28"/>
          <w:lang w:eastAsia="en-US"/>
        </w:rPr>
        <w:t xml:space="preserve">освіти, </w:t>
      </w:r>
      <w:proofErr w:type="spellStart"/>
      <w:r w:rsidRPr="00BC2562">
        <w:rPr>
          <w:rFonts w:ascii="Times New Roman" w:eastAsia="Calibri" w:hAnsi="Times New Roman"/>
          <w:sz w:val="28"/>
          <w:szCs w:val="28"/>
          <w:lang w:val="ru-RU" w:eastAsia="en-US"/>
        </w:rPr>
        <w:t>загальної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середньої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val="ru-RU" w:eastAsia="en-US"/>
        </w:rPr>
        <w:t xml:space="preserve"> у </w:t>
      </w:r>
      <w:proofErr w:type="spellStart"/>
      <w:r w:rsidRPr="00BC2562">
        <w:rPr>
          <w:rFonts w:ascii="Times New Roman" w:eastAsia="Calibri" w:hAnsi="Times New Roman"/>
          <w:sz w:val="28"/>
          <w:szCs w:val="28"/>
          <w:lang w:val="ru-RU" w:eastAsia="en-US"/>
        </w:rPr>
        <w:t>формі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письмового</w:t>
      </w:r>
      <w:proofErr w:type="spellEnd"/>
      <w:r w:rsidRPr="00BC2562">
        <w:rPr>
          <w:rFonts w:ascii="Times New Roman" w:eastAsia="Calibri" w:hAnsi="Times New Roman"/>
          <w:sz w:val="28"/>
          <w:szCs w:val="28"/>
          <w:lang w:val="ru-RU" w:eastAsia="en-US"/>
        </w:rPr>
        <w:t xml:space="preserve"> </w:t>
      </w:r>
      <w:r w:rsidRPr="00BC2562">
        <w:rPr>
          <w:rFonts w:ascii="Times New Roman" w:eastAsia="Calibri" w:hAnsi="Times New Roman"/>
          <w:sz w:val="28"/>
          <w:szCs w:val="28"/>
          <w:lang w:eastAsia="en-US"/>
        </w:rPr>
        <w:t>іспиту</w:t>
      </w:r>
      <w:r w:rsidRPr="00BC2562">
        <w:rPr>
          <w:rFonts w:ascii="Times New Roman" w:eastAsia="Calibri" w:hAnsi="Times New Roman"/>
          <w:sz w:val="28"/>
          <w:szCs w:val="28"/>
          <w:lang w:val="ru-RU" w:eastAsia="en-US"/>
        </w:rPr>
        <w:t xml:space="preserve"> та </w:t>
      </w:r>
      <w:proofErr w:type="spellStart"/>
      <w:r w:rsidRPr="00BC2562">
        <w:rPr>
          <w:rFonts w:ascii="Times New Roman" w:eastAsia="Calibri" w:hAnsi="Times New Roman"/>
          <w:sz w:val="28"/>
          <w:szCs w:val="28"/>
          <w:lang w:val="ru-RU" w:eastAsia="en-US"/>
        </w:rPr>
        <w:t>вирішення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письмового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ситуаційного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завдання</w:t>
      </w:r>
      <w:proofErr w:type="spellEnd"/>
      <w:r w:rsidRPr="00BC2562">
        <w:rPr>
          <w:rFonts w:ascii="Times New Roman" w:eastAsia="Calibri" w:hAnsi="Times New Roman"/>
          <w:sz w:val="28"/>
          <w:szCs w:val="28"/>
          <w:lang w:val="ru-RU" w:eastAsia="en-US"/>
        </w:rPr>
        <w:t xml:space="preserve"> з метою </w:t>
      </w:r>
      <w:proofErr w:type="spellStart"/>
      <w:r w:rsidRPr="00BC2562">
        <w:rPr>
          <w:rFonts w:ascii="Times New Roman" w:eastAsia="Calibri" w:hAnsi="Times New Roman"/>
          <w:sz w:val="28"/>
          <w:szCs w:val="28"/>
          <w:lang w:val="ru-RU" w:eastAsia="en-US"/>
        </w:rPr>
        <w:t>об’єктивної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оцінки</w:t>
      </w:r>
      <w:proofErr w:type="spellEnd"/>
      <w:r w:rsidRPr="00BC2562">
        <w:rPr>
          <w:rFonts w:ascii="Times New Roman" w:eastAsia="Calibri" w:hAnsi="Times New Roman"/>
          <w:sz w:val="28"/>
          <w:szCs w:val="28"/>
          <w:lang w:val="ru-RU" w:eastAsia="en-US"/>
        </w:rPr>
        <w:t xml:space="preserve"> та </w:t>
      </w:r>
      <w:proofErr w:type="spellStart"/>
      <w:r w:rsidRPr="00BC2562">
        <w:rPr>
          <w:rFonts w:ascii="Times New Roman" w:eastAsia="Calibri" w:hAnsi="Times New Roman"/>
          <w:sz w:val="28"/>
          <w:szCs w:val="28"/>
          <w:lang w:val="ru-RU" w:eastAsia="en-US"/>
        </w:rPr>
        <w:t>перевірки</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знання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законодавства</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України</w:t>
      </w:r>
      <w:proofErr w:type="spellEnd"/>
      <w:r w:rsidRPr="00BC2562">
        <w:rPr>
          <w:rFonts w:ascii="Times New Roman" w:eastAsia="Calibri" w:hAnsi="Times New Roman"/>
          <w:sz w:val="28"/>
          <w:szCs w:val="28"/>
          <w:lang w:val="ru-RU" w:eastAsia="en-US"/>
        </w:rPr>
        <w:t xml:space="preserve"> у </w:t>
      </w:r>
      <w:proofErr w:type="spellStart"/>
      <w:r w:rsidRPr="00BC2562">
        <w:rPr>
          <w:rFonts w:ascii="Times New Roman" w:eastAsia="Calibri" w:hAnsi="Times New Roman"/>
          <w:sz w:val="28"/>
          <w:szCs w:val="28"/>
          <w:lang w:val="ru-RU" w:eastAsia="en-US"/>
        </w:rPr>
        <w:t>сфері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загальної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середньої</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val="ru-RU" w:eastAsia="en-US"/>
        </w:rPr>
        <w:t xml:space="preserve"> та </w:t>
      </w:r>
      <w:proofErr w:type="spellStart"/>
      <w:r w:rsidRPr="00BC2562">
        <w:rPr>
          <w:rFonts w:ascii="Times New Roman" w:eastAsia="Calibri" w:hAnsi="Times New Roman"/>
          <w:sz w:val="28"/>
          <w:szCs w:val="28"/>
          <w:lang w:val="ru-RU" w:eastAsia="en-US"/>
        </w:rPr>
        <w:t>професійних</w:t>
      </w:r>
      <w:proofErr w:type="spellEnd"/>
      <w:r w:rsidRPr="00BC2562">
        <w:rPr>
          <w:rFonts w:ascii="Times New Roman" w:eastAsia="Calibri" w:hAnsi="Times New Roman"/>
          <w:sz w:val="28"/>
          <w:szCs w:val="28"/>
          <w:lang w:val="ru-RU" w:eastAsia="en-US"/>
        </w:rPr>
        <w:t xml:space="preserve"> компетентностей кандидата на посаду </w:t>
      </w:r>
      <w:proofErr w:type="spellStart"/>
      <w:r w:rsidRPr="00BC2562">
        <w:rPr>
          <w:rFonts w:ascii="Times New Roman" w:eastAsia="Calibri" w:hAnsi="Times New Roman"/>
          <w:sz w:val="28"/>
          <w:szCs w:val="28"/>
          <w:lang w:val="ru-RU" w:eastAsia="en-US"/>
        </w:rPr>
        <w:t>керівника</w:t>
      </w:r>
      <w:proofErr w:type="spellEnd"/>
      <w:r w:rsidRPr="00BC2562">
        <w:rPr>
          <w:rFonts w:ascii="Times New Roman" w:eastAsia="Calibri" w:hAnsi="Times New Roman"/>
          <w:sz w:val="28"/>
          <w:szCs w:val="28"/>
          <w:lang w:val="ru-RU" w:eastAsia="en-US"/>
        </w:rPr>
        <w:t xml:space="preserve"> закладу </w:t>
      </w:r>
      <w:proofErr w:type="spellStart"/>
      <w:r w:rsidRPr="00BC2562">
        <w:rPr>
          <w:rFonts w:ascii="Times New Roman" w:eastAsia="Calibri" w:hAnsi="Times New Roman"/>
          <w:sz w:val="28"/>
          <w:szCs w:val="28"/>
          <w:lang w:val="ru-RU" w:eastAsia="en-US"/>
        </w:rPr>
        <w:t>освіти</w:t>
      </w:r>
      <w:proofErr w:type="spellEnd"/>
      <w:r w:rsidRPr="00BC2562">
        <w:rPr>
          <w:rFonts w:ascii="Times New Roman" w:eastAsia="Calibri" w:hAnsi="Times New Roman"/>
          <w:sz w:val="28"/>
          <w:szCs w:val="28"/>
          <w:lang w:val="ru-RU" w:eastAsia="en-US"/>
        </w:rPr>
        <w:t>.</w:t>
      </w:r>
    </w:p>
    <w:p w14:paraId="58B41FE3" w14:textId="5C0BED4E" w:rsidR="00BC2562" w:rsidRPr="00BC2562" w:rsidRDefault="00BC2562" w:rsidP="00333642">
      <w:pPr>
        <w:spacing w:after="0"/>
        <w:jc w:val="both"/>
        <w:rPr>
          <w:rFonts w:ascii="Times New Roman" w:eastAsia="Calibri" w:hAnsi="Times New Roman"/>
          <w:sz w:val="28"/>
          <w:szCs w:val="28"/>
          <w:lang w:eastAsia="en-US"/>
        </w:rPr>
      </w:pPr>
      <w:r w:rsidRPr="00BC2562">
        <w:rPr>
          <w:rFonts w:ascii="Times New Roman" w:eastAsia="Calibri" w:hAnsi="Times New Roman"/>
          <w:sz w:val="28"/>
          <w:szCs w:val="28"/>
          <w:lang w:val="ru-RU" w:eastAsia="en-US"/>
        </w:rPr>
        <w:t>24.</w:t>
      </w:r>
      <w:r w:rsidRPr="00BC2562">
        <w:rPr>
          <w:rFonts w:ascii="Times New Roman" w:eastAsia="Calibri" w:hAnsi="Times New Roman"/>
          <w:sz w:val="28"/>
          <w:szCs w:val="28"/>
          <w:lang w:eastAsia="en-US"/>
        </w:rPr>
        <w:t>Письмовий іспит,</w:t>
      </w:r>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вирішення</w:t>
      </w:r>
      <w:proofErr w:type="spellEnd"/>
      <w:r w:rsidRPr="00BC2562">
        <w:rPr>
          <w:rFonts w:ascii="Times New Roman" w:eastAsia="Calibri" w:hAnsi="Times New Roman"/>
          <w:sz w:val="28"/>
          <w:szCs w:val="28"/>
          <w:lang w:val="ru-RU" w:eastAsia="en-US"/>
        </w:rPr>
        <w:t xml:space="preserve"> </w:t>
      </w:r>
      <w:r w:rsidRPr="00BC2562">
        <w:rPr>
          <w:rFonts w:ascii="Times New Roman" w:eastAsia="Calibri" w:hAnsi="Times New Roman"/>
          <w:sz w:val="28"/>
          <w:szCs w:val="28"/>
          <w:lang w:eastAsia="en-US"/>
        </w:rPr>
        <w:t xml:space="preserve">письмового </w:t>
      </w:r>
      <w:proofErr w:type="spellStart"/>
      <w:r w:rsidRPr="00BC2562">
        <w:rPr>
          <w:rFonts w:ascii="Times New Roman" w:eastAsia="Calibri" w:hAnsi="Times New Roman"/>
          <w:sz w:val="28"/>
          <w:szCs w:val="28"/>
          <w:lang w:val="ru-RU" w:eastAsia="en-US"/>
        </w:rPr>
        <w:t>ситуаційного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завдання</w:t>
      </w:r>
      <w:proofErr w:type="spellEnd"/>
      <w:r w:rsidRPr="00BC2562">
        <w:rPr>
          <w:rFonts w:ascii="Times New Roman" w:eastAsia="Calibri" w:hAnsi="Times New Roman"/>
          <w:sz w:val="28"/>
          <w:szCs w:val="28"/>
          <w:lang w:eastAsia="en-US"/>
        </w:rPr>
        <w:t xml:space="preserve"> та презентація перспективного плану розвитку закладу загальної середньої освіти</w:t>
      </w:r>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проводяться</w:t>
      </w:r>
      <w:proofErr w:type="spellEnd"/>
      <w:r w:rsidRPr="00BC2562">
        <w:rPr>
          <w:rFonts w:ascii="Times New Roman" w:eastAsia="Calibri" w:hAnsi="Times New Roman"/>
          <w:sz w:val="28"/>
          <w:szCs w:val="28"/>
          <w:lang w:val="ru-RU" w:eastAsia="en-US"/>
        </w:rPr>
        <w:t xml:space="preserve"> в один день.</w:t>
      </w:r>
    </w:p>
    <w:p w14:paraId="11383670" w14:textId="457059DE" w:rsidR="00BC2562" w:rsidRPr="00BC2562" w:rsidRDefault="00BC2562" w:rsidP="00333642">
      <w:pPr>
        <w:spacing w:after="0"/>
        <w:jc w:val="both"/>
        <w:rPr>
          <w:rFonts w:ascii="Times New Roman" w:eastAsia="Calibri" w:hAnsi="Times New Roman"/>
          <w:sz w:val="28"/>
          <w:szCs w:val="28"/>
          <w:lang w:eastAsia="en-US"/>
        </w:rPr>
      </w:pPr>
      <w:r w:rsidRPr="00BC2562">
        <w:rPr>
          <w:rFonts w:ascii="Times New Roman" w:eastAsia="Calibri" w:hAnsi="Times New Roman"/>
          <w:sz w:val="28"/>
          <w:szCs w:val="28"/>
          <w:lang w:eastAsia="en-US"/>
        </w:rPr>
        <w:t xml:space="preserve">25.Перелік питань з перевірки знання законодавства для конкурсного відбору на посаду керівника закладу загальної середньої освіти </w:t>
      </w:r>
      <w:r w:rsidR="005B3135">
        <w:rPr>
          <w:rFonts w:ascii="Times New Roman" w:eastAsia="Calibri" w:hAnsi="Times New Roman"/>
          <w:sz w:val="28"/>
          <w:szCs w:val="28"/>
          <w:lang w:eastAsia="en-US"/>
        </w:rPr>
        <w:t xml:space="preserve">Вишнівської сільської </w:t>
      </w:r>
      <w:r w:rsidRPr="00BC2562">
        <w:rPr>
          <w:rFonts w:ascii="Times New Roman" w:eastAsia="Calibri" w:hAnsi="Times New Roman"/>
          <w:sz w:val="28"/>
          <w:szCs w:val="28"/>
          <w:lang w:eastAsia="en-US"/>
        </w:rPr>
        <w:t>ради визначені у Додатку 1 до цього Положення.</w:t>
      </w:r>
    </w:p>
    <w:p w14:paraId="4B69C6DA" w14:textId="1FEAC76D" w:rsidR="00AE77DE" w:rsidRPr="00BC2562" w:rsidRDefault="00BC2562" w:rsidP="002F1486">
      <w:pPr>
        <w:spacing w:after="0"/>
        <w:ind w:firstLine="567"/>
        <w:jc w:val="both"/>
        <w:rPr>
          <w:rFonts w:ascii="Times New Roman" w:eastAsia="Calibri" w:hAnsi="Times New Roman"/>
          <w:sz w:val="28"/>
          <w:szCs w:val="28"/>
          <w:lang w:eastAsia="en-US"/>
        </w:rPr>
      </w:pPr>
      <w:r w:rsidRPr="00BC2562">
        <w:rPr>
          <w:rFonts w:ascii="Times New Roman" w:eastAsia="Calibri" w:hAnsi="Times New Roman"/>
          <w:sz w:val="28"/>
          <w:szCs w:val="28"/>
          <w:lang w:eastAsia="en-US"/>
        </w:rPr>
        <w:t xml:space="preserve">Перелік ситуаційних завдань для конкурсного відбору на посаду керівника закладу загальної середньої освіти </w:t>
      </w:r>
      <w:r w:rsidR="00782554">
        <w:rPr>
          <w:rFonts w:ascii="Times New Roman" w:eastAsia="Calibri" w:hAnsi="Times New Roman"/>
          <w:sz w:val="28"/>
          <w:szCs w:val="28"/>
          <w:lang w:eastAsia="en-US"/>
        </w:rPr>
        <w:t xml:space="preserve">Вишнівської сільської </w:t>
      </w:r>
      <w:r w:rsidRPr="00BC2562">
        <w:rPr>
          <w:rFonts w:ascii="Times New Roman" w:eastAsia="Calibri" w:hAnsi="Times New Roman"/>
          <w:sz w:val="28"/>
          <w:szCs w:val="28"/>
          <w:lang w:eastAsia="en-US"/>
        </w:rPr>
        <w:t>ради визначені у Додатку 2 до цього Положення.</w:t>
      </w:r>
    </w:p>
    <w:p w14:paraId="243FEE49" w14:textId="585CB1E7" w:rsidR="00BC2562" w:rsidRPr="00BC2562" w:rsidRDefault="00BC2562" w:rsidP="00AE77DE">
      <w:pPr>
        <w:spacing w:after="0"/>
        <w:ind w:firstLine="567"/>
        <w:jc w:val="both"/>
        <w:rPr>
          <w:rFonts w:ascii="Times New Roman" w:eastAsia="Calibri" w:hAnsi="Times New Roman"/>
          <w:sz w:val="28"/>
          <w:szCs w:val="28"/>
          <w:lang w:eastAsia="en-US"/>
        </w:rPr>
      </w:pPr>
      <w:r w:rsidRPr="00BC2562">
        <w:rPr>
          <w:rFonts w:ascii="Times New Roman" w:eastAsia="Calibri" w:hAnsi="Times New Roman"/>
          <w:sz w:val="28"/>
          <w:szCs w:val="28"/>
          <w:lang w:eastAsia="en-US"/>
        </w:rPr>
        <w:t xml:space="preserve">Критерії оцінювання для конкурсного </w:t>
      </w:r>
      <w:r w:rsidR="00782554">
        <w:rPr>
          <w:rFonts w:ascii="Times New Roman" w:eastAsia="Calibri" w:hAnsi="Times New Roman"/>
          <w:sz w:val="28"/>
          <w:szCs w:val="28"/>
          <w:lang w:eastAsia="en-US"/>
        </w:rPr>
        <w:t xml:space="preserve">Вишнівської сільської </w:t>
      </w:r>
      <w:r w:rsidRPr="00BC2562">
        <w:rPr>
          <w:rFonts w:ascii="Times New Roman" w:eastAsia="Calibri" w:hAnsi="Times New Roman"/>
          <w:sz w:val="28"/>
          <w:szCs w:val="28"/>
          <w:lang w:eastAsia="en-US"/>
        </w:rPr>
        <w:t>ради визначені у Додатку 3 до цього Положення.</w:t>
      </w:r>
    </w:p>
    <w:p w14:paraId="43A52B4E" w14:textId="2EC89F01" w:rsidR="00BC2562" w:rsidRPr="00BC2562" w:rsidRDefault="00BC2562" w:rsidP="00333642">
      <w:pPr>
        <w:spacing w:after="0"/>
        <w:jc w:val="both"/>
        <w:rPr>
          <w:rFonts w:ascii="Times New Roman" w:eastAsia="Calibri" w:hAnsi="Times New Roman"/>
          <w:sz w:val="28"/>
          <w:szCs w:val="28"/>
          <w:lang w:eastAsia="en-US"/>
        </w:rPr>
      </w:pPr>
      <w:r w:rsidRPr="00BC2562">
        <w:rPr>
          <w:rFonts w:ascii="Times New Roman" w:eastAsia="Calibri" w:hAnsi="Times New Roman"/>
          <w:sz w:val="28"/>
          <w:szCs w:val="28"/>
          <w:lang w:eastAsia="en-US"/>
        </w:rPr>
        <w:t xml:space="preserve">26. </w:t>
      </w:r>
      <w:r w:rsidR="00782554">
        <w:rPr>
          <w:rFonts w:ascii="Times New Roman" w:eastAsia="Calibri" w:hAnsi="Times New Roman"/>
          <w:sz w:val="28"/>
          <w:szCs w:val="28"/>
          <w:lang w:eastAsia="en-US"/>
        </w:rPr>
        <w:t>Вишнівська сільська рада</w:t>
      </w:r>
      <w:r w:rsidRPr="00BC2562">
        <w:rPr>
          <w:rFonts w:ascii="Times New Roman" w:eastAsia="Calibri" w:hAnsi="Times New Roman"/>
          <w:sz w:val="28"/>
          <w:szCs w:val="28"/>
          <w:lang w:eastAsia="en-US"/>
        </w:rPr>
        <w:t xml:space="preserve"> забезпечує </w:t>
      </w:r>
      <w:proofErr w:type="spellStart"/>
      <w:r w:rsidRPr="00BC2562">
        <w:rPr>
          <w:rFonts w:ascii="Times New Roman" w:eastAsia="Calibri" w:hAnsi="Times New Roman"/>
          <w:sz w:val="28"/>
          <w:szCs w:val="28"/>
          <w:shd w:val="clear" w:color="auto" w:fill="FFFFFF"/>
          <w:lang w:eastAsia="en-US"/>
        </w:rPr>
        <w:t>відеофіксацію</w:t>
      </w:r>
      <w:proofErr w:type="spellEnd"/>
      <w:r w:rsidRPr="00BC2562">
        <w:rPr>
          <w:rFonts w:ascii="Times New Roman" w:eastAsia="Calibri" w:hAnsi="Times New Roman"/>
          <w:sz w:val="28"/>
          <w:szCs w:val="28"/>
          <w:shd w:val="clear" w:color="auto" w:fill="FFFFFF"/>
          <w:lang w:eastAsia="en-US"/>
        </w:rPr>
        <w:t xml:space="preserve"> та (за можливості) </w:t>
      </w:r>
      <w:proofErr w:type="spellStart"/>
      <w:r w:rsidRPr="00BC2562">
        <w:rPr>
          <w:rFonts w:ascii="Times New Roman" w:eastAsia="Calibri" w:hAnsi="Times New Roman"/>
          <w:sz w:val="28"/>
          <w:szCs w:val="28"/>
          <w:shd w:val="clear" w:color="auto" w:fill="FFFFFF"/>
          <w:lang w:eastAsia="en-US"/>
        </w:rPr>
        <w:t>відеотрансляцію</w:t>
      </w:r>
      <w:proofErr w:type="spellEnd"/>
      <w:r w:rsidRPr="00BC2562">
        <w:rPr>
          <w:rFonts w:ascii="Times New Roman" w:eastAsia="Calibri" w:hAnsi="Times New Roman"/>
          <w:sz w:val="28"/>
          <w:szCs w:val="28"/>
          <w:shd w:val="clear" w:color="auto" w:fill="FFFFFF"/>
          <w:lang w:eastAsia="en-US"/>
        </w:rPr>
        <w:t xml:space="preserve"> конкурсного відбору з подальшим оприлюдненням на </w:t>
      </w:r>
      <w:r w:rsidRPr="00BC2562">
        <w:rPr>
          <w:rFonts w:ascii="Times New Roman" w:eastAsia="Calibri" w:hAnsi="Times New Roman"/>
          <w:sz w:val="28"/>
          <w:szCs w:val="28"/>
          <w:lang w:eastAsia="en-US"/>
        </w:rPr>
        <w:lastRenderedPageBreak/>
        <w:t xml:space="preserve">офіційному </w:t>
      </w:r>
      <w:proofErr w:type="spellStart"/>
      <w:r w:rsidRPr="00BC2562">
        <w:rPr>
          <w:rFonts w:ascii="Times New Roman" w:eastAsia="Calibri" w:hAnsi="Times New Roman"/>
          <w:sz w:val="28"/>
          <w:szCs w:val="28"/>
          <w:lang w:eastAsia="en-US"/>
        </w:rPr>
        <w:t>вебсайті</w:t>
      </w:r>
      <w:proofErr w:type="spellEnd"/>
      <w:r w:rsidRPr="00BC2562">
        <w:rPr>
          <w:rFonts w:ascii="Times New Roman" w:eastAsia="Calibri" w:hAnsi="Times New Roman"/>
          <w:sz w:val="28"/>
          <w:szCs w:val="28"/>
          <w:lang w:eastAsia="en-US"/>
        </w:rPr>
        <w:t xml:space="preserve"> </w:t>
      </w:r>
      <w:r w:rsidR="00782554">
        <w:rPr>
          <w:rFonts w:ascii="Times New Roman" w:eastAsia="Calibri" w:hAnsi="Times New Roman"/>
          <w:sz w:val="28"/>
          <w:szCs w:val="28"/>
          <w:lang w:eastAsia="en-US"/>
        </w:rPr>
        <w:t xml:space="preserve"> Вишнівської сільської </w:t>
      </w:r>
      <w:r w:rsidRPr="00BC2562">
        <w:rPr>
          <w:rFonts w:ascii="Times New Roman" w:eastAsia="Calibri" w:hAnsi="Times New Roman"/>
          <w:sz w:val="28"/>
          <w:szCs w:val="28"/>
          <w:lang w:eastAsia="en-US"/>
        </w:rPr>
        <w:t>ради впродовж одного робочого дня з дня його проведення.</w:t>
      </w:r>
    </w:p>
    <w:p w14:paraId="327B1F6F" w14:textId="4E768C52" w:rsidR="00BC2562" w:rsidRPr="00BC2562" w:rsidRDefault="00BC2562" w:rsidP="00782554">
      <w:pPr>
        <w:spacing w:after="0"/>
        <w:jc w:val="both"/>
        <w:rPr>
          <w:rFonts w:ascii="Times New Roman" w:eastAsia="Calibri" w:hAnsi="Times New Roman"/>
          <w:sz w:val="28"/>
          <w:szCs w:val="28"/>
          <w:lang w:eastAsia="en-US"/>
        </w:rPr>
      </w:pPr>
      <w:r w:rsidRPr="00BC2562">
        <w:rPr>
          <w:rFonts w:ascii="Times New Roman" w:eastAsia="Calibri" w:hAnsi="Times New Roman"/>
          <w:sz w:val="28"/>
          <w:szCs w:val="28"/>
          <w:lang w:eastAsia="en-US"/>
        </w:rPr>
        <w:t xml:space="preserve">27.Конкурсна комісія упродовж двох робочих днів з дня завершення конкурсного відбору визначає переможця конкурсу та оприлюднює результати на офіційному </w:t>
      </w:r>
      <w:proofErr w:type="spellStart"/>
      <w:r w:rsidRPr="00BC2562">
        <w:rPr>
          <w:rFonts w:ascii="Times New Roman" w:eastAsia="Calibri" w:hAnsi="Times New Roman"/>
          <w:sz w:val="28"/>
          <w:szCs w:val="28"/>
          <w:lang w:eastAsia="en-US"/>
        </w:rPr>
        <w:t>вебсайті</w:t>
      </w:r>
      <w:proofErr w:type="spellEnd"/>
      <w:r w:rsidRPr="00BC2562">
        <w:rPr>
          <w:rFonts w:ascii="Times New Roman" w:eastAsia="Calibri" w:hAnsi="Times New Roman"/>
          <w:sz w:val="28"/>
          <w:szCs w:val="28"/>
          <w:lang w:eastAsia="en-US"/>
        </w:rPr>
        <w:t xml:space="preserve"> </w:t>
      </w:r>
      <w:r w:rsidR="00A92D7A">
        <w:rPr>
          <w:rFonts w:ascii="Times New Roman" w:eastAsia="Calibri" w:hAnsi="Times New Roman"/>
          <w:sz w:val="28"/>
          <w:szCs w:val="28"/>
          <w:lang w:eastAsia="en-US"/>
        </w:rPr>
        <w:t xml:space="preserve">Вишнівської сільської </w:t>
      </w:r>
      <w:r w:rsidRPr="00BC2562">
        <w:rPr>
          <w:rFonts w:ascii="Times New Roman" w:eastAsia="Calibri" w:hAnsi="Times New Roman"/>
          <w:sz w:val="28"/>
          <w:szCs w:val="28"/>
          <w:lang w:eastAsia="en-US"/>
        </w:rPr>
        <w:t xml:space="preserve">ради та на офіційному </w:t>
      </w:r>
      <w:proofErr w:type="spellStart"/>
      <w:r w:rsidRPr="00BC2562">
        <w:rPr>
          <w:rFonts w:ascii="Times New Roman" w:eastAsia="Calibri" w:hAnsi="Times New Roman"/>
          <w:sz w:val="28"/>
          <w:szCs w:val="28"/>
          <w:lang w:eastAsia="en-US"/>
        </w:rPr>
        <w:t>вебсайті</w:t>
      </w:r>
      <w:proofErr w:type="spellEnd"/>
      <w:r w:rsidRPr="00BC2562">
        <w:rPr>
          <w:rFonts w:ascii="Times New Roman" w:eastAsia="Calibri" w:hAnsi="Times New Roman"/>
          <w:sz w:val="28"/>
          <w:szCs w:val="28"/>
          <w:lang w:eastAsia="en-US"/>
        </w:rPr>
        <w:t xml:space="preserve"> закладу освіти.</w:t>
      </w:r>
    </w:p>
    <w:p w14:paraId="3871C5D5" w14:textId="34F1F9DC" w:rsidR="00BC2562" w:rsidRPr="00BC2562" w:rsidRDefault="00BC2562" w:rsidP="00A92D7A">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28.Конкурсна </w:t>
      </w:r>
      <w:proofErr w:type="spellStart"/>
      <w:r w:rsidRPr="00BC2562">
        <w:rPr>
          <w:rFonts w:ascii="Times New Roman" w:eastAsia="Calibri" w:hAnsi="Times New Roman"/>
          <w:sz w:val="28"/>
          <w:szCs w:val="28"/>
          <w:lang w:val="ru-RU" w:eastAsia="en-US"/>
        </w:rPr>
        <w:t>комісія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визнає</w:t>
      </w:r>
      <w:proofErr w:type="spellEnd"/>
      <w:r w:rsidRPr="00BC2562">
        <w:rPr>
          <w:rFonts w:ascii="Times New Roman" w:eastAsia="Calibri" w:hAnsi="Times New Roman"/>
          <w:sz w:val="28"/>
          <w:szCs w:val="28"/>
          <w:lang w:val="ru-RU" w:eastAsia="en-US"/>
        </w:rPr>
        <w:t xml:space="preserve"> конкурс таким, </w:t>
      </w:r>
      <w:proofErr w:type="spellStart"/>
      <w:r w:rsidRPr="00BC2562">
        <w:rPr>
          <w:rFonts w:ascii="Times New Roman" w:eastAsia="Calibri" w:hAnsi="Times New Roman"/>
          <w:sz w:val="28"/>
          <w:szCs w:val="28"/>
          <w:lang w:val="ru-RU" w:eastAsia="en-US"/>
        </w:rPr>
        <w:t>що</w:t>
      </w:r>
      <w:proofErr w:type="spellEnd"/>
      <w:r w:rsidRPr="00BC2562">
        <w:rPr>
          <w:rFonts w:ascii="Times New Roman" w:eastAsia="Calibri" w:hAnsi="Times New Roman"/>
          <w:sz w:val="28"/>
          <w:szCs w:val="28"/>
          <w:lang w:val="ru-RU" w:eastAsia="en-US"/>
        </w:rPr>
        <w:t xml:space="preserve"> не </w:t>
      </w:r>
      <w:proofErr w:type="spellStart"/>
      <w:r w:rsidRPr="00BC2562">
        <w:rPr>
          <w:rFonts w:ascii="Times New Roman" w:eastAsia="Calibri" w:hAnsi="Times New Roman"/>
          <w:sz w:val="28"/>
          <w:szCs w:val="28"/>
          <w:lang w:val="ru-RU" w:eastAsia="en-US"/>
        </w:rPr>
        <w:t>відбувся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якщо</w:t>
      </w:r>
      <w:proofErr w:type="spellEnd"/>
      <w:r w:rsidRPr="00BC2562">
        <w:rPr>
          <w:rFonts w:ascii="Times New Roman" w:eastAsia="Calibri" w:hAnsi="Times New Roman"/>
          <w:sz w:val="28"/>
          <w:szCs w:val="28"/>
          <w:lang w:val="ru-RU" w:eastAsia="en-US"/>
        </w:rPr>
        <w:t>:</w:t>
      </w:r>
    </w:p>
    <w:p w14:paraId="7FBF546B"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1) </w:t>
      </w:r>
      <w:proofErr w:type="spellStart"/>
      <w:r w:rsidRPr="00BC2562">
        <w:rPr>
          <w:rFonts w:ascii="Times New Roman" w:eastAsia="Calibri" w:hAnsi="Times New Roman"/>
          <w:sz w:val="28"/>
          <w:szCs w:val="28"/>
          <w:lang w:val="ru-RU" w:eastAsia="en-US"/>
        </w:rPr>
        <w:t>відсутні</w:t>
      </w:r>
      <w:proofErr w:type="spellEnd"/>
      <w:r w:rsidRPr="00BC2562">
        <w:rPr>
          <w:rFonts w:ascii="Times New Roman" w:eastAsia="Calibri" w:hAnsi="Times New Roman"/>
          <w:sz w:val="28"/>
          <w:szCs w:val="28"/>
          <w:lang w:val="ru-RU" w:eastAsia="en-US"/>
        </w:rPr>
        <w:t xml:space="preserve"> заяви про участь у </w:t>
      </w:r>
      <w:proofErr w:type="spellStart"/>
      <w:r w:rsidRPr="00BC2562">
        <w:rPr>
          <w:rFonts w:ascii="Times New Roman" w:eastAsia="Calibri" w:hAnsi="Times New Roman"/>
          <w:sz w:val="28"/>
          <w:szCs w:val="28"/>
          <w:lang w:val="ru-RU" w:eastAsia="en-US"/>
        </w:rPr>
        <w:t>конкурсі</w:t>
      </w:r>
      <w:proofErr w:type="spellEnd"/>
      <w:r w:rsidRPr="00BC2562">
        <w:rPr>
          <w:rFonts w:ascii="Times New Roman" w:eastAsia="Calibri" w:hAnsi="Times New Roman"/>
          <w:sz w:val="28"/>
          <w:szCs w:val="28"/>
          <w:lang w:val="ru-RU" w:eastAsia="en-US"/>
        </w:rPr>
        <w:t>;</w:t>
      </w:r>
    </w:p>
    <w:p w14:paraId="6A16771E"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2) до </w:t>
      </w:r>
      <w:proofErr w:type="spellStart"/>
      <w:r w:rsidRPr="00BC2562">
        <w:rPr>
          <w:rFonts w:ascii="Times New Roman" w:eastAsia="Calibri" w:hAnsi="Times New Roman"/>
          <w:sz w:val="28"/>
          <w:szCs w:val="28"/>
          <w:lang w:val="ru-RU" w:eastAsia="en-US"/>
        </w:rPr>
        <w:t>участі</w:t>
      </w:r>
      <w:proofErr w:type="spellEnd"/>
      <w:r w:rsidRPr="00BC2562">
        <w:rPr>
          <w:rFonts w:ascii="Times New Roman" w:eastAsia="Calibri" w:hAnsi="Times New Roman"/>
          <w:sz w:val="28"/>
          <w:szCs w:val="28"/>
          <w:lang w:val="ru-RU" w:eastAsia="en-US"/>
        </w:rPr>
        <w:t xml:space="preserve"> у </w:t>
      </w:r>
      <w:proofErr w:type="spellStart"/>
      <w:r w:rsidRPr="00BC2562">
        <w:rPr>
          <w:rFonts w:ascii="Times New Roman" w:eastAsia="Calibri" w:hAnsi="Times New Roman"/>
          <w:sz w:val="28"/>
          <w:szCs w:val="28"/>
          <w:lang w:val="ru-RU" w:eastAsia="en-US"/>
        </w:rPr>
        <w:t>конкурсі</w:t>
      </w:r>
      <w:proofErr w:type="spellEnd"/>
      <w:r w:rsidRPr="00BC2562">
        <w:rPr>
          <w:rFonts w:ascii="Times New Roman" w:eastAsia="Calibri" w:hAnsi="Times New Roman"/>
          <w:sz w:val="28"/>
          <w:szCs w:val="28"/>
          <w:lang w:val="ru-RU" w:eastAsia="en-US"/>
        </w:rPr>
        <w:t xml:space="preserve"> не допущено </w:t>
      </w:r>
      <w:proofErr w:type="spellStart"/>
      <w:r w:rsidRPr="00BC2562">
        <w:rPr>
          <w:rFonts w:ascii="Times New Roman" w:eastAsia="Calibri" w:hAnsi="Times New Roman"/>
          <w:sz w:val="28"/>
          <w:szCs w:val="28"/>
          <w:lang w:val="ru-RU" w:eastAsia="en-US"/>
        </w:rPr>
        <w:t>жодного</w:t>
      </w:r>
      <w:proofErr w:type="spellEnd"/>
      <w:r w:rsidRPr="00BC2562">
        <w:rPr>
          <w:rFonts w:ascii="Times New Roman" w:eastAsia="Calibri" w:hAnsi="Times New Roman"/>
          <w:sz w:val="28"/>
          <w:szCs w:val="28"/>
          <w:lang w:val="ru-RU" w:eastAsia="en-US"/>
        </w:rPr>
        <w:t xml:space="preserve"> кандидата;</w:t>
      </w:r>
    </w:p>
    <w:p w14:paraId="7AE4A99D"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3) </w:t>
      </w:r>
      <w:proofErr w:type="spellStart"/>
      <w:r w:rsidRPr="00BC2562">
        <w:rPr>
          <w:rFonts w:ascii="Times New Roman" w:eastAsia="Calibri" w:hAnsi="Times New Roman"/>
          <w:sz w:val="28"/>
          <w:szCs w:val="28"/>
          <w:lang w:val="ru-RU" w:eastAsia="en-US"/>
        </w:rPr>
        <w:t>жодного</w:t>
      </w:r>
      <w:proofErr w:type="spellEnd"/>
      <w:r w:rsidRPr="00BC2562">
        <w:rPr>
          <w:rFonts w:ascii="Times New Roman" w:eastAsia="Calibri" w:hAnsi="Times New Roman"/>
          <w:sz w:val="28"/>
          <w:szCs w:val="28"/>
          <w:lang w:val="ru-RU" w:eastAsia="en-US"/>
        </w:rPr>
        <w:t xml:space="preserve"> з </w:t>
      </w:r>
      <w:proofErr w:type="spellStart"/>
      <w:r w:rsidRPr="00BC2562">
        <w:rPr>
          <w:rFonts w:ascii="Times New Roman" w:eastAsia="Calibri" w:hAnsi="Times New Roman"/>
          <w:sz w:val="28"/>
          <w:szCs w:val="28"/>
          <w:lang w:val="ru-RU" w:eastAsia="en-US"/>
        </w:rPr>
        <w:t>кандидатів</w:t>
      </w:r>
      <w:proofErr w:type="spellEnd"/>
      <w:r w:rsidRPr="00BC2562">
        <w:rPr>
          <w:rFonts w:ascii="Times New Roman" w:eastAsia="Calibri" w:hAnsi="Times New Roman"/>
          <w:sz w:val="28"/>
          <w:szCs w:val="28"/>
          <w:lang w:val="ru-RU" w:eastAsia="en-US"/>
        </w:rPr>
        <w:t xml:space="preserve"> не </w:t>
      </w:r>
      <w:proofErr w:type="spellStart"/>
      <w:r w:rsidRPr="00BC2562">
        <w:rPr>
          <w:rFonts w:ascii="Times New Roman" w:eastAsia="Calibri" w:hAnsi="Times New Roman"/>
          <w:sz w:val="28"/>
          <w:szCs w:val="28"/>
          <w:lang w:val="ru-RU" w:eastAsia="en-US"/>
        </w:rPr>
        <w:t>визначено</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переможцем</w:t>
      </w:r>
      <w:proofErr w:type="spellEnd"/>
      <w:r w:rsidRPr="00BC2562">
        <w:rPr>
          <w:rFonts w:ascii="Times New Roman" w:eastAsia="Calibri" w:hAnsi="Times New Roman"/>
          <w:sz w:val="28"/>
          <w:szCs w:val="28"/>
          <w:lang w:val="ru-RU" w:eastAsia="en-US"/>
        </w:rPr>
        <w:t xml:space="preserve"> конкурсу.</w:t>
      </w:r>
    </w:p>
    <w:p w14:paraId="314BE592" w14:textId="77777777" w:rsidR="00BC2562" w:rsidRPr="00BC2562" w:rsidRDefault="00BC2562" w:rsidP="00AE77DE">
      <w:pPr>
        <w:spacing w:after="0"/>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У </w:t>
      </w:r>
      <w:proofErr w:type="spellStart"/>
      <w:r w:rsidRPr="00BC2562">
        <w:rPr>
          <w:rFonts w:ascii="Times New Roman" w:eastAsia="Calibri" w:hAnsi="Times New Roman"/>
          <w:sz w:val="28"/>
          <w:szCs w:val="28"/>
          <w:lang w:val="ru-RU" w:eastAsia="en-US"/>
        </w:rPr>
        <w:t>разі</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визнання</w:t>
      </w:r>
      <w:proofErr w:type="spellEnd"/>
      <w:r w:rsidRPr="00BC2562">
        <w:rPr>
          <w:rFonts w:ascii="Times New Roman" w:eastAsia="Calibri" w:hAnsi="Times New Roman"/>
          <w:sz w:val="28"/>
          <w:szCs w:val="28"/>
          <w:lang w:val="ru-RU" w:eastAsia="en-US"/>
        </w:rPr>
        <w:t xml:space="preserve"> конкурсу таким, </w:t>
      </w:r>
      <w:proofErr w:type="spellStart"/>
      <w:r w:rsidRPr="00BC2562">
        <w:rPr>
          <w:rFonts w:ascii="Times New Roman" w:eastAsia="Calibri" w:hAnsi="Times New Roman"/>
          <w:sz w:val="28"/>
          <w:szCs w:val="28"/>
          <w:lang w:val="ru-RU" w:eastAsia="en-US"/>
        </w:rPr>
        <w:t>що</w:t>
      </w:r>
      <w:proofErr w:type="spellEnd"/>
      <w:r w:rsidRPr="00BC2562">
        <w:rPr>
          <w:rFonts w:ascii="Times New Roman" w:eastAsia="Calibri" w:hAnsi="Times New Roman"/>
          <w:sz w:val="28"/>
          <w:szCs w:val="28"/>
          <w:lang w:val="ru-RU" w:eastAsia="en-US"/>
        </w:rPr>
        <w:t xml:space="preserve"> не </w:t>
      </w:r>
      <w:proofErr w:type="spellStart"/>
      <w:r w:rsidRPr="00BC2562">
        <w:rPr>
          <w:rFonts w:ascii="Times New Roman" w:eastAsia="Calibri" w:hAnsi="Times New Roman"/>
          <w:sz w:val="28"/>
          <w:szCs w:val="28"/>
          <w:lang w:val="ru-RU" w:eastAsia="en-US"/>
        </w:rPr>
        <w:t>відбувся</w:t>
      </w:r>
      <w:proofErr w:type="spellEnd"/>
      <w:r w:rsidRPr="00BC2562">
        <w:rPr>
          <w:rFonts w:ascii="Times New Roman" w:eastAsia="Calibri" w:hAnsi="Times New Roman"/>
          <w:sz w:val="28"/>
          <w:szCs w:val="28"/>
          <w:lang w:val="ru-RU" w:eastAsia="en-US"/>
        </w:rPr>
        <w:t xml:space="preserve">, проводиться </w:t>
      </w:r>
      <w:proofErr w:type="spellStart"/>
      <w:r w:rsidRPr="00BC2562">
        <w:rPr>
          <w:rFonts w:ascii="Times New Roman" w:eastAsia="Calibri" w:hAnsi="Times New Roman"/>
          <w:sz w:val="28"/>
          <w:szCs w:val="28"/>
          <w:lang w:val="ru-RU" w:eastAsia="en-US"/>
        </w:rPr>
        <w:t>повторний</w:t>
      </w:r>
      <w:proofErr w:type="spellEnd"/>
      <w:r w:rsidRPr="00BC2562">
        <w:rPr>
          <w:rFonts w:ascii="Times New Roman" w:eastAsia="Calibri" w:hAnsi="Times New Roman"/>
          <w:sz w:val="28"/>
          <w:szCs w:val="28"/>
          <w:lang w:val="ru-RU" w:eastAsia="en-US"/>
        </w:rPr>
        <w:t xml:space="preserve"> конкурс.</w:t>
      </w:r>
    </w:p>
    <w:p w14:paraId="47B2DD7E" w14:textId="085359A2" w:rsidR="00BC2562" w:rsidRPr="00BC2562" w:rsidRDefault="00BC2562" w:rsidP="00A92D7A">
      <w:pPr>
        <w:spacing w:after="0"/>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xml:space="preserve">29.Протягом </w:t>
      </w:r>
      <w:proofErr w:type="spellStart"/>
      <w:r w:rsidRPr="00BC2562">
        <w:rPr>
          <w:rFonts w:ascii="Times New Roman" w:eastAsia="Calibri" w:hAnsi="Times New Roman"/>
          <w:sz w:val="28"/>
          <w:szCs w:val="28"/>
          <w:lang w:val="ru-RU" w:eastAsia="en-US"/>
        </w:rPr>
        <w:t>трьох</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робочих</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днів</w:t>
      </w:r>
      <w:proofErr w:type="spellEnd"/>
      <w:r w:rsidRPr="00BC2562">
        <w:rPr>
          <w:rFonts w:ascii="Times New Roman" w:eastAsia="Calibri" w:hAnsi="Times New Roman"/>
          <w:sz w:val="28"/>
          <w:szCs w:val="28"/>
          <w:lang w:val="ru-RU" w:eastAsia="en-US"/>
        </w:rPr>
        <w:t xml:space="preserve"> з дня </w:t>
      </w:r>
      <w:proofErr w:type="spellStart"/>
      <w:r w:rsidRPr="00BC2562">
        <w:rPr>
          <w:rFonts w:ascii="Times New Roman" w:eastAsia="Calibri" w:hAnsi="Times New Roman"/>
          <w:sz w:val="28"/>
          <w:szCs w:val="28"/>
          <w:lang w:val="ru-RU" w:eastAsia="en-US"/>
        </w:rPr>
        <w:t>визначення</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переможця</w:t>
      </w:r>
      <w:proofErr w:type="spellEnd"/>
      <w:r w:rsidRPr="00BC2562">
        <w:rPr>
          <w:rFonts w:ascii="Times New Roman" w:eastAsia="Calibri" w:hAnsi="Times New Roman"/>
          <w:sz w:val="28"/>
          <w:szCs w:val="28"/>
          <w:lang w:val="ru-RU" w:eastAsia="en-US"/>
        </w:rPr>
        <w:t xml:space="preserve"> конкурсу</w:t>
      </w:r>
      <w:r w:rsidRPr="00BC2562">
        <w:rPr>
          <w:rFonts w:ascii="Times New Roman" w:eastAsia="Calibri" w:hAnsi="Times New Roman"/>
          <w:sz w:val="28"/>
          <w:szCs w:val="28"/>
          <w:lang w:eastAsia="en-US"/>
        </w:rPr>
        <w:t xml:space="preserve"> </w:t>
      </w:r>
      <w:r w:rsidR="00A92D7A">
        <w:rPr>
          <w:rFonts w:ascii="Times New Roman" w:eastAsia="Calibri" w:hAnsi="Times New Roman"/>
          <w:sz w:val="28"/>
          <w:szCs w:val="28"/>
          <w:lang w:eastAsia="en-US"/>
        </w:rPr>
        <w:t xml:space="preserve"> сільський голова </w:t>
      </w:r>
      <w:proofErr w:type="spellStart"/>
      <w:r w:rsidRPr="00BC2562">
        <w:rPr>
          <w:rFonts w:ascii="Times New Roman" w:eastAsia="Calibri" w:hAnsi="Times New Roman"/>
          <w:sz w:val="28"/>
          <w:szCs w:val="28"/>
          <w:lang w:val="ru-RU" w:eastAsia="en-US"/>
        </w:rPr>
        <w:t>призначає</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переможця</w:t>
      </w:r>
      <w:proofErr w:type="spellEnd"/>
      <w:r w:rsidRPr="00BC2562">
        <w:rPr>
          <w:rFonts w:ascii="Times New Roman" w:eastAsia="Calibri" w:hAnsi="Times New Roman"/>
          <w:sz w:val="28"/>
          <w:szCs w:val="28"/>
          <w:lang w:val="ru-RU" w:eastAsia="en-US"/>
        </w:rPr>
        <w:t xml:space="preserve"> конкурсу на посаду та </w:t>
      </w:r>
      <w:proofErr w:type="spellStart"/>
      <w:r w:rsidRPr="00BC2562">
        <w:rPr>
          <w:rFonts w:ascii="Times New Roman" w:eastAsia="Calibri" w:hAnsi="Times New Roman"/>
          <w:sz w:val="28"/>
          <w:szCs w:val="28"/>
          <w:lang w:val="ru-RU" w:eastAsia="en-US"/>
        </w:rPr>
        <w:t>укладає</w:t>
      </w:r>
      <w:proofErr w:type="spellEnd"/>
      <w:r w:rsidRPr="00BC2562">
        <w:rPr>
          <w:rFonts w:ascii="Times New Roman" w:eastAsia="Calibri" w:hAnsi="Times New Roman"/>
          <w:sz w:val="28"/>
          <w:szCs w:val="28"/>
          <w:lang w:val="ru-RU" w:eastAsia="en-US"/>
        </w:rPr>
        <w:t xml:space="preserve"> з ним </w:t>
      </w:r>
      <w:proofErr w:type="spellStart"/>
      <w:r w:rsidRPr="00BC2562">
        <w:rPr>
          <w:rFonts w:ascii="Times New Roman" w:eastAsia="Calibri" w:hAnsi="Times New Roman"/>
          <w:sz w:val="28"/>
          <w:szCs w:val="28"/>
          <w:lang w:val="ru-RU" w:eastAsia="en-US"/>
        </w:rPr>
        <w:t>строковий</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трудовий</w:t>
      </w:r>
      <w:proofErr w:type="spellEnd"/>
      <w:r w:rsidRPr="00BC2562">
        <w:rPr>
          <w:rFonts w:ascii="Times New Roman" w:eastAsia="Calibri" w:hAnsi="Times New Roman"/>
          <w:sz w:val="28"/>
          <w:szCs w:val="28"/>
          <w:lang w:val="ru-RU" w:eastAsia="en-US"/>
        </w:rPr>
        <w:t xml:space="preserve"> </w:t>
      </w:r>
      <w:proofErr w:type="spellStart"/>
      <w:r w:rsidRPr="00BC2562">
        <w:rPr>
          <w:rFonts w:ascii="Times New Roman" w:eastAsia="Calibri" w:hAnsi="Times New Roman"/>
          <w:sz w:val="28"/>
          <w:szCs w:val="28"/>
          <w:lang w:val="ru-RU" w:eastAsia="en-US"/>
        </w:rPr>
        <w:t>договір</w:t>
      </w:r>
      <w:proofErr w:type="spellEnd"/>
      <w:r w:rsidRPr="00BC2562">
        <w:rPr>
          <w:rFonts w:ascii="Times New Roman" w:eastAsia="Calibri" w:hAnsi="Times New Roman"/>
          <w:sz w:val="28"/>
          <w:szCs w:val="28"/>
          <w:lang w:val="ru-RU" w:eastAsia="en-US"/>
        </w:rPr>
        <w:t>. </w:t>
      </w:r>
    </w:p>
    <w:p w14:paraId="33E8013E" w14:textId="77777777" w:rsidR="00BC2562" w:rsidRPr="00BC2562" w:rsidRDefault="00BC2562" w:rsidP="00BC2562">
      <w:pPr>
        <w:spacing w:after="0" w:line="240" w:lineRule="auto"/>
        <w:ind w:firstLine="567"/>
        <w:jc w:val="both"/>
        <w:rPr>
          <w:rFonts w:ascii="Times New Roman" w:eastAsia="Calibri" w:hAnsi="Times New Roman"/>
          <w:sz w:val="28"/>
          <w:szCs w:val="28"/>
          <w:lang w:val="ru-RU" w:eastAsia="en-US"/>
        </w:rPr>
      </w:pPr>
      <w:r w:rsidRPr="00BC2562">
        <w:rPr>
          <w:rFonts w:ascii="Times New Roman" w:eastAsia="Calibri" w:hAnsi="Times New Roman"/>
          <w:sz w:val="28"/>
          <w:szCs w:val="28"/>
          <w:lang w:val="ru-RU" w:eastAsia="en-US"/>
        </w:rPr>
        <w:t> </w:t>
      </w:r>
    </w:p>
    <w:p w14:paraId="66847286" w14:textId="77777777" w:rsidR="00BC2562" w:rsidRPr="00BC2562" w:rsidRDefault="00BC2562" w:rsidP="00BC2562">
      <w:pPr>
        <w:spacing w:after="0" w:line="240" w:lineRule="auto"/>
        <w:ind w:firstLine="567"/>
        <w:jc w:val="both"/>
        <w:rPr>
          <w:rFonts w:ascii="Times New Roman" w:eastAsia="Calibri" w:hAnsi="Times New Roman"/>
          <w:sz w:val="28"/>
          <w:szCs w:val="28"/>
          <w:lang w:eastAsia="en-US"/>
        </w:rPr>
      </w:pPr>
    </w:p>
    <w:p w14:paraId="022A7811" w14:textId="77777777" w:rsidR="00BC2562" w:rsidRPr="00BC2562" w:rsidRDefault="00BC2562" w:rsidP="00BC2562">
      <w:pPr>
        <w:spacing w:after="0" w:line="240" w:lineRule="auto"/>
        <w:ind w:firstLine="567"/>
        <w:jc w:val="both"/>
        <w:rPr>
          <w:rFonts w:ascii="Times New Roman" w:eastAsia="Calibri" w:hAnsi="Times New Roman"/>
          <w:sz w:val="28"/>
          <w:szCs w:val="28"/>
          <w:lang w:eastAsia="en-US"/>
        </w:rPr>
      </w:pPr>
    </w:p>
    <w:p w14:paraId="324CE18B" w14:textId="77777777" w:rsidR="00BC2562" w:rsidRPr="00BC2562" w:rsidRDefault="00BC2562" w:rsidP="00BC2562">
      <w:pPr>
        <w:spacing w:after="0" w:line="240" w:lineRule="auto"/>
        <w:ind w:firstLine="567"/>
        <w:jc w:val="both"/>
        <w:rPr>
          <w:rFonts w:ascii="Times New Roman" w:eastAsia="Calibri" w:hAnsi="Times New Roman"/>
          <w:sz w:val="28"/>
          <w:szCs w:val="28"/>
          <w:lang w:eastAsia="en-US"/>
        </w:rPr>
      </w:pPr>
    </w:p>
    <w:p w14:paraId="4A756245" w14:textId="77777777" w:rsidR="00BC2562" w:rsidRPr="00BC2562" w:rsidRDefault="00BC2562" w:rsidP="00BC2562">
      <w:pPr>
        <w:spacing w:after="0" w:line="240" w:lineRule="auto"/>
        <w:jc w:val="both"/>
        <w:rPr>
          <w:rFonts w:ascii="Times New Roman" w:eastAsia="Calibri" w:hAnsi="Times New Roman"/>
          <w:sz w:val="28"/>
          <w:szCs w:val="28"/>
          <w:lang w:eastAsia="en-US"/>
        </w:rPr>
      </w:pPr>
    </w:p>
    <w:p w14:paraId="1447DA92" w14:textId="77777777" w:rsidR="00BC2562" w:rsidRPr="00BC2562" w:rsidRDefault="00BC2562" w:rsidP="00BC2562">
      <w:pPr>
        <w:spacing w:after="0" w:line="240" w:lineRule="auto"/>
        <w:jc w:val="both"/>
        <w:rPr>
          <w:rFonts w:ascii="Times New Roman" w:eastAsia="Calibri" w:hAnsi="Times New Roman"/>
          <w:sz w:val="28"/>
          <w:szCs w:val="28"/>
          <w:lang w:eastAsia="en-US"/>
        </w:rPr>
      </w:pPr>
    </w:p>
    <w:p w14:paraId="2398BCED" w14:textId="77777777" w:rsidR="00BC2562" w:rsidRDefault="00BC2562" w:rsidP="00BC2562">
      <w:pPr>
        <w:spacing w:after="0" w:line="240" w:lineRule="auto"/>
        <w:jc w:val="both"/>
        <w:rPr>
          <w:rFonts w:ascii="Times New Roman" w:eastAsia="Calibri" w:hAnsi="Times New Roman"/>
          <w:sz w:val="28"/>
          <w:szCs w:val="28"/>
          <w:lang w:eastAsia="en-US"/>
        </w:rPr>
      </w:pPr>
    </w:p>
    <w:p w14:paraId="45955AAA" w14:textId="77777777" w:rsidR="00AE77DE" w:rsidRDefault="00AE77DE" w:rsidP="00BC2562">
      <w:pPr>
        <w:spacing w:after="0" w:line="240" w:lineRule="auto"/>
        <w:jc w:val="both"/>
        <w:rPr>
          <w:rFonts w:ascii="Times New Roman" w:eastAsia="Calibri" w:hAnsi="Times New Roman"/>
          <w:sz w:val="28"/>
          <w:szCs w:val="28"/>
          <w:lang w:eastAsia="en-US"/>
        </w:rPr>
      </w:pPr>
    </w:p>
    <w:p w14:paraId="3217E746" w14:textId="77777777" w:rsidR="00AE77DE" w:rsidRDefault="00AE77DE" w:rsidP="00BC2562">
      <w:pPr>
        <w:spacing w:after="0" w:line="240" w:lineRule="auto"/>
        <w:jc w:val="both"/>
        <w:rPr>
          <w:rFonts w:ascii="Times New Roman" w:eastAsia="Calibri" w:hAnsi="Times New Roman"/>
          <w:sz w:val="28"/>
          <w:szCs w:val="28"/>
          <w:lang w:eastAsia="en-US"/>
        </w:rPr>
      </w:pPr>
    </w:p>
    <w:p w14:paraId="3D6C1B7F" w14:textId="77777777" w:rsidR="00AE77DE" w:rsidRDefault="00AE77DE" w:rsidP="00BC2562">
      <w:pPr>
        <w:spacing w:after="0" w:line="240" w:lineRule="auto"/>
        <w:jc w:val="both"/>
        <w:rPr>
          <w:rFonts w:ascii="Times New Roman" w:eastAsia="Calibri" w:hAnsi="Times New Roman"/>
          <w:sz w:val="28"/>
          <w:szCs w:val="28"/>
          <w:lang w:eastAsia="en-US"/>
        </w:rPr>
      </w:pPr>
    </w:p>
    <w:p w14:paraId="5FD4FA4D" w14:textId="77777777" w:rsidR="00AE77DE" w:rsidRDefault="00AE77DE" w:rsidP="00BC2562">
      <w:pPr>
        <w:spacing w:after="0" w:line="240" w:lineRule="auto"/>
        <w:jc w:val="both"/>
        <w:rPr>
          <w:rFonts w:ascii="Times New Roman" w:eastAsia="Calibri" w:hAnsi="Times New Roman"/>
          <w:sz w:val="28"/>
          <w:szCs w:val="28"/>
          <w:lang w:eastAsia="en-US"/>
        </w:rPr>
      </w:pPr>
    </w:p>
    <w:p w14:paraId="15589DA6" w14:textId="77777777" w:rsidR="00AE77DE" w:rsidRDefault="00AE77DE" w:rsidP="00BC2562">
      <w:pPr>
        <w:spacing w:after="0" w:line="240" w:lineRule="auto"/>
        <w:jc w:val="both"/>
        <w:rPr>
          <w:rFonts w:ascii="Times New Roman" w:eastAsia="Calibri" w:hAnsi="Times New Roman"/>
          <w:sz w:val="28"/>
          <w:szCs w:val="28"/>
          <w:lang w:eastAsia="en-US"/>
        </w:rPr>
      </w:pPr>
    </w:p>
    <w:p w14:paraId="5CA6BBC2" w14:textId="77777777" w:rsidR="00AE77DE" w:rsidRDefault="00AE77DE" w:rsidP="00BC2562">
      <w:pPr>
        <w:spacing w:after="0" w:line="240" w:lineRule="auto"/>
        <w:jc w:val="both"/>
        <w:rPr>
          <w:rFonts w:ascii="Times New Roman" w:eastAsia="Calibri" w:hAnsi="Times New Roman"/>
          <w:sz w:val="28"/>
          <w:szCs w:val="28"/>
          <w:lang w:eastAsia="en-US"/>
        </w:rPr>
      </w:pPr>
    </w:p>
    <w:p w14:paraId="113362FE" w14:textId="77777777" w:rsidR="00AE77DE" w:rsidRDefault="00AE77DE" w:rsidP="00BC2562">
      <w:pPr>
        <w:spacing w:after="0" w:line="240" w:lineRule="auto"/>
        <w:jc w:val="both"/>
        <w:rPr>
          <w:rFonts w:ascii="Times New Roman" w:eastAsia="Calibri" w:hAnsi="Times New Roman"/>
          <w:sz w:val="28"/>
          <w:szCs w:val="28"/>
          <w:lang w:eastAsia="en-US"/>
        </w:rPr>
      </w:pPr>
    </w:p>
    <w:p w14:paraId="170D0018" w14:textId="77777777" w:rsidR="00AE77DE" w:rsidRDefault="00AE77DE" w:rsidP="00BC2562">
      <w:pPr>
        <w:spacing w:after="0" w:line="240" w:lineRule="auto"/>
        <w:jc w:val="both"/>
        <w:rPr>
          <w:rFonts w:ascii="Times New Roman" w:eastAsia="Calibri" w:hAnsi="Times New Roman"/>
          <w:sz w:val="28"/>
          <w:szCs w:val="28"/>
          <w:lang w:eastAsia="en-US"/>
        </w:rPr>
      </w:pPr>
    </w:p>
    <w:p w14:paraId="0E40630C" w14:textId="77777777" w:rsidR="00AE77DE" w:rsidRDefault="00AE77DE" w:rsidP="00BC2562">
      <w:pPr>
        <w:spacing w:after="0" w:line="240" w:lineRule="auto"/>
        <w:jc w:val="both"/>
        <w:rPr>
          <w:rFonts w:ascii="Times New Roman" w:eastAsia="Calibri" w:hAnsi="Times New Roman"/>
          <w:sz w:val="28"/>
          <w:szCs w:val="28"/>
          <w:lang w:eastAsia="en-US"/>
        </w:rPr>
      </w:pPr>
    </w:p>
    <w:p w14:paraId="2B1E165E" w14:textId="77777777" w:rsidR="00AE77DE" w:rsidRDefault="00AE77DE" w:rsidP="00BC2562">
      <w:pPr>
        <w:spacing w:after="0" w:line="240" w:lineRule="auto"/>
        <w:jc w:val="both"/>
        <w:rPr>
          <w:rFonts w:ascii="Times New Roman" w:eastAsia="Calibri" w:hAnsi="Times New Roman"/>
          <w:sz w:val="28"/>
          <w:szCs w:val="28"/>
          <w:lang w:eastAsia="en-US"/>
        </w:rPr>
      </w:pPr>
    </w:p>
    <w:p w14:paraId="6AD1FCEE" w14:textId="77777777" w:rsidR="00AE77DE" w:rsidRDefault="00AE77DE" w:rsidP="00BC2562">
      <w:pPr>
        <w:spacing w:after="0" w:line="240" w:lineRule="auto"/>
        <w:jc w:val="both"/>
        <w:rPr>
          <w:rFonts w:ascii="Times New Roman" w:eastAsia="Calibri" w:hAnsi="Times New Roman"/>
          <w:sz w:val="28"/>
          <w:szCs w:val="28"/>
          <w:lang w:eastAsia="en-US"/>
        </w:rPr>
      </w:pPr>
    </w:p>
    <w:p w14:paraId="1C20CA5B" w14:textId="77777777" w:rsidR="00AE77DE" w:rsidRDefault="00AE77DE" w:rsidP="00BC2562">
      <w:pPr>
        <w:spacing w:after="0" w:line="240" w:lineRule="auto"/>
        <w:jc w:val="both"/>
        <w:rPr>
          <w:rFonts w:ascii="Times New Roman" w:eastAsia="Calibri" w:hAnsi="Times New Roman"/>
          <w:sz w:val="28"/>
          <w:szCs w:val="28"/>
          <w:lang w:eastAsia="en-US"/>
        </w:rPr>
      </w:pPr>
    </w:p>
    <w:p w14:paraId="5FF4F34F" w14:textId="77777777" w:rsidR="00AE77DE" w:rsidRDefault="00AE77DE" w:rsidP="00BC2562">
      <w:pPr>
        <w:spacing w:after="0" w:line="240" w:lineRule="auto"/>
        <w:jc w:val="both"/>
        <w:rPr>
          <w:rFonts w:ascii="Times New Roman" w:eastAsia="Calibri" w:hAnsi="Times New Roman"/>
          <w:sz w:val="28"/>
          <w:szCs w:val="28"/>
          <w:lang w:eastAsia="en-US"/>
        </w:rPr>
      </w:pPr>
    </w:p>
    <w:p w14:paraId="18B6DD86" w14:textId="77777777" w:rsidR="00AE77DE" w:rsidRDefault="00AE77DE" w:rsidP="00BC2562">
      <w:pPr>
        <w:spacing w:after="0" w:line="240" w:lineRule="auto"/>
        <w:jc w:val="both"/>
        <w:rPr>
          <w:rFonts w:ascii="Times New Roman" w:eastAsia="Calibri" w:hAnsi="Times New Roman"/>
          <w:sz w:val="28"/>
          <w:szCs w:val="28"/>
          <w:lang w:eastAsia="en-US"/>
        </w:rPr>
      </w:pPr>
    </w:p>
    <w:p w14:paraId="20CF4D0A" w14:textId="77777777" w:rsidR="00AE77DE" w:rsidRDefault="00AE77DE" w:rsidP="00BC2562">
      <w:pPr>
        <w:spacing w:after="0" w:line="240" w:lineRule="auto"/>
        <w:jc w:val="both"/>
        <w:rPr>
          <w:rFonts w:ascii="Times New Roman" w:eastAsia="Calibri" w:hAnsi="Times New Roman"/>
          <w:sz w:val="28"/>
          <w:szCs w:val="28"/>
          <w:lang w:eastAsia="en-US"/>
        </w:rPr>
      </w:pPr>
    </w:p>
    <w:p w14:paraId="4FA0FABA" w14:textId="77777777" w:rsidR="00AE77DE" w:rsidRPr="00BC2562" w:rsidRDefault="00AE77DE" w:rsidP="00BC2562">
      <w:pPr>
        <w:spacing w:after="0" w:line="240" w:lineRule="auto"/>
        <w:jc w:val="both"/>
        <w:rPr>
          <w:rFonts w:ascii="Times New Roman" w:eastAsia="Calibri" w:hAnsi="Times New Roman"/>
          <w:sz w:val="28"/>
          <w:szCs w:val="28"/>
          <w:lang w:eastAsia="en-US"/>
        </w:rPr>
      </w:pPr>
    </w:p>
    <w:p w14:paraId="3594982E" w14:textId="77777777" w:rsidR="00BC2562" w:rsidRPr="00BC2562" w:rsidRDefault="00BC2562" w:rsidP="00BC2562">
      <w:pPr>
        <w:spacing w:after="0" w:line="240" w:lineRule="auto"/>
        <w:jc w:val="both"/>
        <w:rPr>
          <w:rFonts w:ascii="Times New Roman" w:eastAsia="Calibri" w:hAnsi="Times New Roman"/>
          <w:sz w:val="28"/>
          <w:szCs w:val="28"/>
          <w:lang w:eastAsia="en-US"/>
        </w:rPr>
      </w:pPr>
    </w:p>
    <w:p w14:paraId="67C8D0BD" w14:textId="77777777" w:rsidR="002570EC" w:rsidRDefault="002570EC" w:rsidP="00AE77DE">
      <w:pPr>
        <w:spacing w:after="0" w:line="240" w:lineRule="auto"/>
        <w:ind w:firstLine="6804"/>
        <w:jc w:val="both"/>
        <w:rPr>
          <w:rFonts w:ascii="Times New Roman" w:eastAsia="Calibri" w:hAnsi="Times New Roman"/>
          <w:sz w:val="28"/>
          <w:szCs w:val="28"/>
          <w:lang w:val="ru-RU" w:eastAsia="en-US"/>
        </w:rPr>
      </w:pPr>
    </w:p>
    <w:p w14:paraId="725B767C" w14:textId="77777777" w:rsidR="00440D3C" w:rsidRDefault="00440D3C" w:rsidP="0012701B">
      <w:pPr>
        <w:spacing w:after="0"/>
        <w:jc w:val="both"/>
        <w:rPr>
          <w:rFonts w:ascii="Times New Roman" w:eastAsia="Calibri" w:hAnsi="Times New Roman"/>
          <w:sz w:val="28"/>
          <w:szCs w:val="28"/>
          <w:lang w:val="ru-RU" w:eastAsia="en-US"/>
        </w:rPr>
      </w:pPr>
    </w:p>
    <w:p w14:paraId="234416C8" w14:textId="77777777" w:rsidR="002F1486" w:rsidRDefault="002F1486" w:rsidP="0012701B">
      <w:pPr>
        <w:spacing w:after="0"/>
        <w:jc w:val="both"/>
        <w:rPr>
          <w:rFonts w:ascii="Times New Roman" w:eastAsia="Calibri" w:hAnsi="Times New Roman"/>
          <w:sz w:val="28"/>
          <w:szCs w:val="28"/>
          <w:lang w:val="ru-RU" w:eastAsia="en-US"/>
        </w:rPr>
      </w:pPr>
    </w:p>
    <w:p w14:paraId="2F155D48" w14:textId="77777777" w:rsidR="002F1486" w:rsidRDefault="002F1486" w:rsidP="0012701B">
      <w:pPr>
        <w:spacing w:after="0"/>
        <w:jc w:val="both"/>
        <w:rPr>
          <w:rFonts w:ascii="Times New Roman" w:eastAsia="Calibri" w:hAnsi="Times New Roman"/>
          <w:sz w:val="28"/>
          <w:szCs w:val="28"/>
          <w:lang w:val="ru-RU" w:eastAsia="en-US"/>
        </w:rPr>
      </w:pPr>
    </w:p>
    <w:p w14:paraId="13EED562" w14:textId="77777777" w:rsidR="002F1486" w:rsidRDefault="002F1486" w:rsidP="0012701B">
      <w:pPr>
        <w:spacing w:after="0"/>
        <w:jc w:val="both"/>
        <w:rPr>
          <w:rFonts w:ascii="Times New Roman" w:eastAsia="Calibri" w:hAnsi="Times New Roman"/>
          <w:sz w:val="28"/>
          <w:szCs w:val="28"/>
          <w:lang w:val="ru-RU" w:eastAsia="en-US"/>
        </w:rPr>
      </w:pPr>
    </w:p>
    <w:p w14:paraId="6A7239D0" w14:textId="77777777" w:rsidR="002F1486" w:rsidRDefault="002F1486" w:rsidP="0012701B">
      <w:pPr>
        <w:spacing w:after="0"/>
        <w:jc w:val="both"/>
        <w:rPr>
          <w:rFonts w:ascii="Times New Roman" w:eastAsia="Calibri" w:hAnsi="Times New Roman"/>
          <w:sz w:val="28"/>
          <w:szCs w:val="28"/>
          <w:lang w:val="ru-RU" w:eastAsia="en-US"/>
        </w:rPr>
      </w:pPr>
    </w:p>
    <w:p w14:paraId="75EBA16D" w14:textId="77777777" w:rsidR="002F1486" w:rsidRDefault="002F1486" w:rsidP="0012701B">
      <w:pPr>
        <w:spacing w:after="0"/>
        <w:jc w:val="both"/>
        <w:rPr>
          <w:rFonts w:ascii="Times New Roman" w:eastAsia="Calibri" w:hAnsi="Times New Roman"/>
          <w:sz w:val="28"/>
          <w:szCs w:val="28"/>
          <w:lang w:val="ru-RU" w:eastAsia="en-US"/>
        </w:rPr>
      </w:pPr>
    </w:p>
    <w:p w14:paraId="3052F694" w14:textId="77777777" w:rsidR="00440D3C" w:rsidRDefault="00440D3C" w:rsidP="00906D4E">
      <w:pPr>
        <w:spacing w:after="0"/>
        <w:ind w:firstLine="567"/>
        <w:jc w:val="both"/>
        <w:rPr>
          <w:rFonts w:ascii="Times New Roman" w:eastAsia="Calibri" w:hAnsi="Times New Roman"/>
          <w:sz w:val="28"/>
          <w:szCs w:val="28"/>
          <w:lang w:val="ru-RU" w:eastAsia="en-US"/>
        </w:rPr>
      </w:pPr>
    </w:p>
    <w:p w14:paraId="11A242A8" w14:textId="77777777" w:rsidR="00440D3C" w:rsidRPr="00440D3C" w:rsidRDefault="00440D3C" w:rsidP="00440D3C">
      <w:pPr>
        <w:shd w:val="clear" w:color="auto" w:fill="FFFFFF"/>
        <w:tabs>
          <w:tab w:val="left" w:pos="1133"/>
        </w:tabs>
        <w:spacing w:after="0"/>
        <w:ind w:left="5387"/>
        <w:rPr>
          <w:rFonts w:ascii="Times New Roman" w:eastAsia="Calibri" w:hAnsi="Times New Roman"/>
          <w:color w:val="000000"/>
          <w:sz w:val="28"/>
          <w:szCs w:val="28"/>
        </w:rPr>
      </w:pPr>
      <w:r w:rsidRPr="00440D3C">
        <w:rPr>
          <w:rFonts w:ascii="Times New Roman" w:eastAsia="Calibri" w:hAnsi="Times New Roman"/>
          <w:color w:val="000000"/>
          <w:sz w:val="28"/>
          <w:szCs w:val="28"/>
        </w:rPr>
        <w:t>Додаток 1</w:t>
      </w:r>
    </w:p>
    <w:p w14:paraId="18E3ECB8" w14:textId="76C0A99C" w:rsidR="00440D3C" w:rsidRPr="00440D3C" w:rsidRDefault="00440D3C" w:rsidP="00440D3C">
      <w:pPr>
        <w:shd w:val="clear" w:color="auto" w:fill="FFFFFF"/>
        <w:tabs>
          <w:tab w:val="left" w:pos="1133"/>
        </w:tabs>
        <w:spacing w:after="0"/>
        <w:ind w:left="5387"/>
        <w:rPr>
          <w:rFonts w:ascii="Times New Roman" w:eastAsia="Calibri" w:hAnsi="Times New Roman"/>
          <w:color w:val="000000"/>
          <w:sz w:val="28"/>
          <w:szCs w:val="28"/>
        </w:rPr>
      </w:pPr>
      <w:r w:rsidRPr="00440D3C">
        <w:rPr>
          <w:rFonts w:ascii="Times New Roman" w:eastAsia="Calibri" w:hAnsi="Times New Roman"/>
          <w:color w:val="000000"/>
          <w:sz w:val="28"/>
          <w:szCs w:val="28"/>
        </w:rPr>
        <w:t>до Положення</w:t>
      </w:r>
      <w:r w:rsidRPr="00440D3C">
        <w:rPr>
          <w:rFonts w:ascii="Times New Roman" w:eastAsia="Calibri" w:hAnsi="Times New Roman"/>
          <w:b/>
          <w:color w:val="000000"/>
          <w:sz w:val="28"/>
          <w:szCs w:val="28"/>
        </w:rPr>
        <w:t xml:space="preserve"> </w:t>
      </w:r>
      <w:r w:rsidRPr="00440D3C">
        <w:rPr>
          <w:rFonts w:ascii="Times New Roman" w:eastAsia="Calibri" w:hAnsi="Times New Roman"/>
          <w:color w:val="000000"/>
          <w:sz w:val="28"/>
          <w:szCs w:val="28"/>
        </w:rPr>
        <w:t xml:space="preserve">про порядок проведення конкурсу на посаду керівника комунального закладу загальної середньої освіти </w:t>
      </w:r>
      <w:r w:rsidR="00C269AE">
        <w:rPr>
          <w:rFonts w:ascii="Times New Roman" w:eastAsia="Calibri" w:hAnsi="Times New Roman"/>
          <w:color w:val="000000"/>
          <w:sz w:val="28"/>
          <w:szCs w:val="28"/>
        </w:rPr>
        <w:t>Вишнівської сільської ради</w:t>
      </w:r>
    </w:p>
    <w:p w14:paraId="7AFCFF78" w14:textId="77777777" w:rsidR="00440D3C" w:rsidRPr="00440D3C" w:rsidRDefault="00440D3C" w:rsidP="00440D3C">
      <w:pPr>
        <w:shd w:val="clear" w:color="auto" w:fill="FFFFFF"/>
        <w:tabs>
          <w:tab w:val="left" w:pos="1133"/>
        </w:tabs>
        <w:spacing w:after="0"/>
        <w:ind w:firstLine="1134"/>
        <w:jc w:val="center"/>
        <w:rPr>
          <w:rFonts w:ascii="Times New Roman" w:eastAsia="Calibri" w:hAnsi="Times New Roman"/>
          <w:b/>
          <w:color w:val="000000"/>
          <w:sz w:val="28"/>
          <w:szCs w:val="28"/>
        </w:rPr>
      </w:pPr>
    </w:p>
    <w:p w14:paraId="56E19A60" w14:textId="77777777" w:rsidR="00440D3C" w:rsidRPr="00440D3C" w:rsidRDefault="00440D3C" w:rsidP="00440D3C">
      <w:pPr>
        <w:shd w:val="clear" w:color="auto" w:fill="FFFFFF"/>
        <w:tabs>
          <w:tab w:val="left" w:pos="1133"/>
        </w:tabs>
        <w:spacing w:after="0"/>
        <w:ind w:firstLine="1134"/>
        <w:jc w:val="center"/>
        <w:rPr>
          <w:rFonts w:ascii="Times New Roman" w:eastAsia="Calibri" w:hAnsi="Times New Roman"/>
          <w:b/>
          <w:bCs/>
          <w:color w:val="000000"/>
          <w:sz w:val="28"/>
          <w:szCs w:val="28"/>
        </w:rPr>
      </w:pPr>
      <w:r w:rsidRPr="00440D3C">
        <w:rPr>
          <w:rFonts w:ascii="Times New Roman" w:eastAsia="Calibri" w:hAnsi="Times New Roman"/>
          <w:b/>
          <w:bCs/>
          <w:color w:val="000000"/>
          <w:sz w:val="28"/>
          <w:szCs w:val="28"/>
        </w:rPr>
        <w:t>Критерії оцінювання</w:t>
      </w:r>
    </w:p>
    <w:p w14:paraId="27EC316A" w14:textId="77777777" w:rsidR="00440D3C" w:rsidRPr="00440D3C" w:rsidRDefault="00440D3C" w:rsidP="00440D3C">
      <w:pPr>
        <w:shd w:val="clear" w:color="auto" w:fill="FFFFFF"/>
        <w:tabs>
          <w:tab w:val="left" w:pos="1133"/>
        </w:tabs>
        <w:spacing w:after="0"/>
        <w:ind w:firstLine="1134"/>
        <w:jc w:val="center"/>
        <w:rPr>
          <w:rFonts w:ascii="Times New Roman" w:eastAsia="Calibri" w:hAnsi="Times New Roman"/>
          <w:b/>
          <w:bCs/>
          <w:color w:val="000000"/>
          <w:sz w:val="28"/>
          <w:szCs w:val="28"/>
        </w:rPr>
      </w:pPr>
      <w:r w:rsidRPr="00440D3C">
        <w:rPr>
          <w:rFonts w:ascii="Times New Roman" w:eastAsia="Calibri" w:hAnsi="Times New Roman"/>
          <w:b/>
          <w:bCs/>
          <w:color w:val="000000"/>
          <w:sz w:val="28"/>
          <w:szCs w:val="28"/>
        </w:rPr>
        <w:t>тестувань, ситуаційного завдання, публічної та відкритої презентації</w:t>
      </w:r>
    </w:p>
    <w:p w14:paraId="2B306F80"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b/>
          <w:bCs/>
          <w:color w:val="000000"/>
          <w:sz w:val="28"/>
          <w:szCs w:val="28"/>
        </w:rPr>
      </w:pPr>
    </w:p>
    <w:p w14:paraId="7C32399E" w14:textId="77777777" w:rsidR="00440D3C" w:rsidRPr="00440D3C" w:rsidRDefault="00440D3C" w:rsidP="00440D3C">
      <w:pPr>
        <w:shd w:val="clear" w:color="auto" w:fill="FFFFFF"/>
        <w:tabs>
          <w:tab w:val="left" w:pos="1133"/>
        </w:tabs>
        <w:spacing w:after="0"/>
        <w:ind w:firstLine="1134"/>
        <w:jc w:val="center"/>
        <w:rPr>
          <w:rFonts w:ascii="Times New Roman" w:eastAsia="Calibri" w:hAnsi="Times New Roman"/>
          <w:b/>
          <w:color w:val="000000"/>
          <w:sz w:val="28"/>
          <w:szCs w:val="28"/>
        </w:rPr>
      </w:pPr>
      <w:r w:rsidRPr="00440D3C">
        <w:rPr>
          <w:rFonts w:ascii="Times New Roman" w:eastAsia="Calibri" w:hAnsi="Times New Roman"/>
          <w:b/>
          <w:color w:val="000000"/>
          <w:sz w:val="28"/>
          <w:szCs w:val="28"/>
        </w:rPr>
        <w:t>І. Тестування</w:t>
      </w:r>
    </w:p>
    <w:p w14:paraId="2DD9647A" w14:textId="77777777" w:rsidR="00440D3C" w:rsidRPr="00440D3C" w:rsidRDefault="00440D3C" w:rsidP="00440D3C">
      <w:pPr>
        <w:shd w:val="clear" w:color="auto" w:fill="FFFFFF"/>
        <w:tabs>
          <w:tab w:val="left" w:pos="1133"/>
        </w:tabs>
        <w:spacing w:after="0"/>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 xml:space="preserve">1. Перевірка на знання законодавства України у сфері загальної середньої освіти здійснюється шляхом письмового тестування у присутності членів комісії. </w:t>
      </w:r>
    </w:p>
    <w:p w14:paraId="07F05C63" w14:textId="77777777" w:rsidR="00440D3C" w:rsidRPr="00440D3C" w:rsidRDefault="00440D3C" w:rsidP="00440D3C">
      <w:pPr>
        <w:shd w:val="clear" w:color="auto" w:fill="FFFFFF"/>
        <w:tabs>
          <w:tab w:val="left" w:pos="1133"/>
        </w:tabs>
        <w:spacing w:after="0"/>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2. Т</w:t>
      </w:r>
      <w:r w:rsidRPr="00440D3C">
        <w:rPr>
          <w:rFonts w:ascii="Times New Roman" w:eastAsia="Calibri" w:hAnsi="Times New Roman"/>
          <w:bCs/>
          <w:color w:val="000000"/>
          <w:sz w:val="28"/>
          <w:szCs w:val="28"/>
        </w:rPr>
        <w:t>естування</w:t>
      </w:r>
      <w:r w:rsidRPr="00440D3C">
        <w:rPr>
          <w:rFonts w:ascii="Times New Roman" w:eastAsia="Calibri" w:hAnsi="Times New Roman"/>
          <w:color w:val="000000"/>
          <w:sz w:val="28"/>
          <w:szCs w:val="28"/>
        </w:rPr>
        <w:t xml:space="preserve"> містить 30</w:t>
      </w:r>
      <w:r w:rsidRPr="00440D3C">
        <w:rPr>
          <w:rFonts w:ascii="Times New Roman" w:eastAsia="Calibri" w:hAnsi="Times New Roman"/>
          <w:color w:val="FF0000"/>
          <w:sz w:val="28"/>
          <w:szCs w:val="28"/>
        </w:rPr>
        <w:t xml:space="preserve"> </w:t>
      </w:r>
      <w:r w:rsidRPr="00440D3C">
        <w:rPr>
          <w:rFonts w:ascii="Times New Roman" w:eastAsia="Calibri" w:hAnsi="Times New Roman"/>
          <w:color w:val="000000"/>
          <w:sz w:val="28"/>
          <w:szCs w:val="28"/>
        </w:rPr>
        <w:t>тестових завдань, які обираються із загального переліку питань,  затвердженого центральним органом виконавчої влади у сфері освіти і науки.</w:t>
      </w:r>
    </w:p>
    <w:p w14:paraId="2B15010E" w14:textId="77777777" w:rsidR="00440D3C" w:rsidRPr="00440D3C" w:rsidRDefault="00440D3C" w:rsidP="00440D3C">
      <w:pPr>
        <w:shd w:val="clear" w:color="auto" w:fill="FFFFFF"/>
        <w:tabs>
          <w:tab w:val="left" w:pos="709"/>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Кожне тестове завдання передбачає чотири варіанти відповідей, лише одна з яких є правильною.</w:t>
      </w:r>
    </w:p>
    <w:p w14:paraId="5FD64DAD"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Усі кандидати виконують один варіант. </w:t>
      </w:r>
    </w:p>
    <w:p w14:paraId="3B6ECCA6" w14:textId="77777777" w:rsidR="00440D3C" w:rsidRPr="00440D3C" w:rsidRDefault="00440D3C" w:rsidP="00440D3C">
      <w:pPr>
        <w:shd w:val="clear" w:color="auto" w:fill="FFFFFF"/>
        <w:tabs>
          <w:tab w:val="left" w:pos="1133"/>
        </w:tabs>
        <w:spacing w:after="0"/>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3. Загальний час для проведення тестування становить 30 хвилин. Після складання тестування на знання законодавства кандидат підписує бланк та проставляє дату вирішення тестових завдань.</w:t>
      </w:r>
    </w:p>
    <w:p w14:paraId="24ADDE3D" w14:textId="77777777" w:rsidR="00440D3C" w:rsidRPr="00440D3C" w:rsidRDefault="00440D3C" w:rsidP="00440D3C">
      <w:pPr>
        <w:shd w:val="clear" w:color="auto" w:fill="FFFFFF"/>
        <w:tabs>
          <w:tab w:val="left" w:pos="1133"/>
        </w:tabs>
        <w:spacing w:after="0"/>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 xml:space="preserve">4. Після закінчення часу, відведеного на складання тестування, проводиться оцінювання за такими критеріями: </w:t>
      </w:r>
    </w:p>
    <w:p w14:paraId="3D338D26" w14:textId="77777777" w:rsidR="00440D3C" w:rsidRPr="00440D3C" w:rsidRDefault="00440D3C" w:rsidP="00440D3C">
      <w:pPr>
        <w:shd w:val="clear" w:color="auto" w:fill="FFFFFF"/>
        <w:tabs>
          <w:tab w:val="left" w:pos="1133"/>
        </w:tabs>
        <w:spacing w:after="0"/>
        <w:ind w:left="1134"/>
        <w:jc w:val="both"/>
        <w:rPr>
          <w:rFonts w:ascii="Times New Roman" w:eastAsia="Calibri" w:hAnsi="Times New Roman"/>
          <w:color w:val="000000"/>
          <w:sz w:val="28"/>
          <w:szCs w:val="28"/>
        </w:rPr>
      </w:pPr>
      <w:r w:rsidRPr="00440D3C">
        <w:rPr>
          <w:rFonts w:ascii="Times New Roman" w:eastAsia="Calibri" w:hAnsi="Times New Roman"/>
          <w:bCs/>
          <w:color w:val="000000"/>
          <w:sz w:val="28"/>
          <w:szCs w:val="28"/>
        </w:rPr>
        <w:t>один бал</w:t>
      </w:r>
      <w:r w:rsidRPr="00440D3C">
        <w:rPr>
          <w:rFonts w:ascii="Times New Roman" w:eastAsia="Calibri" w:hAnsi="Times New Roman"/>
          <w:color w:val="000000"/>
          <w:sz w:val="28"/>
          <w:szCs w:val="28"/>
        </w:rPr>
        <w:t xml:space="preserve"> надається за правильну відповідь;</w:t>
      </w:r>
    </w:p>
    <w:p w14:paraId="7DBAAD1D" w14:textId="77777777" w:rsidR="00440D3C" w:rsidRPr="00440D3C" w:rsidRDefault="00440D3C" w:rsidP="00440D3C">
      <w:pPr>
        <w:shd w:val="clear" w:color="auto" w:fill="FFFFFF"/>
        <w:tabs>
          <w:tab w:val="left" w:pos="1133"/>
        </w:tabs>
        <w:spacing w:after="0"/>
        <w:ind w:left="1134"/>
        <w:jc w:val="both"/>
        <w:rPr>
          <w:rFonts w:ascii="Times New Roman" w:eastAsia="Calibri" w:hAnsi="Times New Roman"/>
          <w:color w:val="000000"/>
          <w:sz w:val="28"/>
          <w:szCs w:val="28"/>
        </w:rPr>
      </w:pPr>
      <w:r w:rsidRPr="00440D3C">
        <w:rPr>
          <w:rFonts w:ascii="Times New Roman" w:eastAsia="Calibri" w:hAnsi="Times New Roman"/>
          <w:bCs/>
          <w:color w:val="000000"/>
          <w:sz w:val="28"/>
          <w:szCs w:val="28"/>
        </w:rPr>
        <w:t>нуль балів</w:t>
      </w:r>
      <w:r w:rsidRPr="00440D3C">
        <w:rPr>
          <w:rFonts w:ascii="Times New Roman" w:eastAsia="Calibri" w:hAnsi="Times New Roman"/>
          <w:color w:val="000000"/>
          <w:sz w:val="28"/>
          <w:szCs w:val="28"/>
        </w:rPr>
        <w:t xml:space="preserve"> – за неправильну відповідь.</w:t>
      </w:r>
    </w:p>
    <w:p w14:paraId="7D902838"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У разі обрання кандидатом більш як одного варіанта відповіді тестове питання вважається неправильно вирішеним.</w:t>
      </w:r>
    </w:p>
    <w:p w14:paraId="1E63E1C2"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Максимальна кількість балів, які може отримати кандидат за підсумками тестування, становить 3</w:t>
      </w:r>
      <w:r w:rsidRPr="00440D3C">
        <w:rPr>
          <w:rFonts w:ascii="Times New Roman" w:eastAsia="Calibri" w:hAnsi="Times New Roman"/>
          <w:bCs/>
          <w:color w:val="000000"/>
          <w:sz w:val="28"/>
          <w:szCs w:val="28"/>
        </w:rPr>
        <w:t>0.</w:t>
      </w:r>
    </w:p>
    <w:p w14:paraId="78D89B3A"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pacing w:val="-20"/>
          <w:sz w:val="28"/>
          <w:szCs w:val="28"/>
        </w:rPr>
      </w:pPr>
    </w:p>
    <w:p w14:paraId="28C7F26A" w14:textId="77777777" w:rsidR="00440D3C" w:rsidRPr="00440D3C" w:rsidRDefault="00440D3C" w:rsidP="00440D3C">
      <w:pPr>
        <w:shd w:val="clear" w:color="auto" w:fill="FFFFFF"/>
        <w:tabs>
          <w:tab w:val="left" w:pos="1133"/>
        </w:tabs>
        <w:spacing w:after="0"/>
        <w:ind w:firstLine="1134"/>
        <w:jc w:val="center"/>
        <w:rPr>
          <w:rFonts w:ascii="Times New Roman" w:eastAsia="Calibri" w:hAnsi="Times New Roman"/>
          <w:b/>
          <w:bCs/>
          <w:color w:val="000000"/>
          <w:sz w:val="28"/>
          <w:szCs w:val="28"/>
        </w:rPr>
      </w:pPr>
      <w:r w:rsidRPr="00440D3C">
        <w:rPr>
          <w:rFonts w:ascii="Times New Roman" w:eastAsia="Calibri" w:hAnsi="Times New Roman"/>
          <w:b/>
          <w:bCs/>
          <w:color w:val="000000"/>
          <w:sz w:val="28"/>
          <w:szCs w:val="28"/>
        </w:rPr>
        <w:t>ІІ. Ситуаційні завдання</w:t>
      </w:r>
    </w:p>
    <w:p w14:paraId="19AB872E" w14:textId="77777777" w:rsidR="00440D3C" w:rsidRPr="00440D3C" w:rsidRDefault="00440D3C" w:rsidP="00440D3C">
      <w:pPr>
        <w:shd w:val="clear" w:color="auto" w:fill="FFFFFF"/>
        <w:tabs>
          <w:tab w:val="left" w:pos="1133"/>
        </w:tabs>
        <w:spacing w:after="0"/>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1. Розв’язання ситуаційного завдання проводиться з метою об’єктивного з’ясування спроможності кандидатів використовувати свої знання, досвід під час виконання посадових обов’язків, а також з метою комплексної перевірки кандидатів на відповідність професійній компетентності, оцінки комунікаційних якостей та вміння приймати рішення.</w:t>
      </w:r>
    </w:p>
    <w:p w14:paraId="646DABCD" w14:textId="77777777" w:rsidR="00440D3C" w:rsidRPr="00440D3C" w:rsidRDefault="00440D3C" w:rsidP="00440D3C">
      <w:pPr>
        <w:shd w:val="clear" w:color="auto" w:fill="FFFFFF"/>
        <w:tabs>
          <w:tab w:val="left" w:pos="1133"/>
        </w:tabs>
        <w:spacing w:after="0"/>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lastRenderedPageBreak/>
        <w:t xml:space="preserve">2. Перевірка професійних </w:t>
      </w:r>
      <w:proofErr w:type="spellStart"/>
      <w:r w:rsidRPr="00440D3C">
        <w:rPr>
          <w:rFonts w:ascii="Times New Roman" w:eastAsia="Calibri" w:hAnsi="Times New Roman"/>
          <w:color w:val="000000"/>
          <w:sz w:val="28"/>
          <w:szCs w:val="28"/>
        </w:rPr>
        <w:t>компетентностей</w:t>
      </w:r>
      <w:proofErr w:type="spellEnd"/>
      <w:r w:rsidRPr="00440D3C">
        <w:rPr>
          <w:rFonts w:ascii="Times New Roman" w:eastAsia="Calibri" w:hAnsi="Times New Roman"/>
          <w:color w:val="000000"/>
          <w:sz w:val="28"/>
          <w:szCs w:val="28"/>
        </w:rPr>
        <w:t xml:space="preserve"> здійснюється шляхом письмового вирішення державною мовою ситуаційного завдання (зразок додається). </w:t>
      </w:r>
    </w:p>
    <w:p w14:paraId="5E64CB3C" w14:textId="77777777" w:rsidR="00440D3C" w:rsidRPr="00440D3C" w:rsidRDefault="00440D3C" w:rsidP="001A372E">
      <w:pPr>
        <w:shd w:val="clear" w:color="auto" w:fill="FFFFFF"/>
        <w:tabs>
          <w:tab w:val="left" w:pos="1133"/>
        </w:tabs>
        <w:spacing w:after="0"/>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 xml:space="preserve">3. Голова комісії оголошує ситуаційне завдання. Усі кандидати, які претендують на одну посаду, розв’язують однакове ситуаційне завдання. </w:t>
      </w:r>
    </w:p>
    <w:p w14:paraId="5BD5AEFC" w14:textId="77777777" w:rsidR="00440D3C" w:rsidRPr="00440D3C" w:rsidRDefault="00440D3C" w:rsidP="001A372E">
      <w:pPr>
        <w:shd w:val="clear" w:color="auto" w:fill="FFFFFF"/>
        <w:tabs>
          <w:tab w:val="left" w:pos="1133"/>
        </w:tabs>
        <w:spacing w:after="0"/>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4. На розв’язання одного ситуаційного завдання кандидатові надається 20 хвилин.</w:t>
      </w:r>
      <w:r w:rsidRPr="00440D3C">
        <w:rPr>
          <w:rFonts w:ascii="Times New Roman" w:hAnsi="Times New Roman"/>
          <w:color w:val="000000"/>
          <w:sz w:val="28"/>
          <w:szCs w:val="28"/>
          <w:lang w:eastAsia="ru-RU"/>
        </w:rPr>
        <w:t xml:space="preserve"> </w:t>
      </w:r>
    </w:p>
    <w:p w14:paraId="2FA6F2DB" w14:textId="77777777" w:rsidR="00440D3C" w:rsidRPr="00440D3C" w:rsidRDefault="00440D3C" w:rsidP="001A372E">
      <w:pPr>
        <w:shd w:val="clear" w:color="auto" w:fill="FFFFFF"/>
        <w:tabs>
          <w:tab w:val="left" w:pos="1133"/>
        </w:tabs>
        <w:spacing w:after="0"/>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5. Після розв’язання ситуаційного завдання або після закінчення часу, відведеного на його розв’язання, кандидати  на аркуші проставляються підпис  і зазначають дату вирішення ситуаційного завдання. Роботи віддають секретарю комісії.</w:t>
      </w:r>
    </w:p>
    <w:p w14:paraId="32BF9852" w14:textId="77777777" w:rsidR="00440D3C" w:rsidRPr="00440D3C" w:rsidRDefault="00440D3C" w:rsidP="001A372E">
      <w:pPr>
        <w:shd w:val="clear" w:color="auto" w:fill="FFFFFF"/>
        <w:tabs>
          <w:tab w:val="left" w:pos="1133"/>
        </w:tabs>
        <w:spacing w:after="0"/>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6. Розв’язання ситуаційного завдання кандидатом є успішним, якщо:</w:t>
      </w:r>
    </w:p>
    <w:p w14:paraId="7B4356AE"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 xml:space="preserve">проведено детальний аналіз описаної ситуації; </w:t>
      </w:r>
    </w:p>
    <w:p w14:paraId="616149B2"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виявлена (і) проблема (и);</w:t>
      </w:r>
    </w:p>
    <w:p w14:paraId="6C550E7F"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 xml:space="preserve">обрана і обґрунтована проблема для вирішення; </w:t>
      </w:r>
    </w:p>
    <w:p w14:paraId="161A205D"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 xml:space="preserve">визначені критерії та обмеження для вирішення проблеми; </w:t>
      </w:r>
    </w:p>
    <w:p w14:paraId="03585DF0"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 xml:space="preserve">виявлено декілька альтернатив при вирішенні проблеми; </w:t>
      </w:r>
    </w:p>
    <w:p w14:paraId="701884F8"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 xml:space="preserve">на основі критеріїв і обмежень обрана одна з альтернатив; </w:t>
      </w:r>
    </w:p>
    <w:p w14:paraId="77B2148D"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 xml:space="preserve">обґрунтований вибір альтернативи; </w:t>
      </w:r>
    </w:p>
    <w:p w14:paraId="05CB6C2C"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 xml:space="preserve">розроблено управлінське рішення; </w:t>
      </w:r>
    </w:p>
    <w:p w14:paraId="68018CB4"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 xml:space="preserve">виявлені ризики і припущення; </w:t>
      </w:r>
    </w:p>
    <w:p w14:paraId="1E7FC27D"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рішення оформлено у вигляді управлінського документа (переліку документів для складних ситуаційних завдань з виділенням і оформленням базового рішення).</w:t>
      </w:r>
    </w:p>
    <w:p w14:paraId="2654FADF" w14:textId="77777777" w:rsidR="00440D3C" w:rsidRPr="00440D3C" w:rsidRDefault="00440D3C" w:rsidP="001A372E">
      <w:pPr>
        <w:shd w:val="clear" w:color="auto" w:fill="FFFFFF"/>
        <w:tabs>
          <w:tab w:val="left" w:pos="1133"/>
        </w:tabs>
        <w:spacing w:after="0"/>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 xml:space="preserve">7. Правильне розв’язання ситуаційного завдання максимально оцінюється в 20 балів і зараховується кандидатові, який виявив глибокі знання, уміння, компетенції, необхідні для ефективного виконання посадових обов’язків. Зокрема, членами конкурсної комісії оцінювання здійснюється за такою шкалою: </w:t>
      </w:r>
    </w:p>
    <w:p w14:paraId="2528FF1A" w14:textId="77777777" w:rsidR="00440D3C" w:rsidRPr="00440D3C" w:rsidRDefault="00440D3C" w:rsidP="00440D3C">
      <w:pPr>
        <w:shd w:val="clear" w:color="auto" w:fill="FFFFFF"/>
        <w:spacing w:after="0"/>
        <w:ind w:firstLine="1134"/>
        <w:jc w:val="both"/>
        <w:rPr>
          <w:rFonts w:ascii="Times New Roman" w:hAnsi="Times New Roman"/>
          <w:color w:val="000000"/>
          <w:sz w:val="28"/>
          <w:szCs w:val="28"/>
        </w:rPr>
      </w:pPr>
      <w:r w:rsidRPr="00440D3C">
        <w:rPr>
          <w:rFonts w:ascii="Times New Roman" w:hAnsi="Times New Roman"/>
          <w:color w:val="000000"/>
          <w:sz w:val="28"/>
          <w:szCs w:val="28"/>
        </w:rPr>
        <w:t xml:space="preserve">10-20 балів – зараховується кандидатам, професійна компетентність яких відповідає </w:t>
      </w:r>
      <w:proofErr w:type="spellStart"/>
      <w:r w:rsidRPr="00440D3C">
        <w:rPr>
          <w:rFonts w:ascii="Times New Roman" w:hAnsi="Times New Roman"/>
          <w:color w:val="000000"/>
          <w:sz w:val="28"/>
          <w:szCs w:val="28"/>
        </w:rPr>
        <w:t>вимозі</w:t>
      </w:r>
      <w:proofErr w:type="spellEnd"/>
      <w:r w:rsidRPr="00440D3C">
        <w:rPr>
          <w:rFonts w:ascii="Times New Roman" w:hAnsi="Times New Roman"/>
          <w:color w:val="000000"/>
          <w:sz w:val="28"/>
          <w:szCs w:val="28"/>
        </w:rPr>
        <w:t xml:space="preserve"> та які виявили глибокі знання, уміння, компетенції, необхідні для ефективного виконання посадових обов’язків;</w:t>
      </w:r>
    </w:p>
    <w:p w14:paraId="30CF43DD" w14:textId="77777777" w:rsidR="00440D3C" w:rsidRPr="00440D3C" w:rsidRDefault="00440D3C" w:rsidP="00440D3C">
      <w:pPr>
        <w:shd w:val="clear" w:color="auto" w:fill="FFFFFF"/>
        <w:spacing w:after="0"/>
        <w:ind w:firstLine="1134"/>
        <w:jc w:val="both"/>
        <w:rPr>
          <w:rFonts w:ascii="Times New Roman" w:hAnsi="Times New Roman"/>
          <w:color w:val="000000"/>
          <w:sz w:val="28"/>
          <w:szCs w:val="28"/>
        </w:rPr>
      </w:pPr>
      <w:r w:rsidRPr="00440D3C">
        <w:rPr>
          <w:rFonts w:ascii="Times New Roman" w:hAnsi="Times New Roman"/>
          <w:color w:val="000000"/>
          <w:sz w:val="28"/>
          <w:szCs w:val="28"/>
        </w:rPr>
        <w:t xml:space="preserve">1-9 балів – зараховується кандидатам, професійна компетентність яких відповідає </w:t>
      </w:r>
      <w:proofErr w:type="spellStart"/>
      <w:r w:rsidRPr="00440D3C">
        <w:rPr>
          <w:rFonts w:ascii="Times New Roman" w:hAnsi="Times New Roman"/>
          <w:color w:val="000000"/>
          <w:sz w:val="28"/>
          <w:szCs w:val="28"/>
        </w:rPr>
        <w:t>вимозі</w:t>
      </w:r>
      <w:proofErr w:type="spellEnd"/>
      <w:r w:rsidRPr="00440D3C">
        <w:rPr>
          <w:rFonts w:ascii="Times New Roman" w:hAnsi="Times New Roman"/>
          <w:color w:val="000000"/>
          <w:sz w:val="28"/>
          <w:szCs w:val="28"/>
        </w:rPr>
        <w:t xml:space="preserve"> в обсязі, достатньому для виконання посадових обов’язків;</w:t>
      </w:r>
    </w:p>
    <w:p w14:paraId="1A6B50B3" w14:textId="77777777" w:rsidR="00440D3C" w:rsidRPr="00440D3C" w:rsidRDefault="00440D3C" w:rsidP="00440D3C">
      <w:pPr>
        <w:shd w:val="clear" w:color="auto" w:fill="FFFFFF"/>
        <w:spacing w:after="0"/>
        <w:ind w:firstLine="1134"/>
        <w:jc w:val="both"/>
        <w:rPr>
          <w:rFonts w:ascii="Times New Roman" w:hAnsi="Times New Roman"/>
          <w:color w:val="000000"/>
          <w:sz w:val="28"/>
          <w:szCs w:val="28"/>
        </w:rPr>
      </w:pPr>
      <w:r w:rsidRPr="00440D3C">
        <w:rPr>
          <w:rFonts w:ascii="Times New Roman" w:hAnsi="Times New Roman"/>
          <w:color w:val="000000"/>
          <w:sz w:val="28"/>
          <w:szCs w:val="28"/>
        </w:rPr>
        <w:t>0 балів – зараховується кандидатам, професійна компетентність яких є не достатньою для виконання посадових обов’язків.</w:t>
      </w:r>
    </w:p>
    <w:p w14:paraId="2203AD95" w14:textId="37288CA8" w:rsidR="00440D3C" w:rsidRPr="00440D3C" w:rsidRDefault="00440D3C" w:rsidP="001A372E">
      <w:pPr>
        <w:shd w:val="clear" w:color="auto" w:fill="FFFFFF"/>
        <w:tabs>
          <w:tab w:val="left" w:pos="1133"/>
        </w:tabs>
        <w:spacing w:after="0"/>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8.Остаточний бал за розв’язання ситуаційного завдання є середнє арифметичне значення індивідуальних балів, виставлених членами конкурсної комісії.</w:t>
      </w:r>
    </w:p>
    <w:p w14:paraId="0226FCB5" w14:textId="2626BCDF" w:rsidR="00440D3C" w:rsidRPr="00440D3C" w:rsidRDefault="00440D3C" w:rsidP="001A372E">
      <w:pPr>
        <w:shd w:val="clear" w:color="auto" w:fill="FFFFFF"/>
        <w:tabs>
          <w:tab w:val="left" w:pos="1133"/>
        </w:tabs>
        <w:spacing w:after="0"/>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9.З результатами оцінювання тестування та вирішення ситуаційного завдання кандидат ознайомлюється під підпис.</w:t>
      </w:r>
    </w:p>
    <w:p w14:paraId="2CB95B7C"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p>
    <w:p w14:paraId="5DF77293" w14:textId="77777777" w:rsidR="00440D3C" w:rsidRPr="00440D3C" w:rsidRDefault="00440D3C" w:rsidP="00440D3C">
      <w:pPr>
        <w:shd w:val="clear" w:color="auto" w:fill="FFFFFF"/>
        <w:tabs>
          <w:tab w:val="left" w:pos="1133"/>
        </w:tabs>
        <w:spacing w:after="0"/>
        <w:ind w:firstLine="1134"/>
        <w:jc w:val="center"/>
        <w:rPr>
          <w:rFonts w:ascii="Times New Roman" w:eastAsia="Calibri" w:hAnsi="Times New Roman"/>
          <w:b/>
          <w:bCs/>
          <w:color w:val="000000"/>
          <w:sz w:val="28"/>
          <w:szCs w:val="28"/>
        </w:rPr>
      </w:pPr>
      <w:r w:rsidRPr="00440D3C">
        <w:rPr>
          <w:rFonts w:ascii="Times New Roman" w:eastAsia="Calibri" w:hAnsi="Times New Roman"/>
          <w:b/>
          <w:bCs/>
          <w:color w:val="000000"/>
          <w:sz w:val="28"/>
          <w:szCs w:val="28"/>
        </w:rPr>
        <w:t>Зразок ситуаційного завдання для кандидатів</w:t>
      </w:r>
    </w:p>
    <w:p w14:paraId="78F349AA" w14:textId="77777777" w:rsidR="00440D3C" w:rsidRPr="00440D3C" w:rsidRDefault="00440D3C" w:rsidP="00440D3C">
      <w:pPr>
        <w:shd w:val="clear" w:color="auto" w:fill="FFFFFF"/>
        <w:tabs>
          <w:tab w:val="left" w:pos="1133"/>
        </w:tabs>
        <w:spacing w:after="0"/>
        <w:ind w:firstLine="1134"/>
        <w:jc w:val="center"/>
        <w:rPr>
          <w:rFonts w:ascii="Times New Roman" w:eastAsia="Calibri" w:hAnsi="Times New Roman"/>
          <w:b/>
          <w:bCs/>
          <w:color w:val="000000"/>
          <w:sz w:val="28"/>
          <w:szCs w:val="28"/>
        </w:rPr>
      </w:pPr>
      <w:r w:rsidRPr="00440D3C">
        <w:rPr>
          <w:rFonts w:ascii="Times New Roman" w:eastAsia="Calibri" w:hAnsi="Times New Roman"/>
          <w:b/>
          <w:bCs/>
          <w:color w:val="000000"/>
          <w:sz w:val="28"/>
          <w:szCs w:val="28"/>
        </w:rPr>
        <w:t xml:space="preserve"> на посаду директора закладу загальної середньої освіти</w:t>
      </w:r>
    </w:p>
    <w:p w14:paraId="285DFDEA"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lastRenderedPageBreak/>
        <w:t>У педагогічному колективі колеги неодноразово порушували питання необхідності обговорення проекту річного плану роботи закладу освіти. Педагоги скаржаться, що адміністрація сама планує, не цікавиться думкою колективу, який має цей план виконувати. Ви вирішили запровадити колегіальний підхід до визначення пріоритетів роботи школи та складання річного плану на наступний  навчальний рік.</w:t>
      </w:r>
    </w:p>
    <w:p w14:paraId="38E2B6ED"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Запропонуйте модель колективного обговорення змісту річного плану на наступний навчальний рік. Доведіть її ефективність.</w:t>
      </w:r>
    </w:p>
    <w:p w14:paraId="6C906F6C"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У чому, на вашу думку, полягає роль керівника як управлінця персоналом відповідно до нової моделі управління людськими ресурсами в системі освіти?</w:t>
      </w:r>
    </w:p>
    <w:p w14:paraId="7C0F6D74" w14:textId="77777777" w:rsidR="00440D3C" w:rsidRPr="00440D3C" w:rsidRDefault="00440D3C" w:rsidP="00440D3C">
      <w:pPr>
        <w:shd w:val="clear" w:color="auto" w:fill="FFFFFF"/>
        <w:tabs>
          <w:tab w:val="left" w:pos="1133"/>
        </w:tabs>
        <w:spacing w:after="0"/>
        <w:ind w:firstLine="1134"/>
        <w:jc w:val="center"/>
        <w:rPr>
          <w:rFonts w:ascii="Times New Roman" w:eastAsia="Calibri" w:hAnsi="Times New Roman"/>
          <w:b/>
          <w:bCs/>
          <w:color w:val="000000"/>
          <w:sz w:val="28"/>
          <w:szCs w:val="28"/>
        </w:rPr>
      </w:pPr>
    </w:p>
    <w:p w14:paraId="76E6F8A4" w14:textId="77777777" w:rsidR="00440D3C" w:rsidRPr="00440D3C" w:rsidRDefault="00440D3C" w:rsidP="00440D3C">
      <w:pPr>
        <w:shd w:val="clear" w:color="auto" w:fill="FFFFFF"/>
        <w:tabs>
          <w:tab w:val="left" w:pos="1133"/>
        </w:tabs>
        <w:spacing w:after="0"/>
        <w:ind w:firstLine="1134"/>
        <w:jc w:val="center"/>
        <w:rPr>
          <w:rFonts w:ascii="Times New Roman" w:eastAsia="Calibri" w:hAnsi="Times New Roman"/>
          <w:b/>
          <w:bCs/>
          <w:color w:val="000000"/>
          <w:sz w:val="28"/>
          <w:szCs w:val="28"/>
        </w:rPr>
      </w:pPr>
      <w:r w:rsidRPr="00440D3C">
        <w:rPr>
          <w:rFonts w:ascii="Times New Roman" w:eastAsia="Calibri" w:hAnsi="Times New Roman"/>
          <w:b/>
          <w:bCs/>
          <w:color w:val="000000"/>
          <w:sz w:val="28"/>
          <w:szCs w:val="28"/>
        </w:rPr>
        <w:t>ІІІ. Публічна та відкрита презентація</w:t>
      </w:r>
    </w:p>
    <w:p w14:paraId="15DDB560" w14:textId="77777777" w:rsidR="00440D3C" w:rsidRPr="00440D3C" w:rsidRDefault="00440D3C" w:rsidP="00440D3C">
      <w:pPr>
        <w:shd w:val="clear" w:color="auto" w:fill="FFFFFF"/>
        <w:tabs>
          <w:tab w:val="left" w:pos="1133"/>
        </w:tabs>
        <w:spacing w:after="0"/>
        <w:ind w:firstLine="1134"/>
        <w:jc w:val="center"/>
        <w:rPr>
          <w:rFonts w:ascii="Times New Roman" w:eastAsia="Calibri" w:hAnsi="Times New Roman"/>
          <w:b/>
          <w:bCs/>
          <w:color w:val="000000"/>
          <w:sz w:val="28"/>
          <w:szCs w:val="28"/>
        </w:rPr>
      </w:pPr>
      <w:r w:rsidRPr="00440D3C">
        <w:rPr>
          <w:rFonts w:ascii="Times New Roman" w:eastAsia="Calibri" w:hAnsi="Times New Roman"/>
          <w:b/>
          <w:bCs/>
          <w:color w:val="000000"/>
          <w:sz w:val="28"/>
          <w:szCs w:val="28"/>
        </w:rPr>
        <w:t xml:space="preserve"> перспективного плану розвитку закладу загальної середньої освіти, надання відповідей на запитання членів конкурсної комісії в межах змісту конкурсного випробування</w:t>
      </w:r>
    </w:p>
    <w:p w14:paraId="7583D8D9" w14:textId="77777777" w:rsidR="00440D3C" w:rsidRPr="00440D3C" w:rsidRDefault="00440D3C" w:rsidP="001A372E">
      <w:pPr>
        <w:shd w:val="clear" w:color="auto" w:fill="FFFFFF"/>
        <w:tabs>
          <w:tab w:val="left" w:pos="1133"/>
        </w:tabs>
        <w:spacing w:after="0"/>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1. Відкрита публічна презентація перспективного плану розвитку навчального закладу перед конкурсною комісією здійснюється особисто кандидатом у спосіб, який визначає сам кандидат, державною мовою, а також шляхом надання відповідей на запитання членів конкурсної комісії щодо проведеної презентації.</w:t>
      </w:r>
    </w:p>
    <w:p w14:paraId="5E22E6C7" w14:textId="4CDE1029" w:rsidR="00440D3C" w:rsidRPr="00440D3C" w:rsidRDefault="001A372E" w:rsidP="001A372E">
      <w:pPr>
        <w:shd w:val="clear" w:color="auto" w:fill="FFFFFF"/>
        <w:tabs>
          <w:tab w:val="left" w:pos="1133"/>
        </w:tabs>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2.</w:t>
      </w:r>
      <w:r w:rsidR="00440D3C" w:rsidRPr="00440D3C">
        <w:rPr>
          <w:rFonts w:ascii="Times New Roman" w:eastAsia="Calibri" w:hAnsi="Times New Roman"/>
          <w:color w:val="000000"/>
          <w:sz w:val="28"/>
          <w:szCs w:val="28"/>
        </w:rPr>
        <w:t> Регламент етапу:   виступ претендента – до 15 хвилин; запитання та обговорення – до 10 хвилин.</w:t>
      </w:r>
    </w:p>
    <w:p w14:paraId="7BFC5A7F" w14:textId="37D042F1" w:rsidR="00440D3C" w:rsidRPr="00440D3C" w:rsidRDefault="001A372E" w:rsidP="001A372E">
      <w:pPr>
        <w:shd w:val="clear" w:color="auto" w:fill="FFFFFF"/>
        <w:tabs>
          <w:tab w:val="left" w:pos="1133"/>
        </w:tabs>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3.</w:t>
      </w:r>
      <w:r w:rsidR="00440D3C" w:rsidRPr="00440D3C">
        <w:rPr>
          <w:rFonts w:ascii="Times New Roman" w:eastAsia="Calibri" w:hAnsi="Times New Roman"/>
          <w:color w:val="000000"/>
          <w:sz w:val="28"/>
          <w:szCs w:val="28"/>
        </w:rPr>
        <w:t> Максимальна кількість балів за презентацію перспективного плану розвитку закладу освіти становить 20 балів.</w:t>
      </w:r>
    </w:p>
    <w:p w14:paraId="1B28C428" w14:textId="1101442F" w:rsidR="00440D3C" w:rsidRPr="00440D3C" w:rsidRDefault="001A372E" w:rsidP="001A372E">
      <w:pPr>
        <w:shd w:val="clear" w:color="auto" w:fill="FFFFFF"/>
        <w:tabs>
          <w:tab w:val="left" w:pos="1133"/>
        </w:tabs>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4.</w:t>
      </w:r>
      <w:r w:rsidR="00440D3C" w:rsidRPr="00440D3C">
        <w:rPr>
          <w:rFonts w:ascii="Times New Roman" w:eastAsia="Calibri" w:hAnsi="Times New Roman"/>
          <w:color w:val="000000"/>
          <w:sz w:val="28"/>
          <w:szCs w:val="28"/>
        </w:rPr>
        <w:t> Оцінювання результатів публічної презентації та співбесіди щодо її змісту здійснюється відповідно до кожної окремо визначеної членами конкурсної комісії вимоги до професійної компетентності таким чином:</w:t>
      </w:r>
    </w:p>
    <w:p w14:paraId="05F9FC7D"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 xml:space="preserve">10 – 20 балів виставляються кандидатам, які відповідають </w:t>
      </w:r>
      <w:proofErr w:type="spellStart"/>
      <w:r w:rsidRPr="00440D3C">
        <w:rPr>
          <w:rFonts w:ascii="Times New Roman" w:eastAsia="Calibri" w:hAnsi="Times New Roman"/>
          <w:color w:val="000000"/>
          <w:sz w:val="28"/>
          <w:szCs w:val="28"/>
        </w:rPr>
        <w:t>вимозі</w:t>
      </w:r>
      <w:proofErr w:type="spellEnd"/>
      <w:r w:rsidRPr="00440D3C">
        <w:rPr>
          <w:rFonts w:ascii="Times New Roman" w:eastAsia="Calibri" w:hAnsi="Times New Roman"/>
          <w:color w:val="000000"/>
          <w:sz w:val="28"/>
          <w:szCs w:val="28"/>
        </w:rPr>
        <w:t xml:space="preserve"> </w:t>
      </w:r>
      <w:r w:rsidRPr="00440D3C">
        <w:rPr>
          <w:rFonts w:ascii="Times New Roman" w:eastAsia="Calibri" w:hAnsi="Times New Roman"/>
          <w:color w:val="FF0000"/>
          <w:sz w:val="28"/>
          <w:szCs w:val="28"/>
        </w:rPr>
        <w:t>(</w:t>
      </w:r>
      <w:r w:rsidRPr="00440D3C">
        <w:rPr>
          <w:rFonts w:ascii="Times New Roman" w:hAnsi="Times New Roman"/>
          <w:color w:val="000000"/>
          <w:sz w:val="28"/>
          <w:szCs w:val="28"/>
        </w:rPr>
        <w:t>в перспективному плані повною мірою розкрили всі напрямки роботи закладу освіти);</w:t>
      </w:r>
    </w:p>
    <w:p w14:paraId="62580599"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 xml:space="preserve">1 – 9 балів виставляється кандидатам, які не повною мірою відповідають </w:t>
      </w:r>
      <w:proofErr w:type="spellStart"/>
      <w:r w:rsidRPr="00440D3C">
        <w:rPr>
          <w:rFonts w:ascii="Times New Roman" w:eastAsia="Calibri" w:hAnsi="Times New Roman"/>
          <w:color w:val="000000"/>
          <w:sz w:val="28"/>
          <w:szCs w:val="28"/>
        </w:rPr>
        <w:t>вимозі</w:t>
      </w:r>
      <w:proofErr w:type="spellEnd"/>
      <w:r w:rsidRPr="00440D3C">
        <w:rPr>
          <w:rFonts w:ascii="Times New Roman" w:eastAsia="Calibri" w:hAnsi="Times New Roman"/>
          <w:color w:val="000000"/>
          <w:sz w:val="28"/>
          <w:szCs w:val="28"/>
        </w:rPr>
        <w:t xml:space="preserve"> (</w:t>
      </w:r>
      <w:r w:rsidRPr="00440D3C">
        <w:rPr>
          <w:rFonts w:ascii="Times New Roman" w:hAnsi="Times New Roman"/>
          <w:color w:val="000000"/>
          <w:sz w:val="28"/>
          <w:szCs w:val="28"/>
        </w:rPr>
        <w:t>в перспективному плані значною мірою розкрили перспективи розвитку закладу освіти)</w:t>
      </w:r>
      <w:r w:rsidRPr="00440D3C">
        <w:rPr>
          <w:rFonts w:ascii="Times New Roman" w:eastAsia="Calibri" w:hAnsi="Times New Roman"/>
          <w:color w:val="000000"/>
          <w:sz w:val="28"/>
          <w:szCs w:val="28"/>
        </w:rPr>
        <w:t>;</w:t>
      </w:r>
    </w:p>
    <w:p w14:paraId="65DBB5A4" w14:textId="77777777" w:rsidR="00440D3C" w:rsidRPr="00440D3C" w:rsidRDefault="00440D3C" w:rsidP="00440D3C">
      <w:pPr>
        <w:shd w:val="clear" w:color="auto" w:fill="FFFFFF"/>
        <w:tabs>
          <w:tab w:val="left" w:pos="1133"/>
        </w:tabs>
        <w:spacing w:after="0"/>
        <w:ind w:firstLine="1134"/>
        <w:jc w:val="both"/>
        <w:rPr>
          <w:rFonts w:ascii="Times New Roman" w:eastAsia="Calibri" w:hAnsi="Times New Roman"/>
          <w:color w:val="000000"/>
          <w:sz w:val="28"/>
          <w:szCs w:val="28"/>
        </w:rPr>
      </w:pPr>
      <w:r w:rsidRPr="00440D3C">
        <w:rPr>
          <w:rFonts w:ascii="Times New Roman" w:eastAsia="Calibri" w:hAnsi="Times New Roman"/>
          <w:color w:val="000000"/>
          <w:sz w:val="28"/>
          <w:szCs w:val="28"/>
        </w:rPr>
        <w:t xml:space="preserve"> 0 балів виставляється кандидатам, які не відповідають </w:t>
      </w:r>
      <w:proofErr w:type="spellStart"/>
      <w:r w:rsidRPr="00440D3C">
        <w:rPr>
          <w:rFonts w:ascii="Times New Roman" w:eastAsia="Calibri" w:hAnsi="Times New Roman"/>
          <w:color w:val="000000"/>
          <w:sz w:val="28"/>
          <w:szCs w:val="28"/>
        </w:rPr>
        <w:t>вимозі</w:t>
      </w:r>
      <w:proofErr w:type="spellEnd"/>
      <w:r w:rsidRPr="00440D3C">
        <w:rPr>
          <w:rFonts w:ascii="Times New Roman" w:eastAsia="Calibri" w:hAnsi="Times New Roman"/>
          <w:color w:val="000000"/>
          <w:sz w:val="28"/>
          <w:szCs w:val="28"/>
        </w:rPr>
        <w:t xml:space="preserve"> (</w:t>
      </w:r>
      <w:r w:rsidRPr="00440D3C">
        <w:rPr>
          <w:rFonts w:ascii="Times New Roman" w:hAnsi="Times New Roman"/>
          <w:color w:val="000000"/>
          <w:sz w:val="28"/>
          <w:szCs w:val="28"/>
        </w:rPr>
        <w:t>в перспективному плані недостатньо окреслили перспективи розвитку закладу освіти)</w:t>
      </w:r>
      <w:r w:rsidRPr="00440D3C">
        <w:rPr>
          <w:rFonts w:ascii="Times New Roman" w:eastAsia="Calibri" w:hAnsi="Times New Roman"/>
          <w:color w:val="000000"/>
          <w:sz w:val="28"/>
          <w:szCs w:val="28"/>
        </w:rPr>
        <w:t>.</w:t>
      </w:r>
    </w:p>
    <w:p w14:paraId="38D44678" w14:textId="319243A8" w:rsidR="00440D3C" w:rsidRPr="00440D3C" w:rsidRDefault="001A372E" w:rsidP="001A372E">
      <w:pPr>
        <w:shd w:val="clear" w:color="auto" w:fill="FFFFFF"/>
        <w:tabs>
          <w:tab w:val="left" w:pos="1133"/>
        </w:tabs>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5.</w:t>
      </w:r>
      <w:r w:rsidR="00440D3C" w:rsidRPr="00440D3C">
        <w:rPr>
          <w:rFonts w:ascii="Times New Roman" w:eastAsia="Calibri" w:hAnsi="Times New Roman"/>
          <w:color w:val="000000"/>
          <w:sz w:val="28"/>
          <w:szCs w:val="28"/>
        </w:rPr>
        <w:t>Визначення результатів презентації та співбесіди здійснюється кожним членом комісії індивідуально; остаточною оцінкою у балах є середнє арифметичне значення індивідуальних оцінок членів конкурсної комісії.</w:t>
      </w:r>
    </w:p>
    <w:p w14:paraId="1EC6FC3E" w14:textId="76DAC5BB" w:rsidR="00BC2562" w:rsidRPr="00C269AE" w:rsidRDefault="00440D3C" w:rsidP="00C269AE">
      <w:pPr>
        <w:spacing w:after="0"/>
        <w:ind w:firstLine="567"/>
        <w:jc w:val="both"/>
        <w:rPr>
          <w:rFonts w:ascii="Times New Roman" w:eastAsia="Calibri" w:hAnsi="Times New Roman"/>
          <w:sz w:val="28"/>
          <w:szCs w:val="28"/>
          <w:lang w:val="ru-RU" w:eastAsia="en-US"/>
        </w:rPr>
      </w:pPr>
      <w:r w:rsidRPr="00440D3C">
        <w:rPr>
          <w:rFonts w:ascii="Times New Roman" w:eastAsia="Calibri" w:hAnsi="Times New Roman"/>
          <w:color w:val="000000"/>
          <w:sz w:val="28"/>
          <w:szCs w:val="28"/>
        </w:rPr>
        <w:t xml:space="preserve">Загальна кількість балів кандидата визначається шляхом додавання балів, виставлених кожному кандидату за результатами оцінювання перевірки знання законодавства, розв’язання ситуаційних завдань та презентації. Рейтинг кандидата, який успішно пройшов конкурс, залежить від загальної кількості </w:t>
      </w:r>
      <w:r w:rsidRPr="00440D3C">
        <w:rPr>
          <w:rFonts w:ascii="Times New Roman" w:eastAsia="Calibri" w:hAnsi="Times New Roman"/>
          <w:color w:val="000000"/>
          <w:sz w:val="28"/>
          <w:szCs w:val="28"/>
        </w:rPr>
        <w:lastRenderedPageBreak/>
        <w:t>набраних ним балів. Першим за рейтингом та переможцем конкурсу є кандидат, який набрав найбільшу загальну кількіст</w:t>
      </w:r>
      <w:r w:rsidR="001A372E">
        <w:rPr>
          <w:rFonts w:ascii="Times New Roman" w:eastAsia="Calibri" w:hAnsi="Times New Roman"/>
          <w:color w:val="000000"/>
          <w:sz w:val="28"/>
          <w:szCs w:val="28"/>
        </w:rPr>
        <w:t>ь.</w:t>
      </w:r>
    </w:p>
    <w:sectPr w:rsidR="00BC2562" w:rsidRPr="00C269AE" w:rsidSect="00BC2562">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38F"/>
    <w:multiLevelType w:val="hybridMultilevel"/>
    <w:tmpl w:val="EEC0EEC0"/>
    <w:lvl w:ilvl="0" w:tplc="995A807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06DF4245"/>
    <w:multiLevelType w:val="multilevel"/>
    <w:tmpl w:val="F6A2520A"/>
    <w:lvl w:ilvl="0">
      <w:start w:val="1"/>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DCF6483"/>
    <w:multiLevelType w:val="hybridMultilevel"/>
    <w:tmpl w:val="A2A28F58"/>
    <w:lvl w:ilvl="0" w:tplc="6ACECC5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36261B05"/>
    <w:multiLevelType w:val="hybridMultilevel"/>
    <w:tmpl w:val="EBF00D8A"/>
    <w:lvl w:ilvl="0" w:tplc="BF0847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2305C1"/>
    <w:multiLevelType w:val="hybridMultilevel"/>
    <w:tmpl w:val="92BCC406"/>
    <w:lvl w:ilvl="0" w:tplc="6166063C">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4881383A"/>
    <w:multiLevelType w:val="hybridMultilevel"/>
    <w:tmpl w:val="9F7269C2"/>
    <w:lvl w:ilvl="0" w:tplc="773CD360">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4F0A04DB"/>
    <w:multiLevelType w:val="multilevel"/>
    <w:tmpl w:val="4F10A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033E78"/>
    <w:multiLevelType w:val="hybridMultilevel"/>
    <w:tmpl w:val="275C78D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15:restartNumberingAfterBreak="0">
    <w:nsid w:val="551E2D16"/>
    <w:multiLevelType w:val="multilevel"/>
    <w:tmpl w:val="A2B48394"/>
    <w:lvl w:ilvl="0">
      <w:start w:val="1"/>
      <w:numFmt w:val="decimal"/>
      <w:lvlText w:val="%1."/>
      <w:lvlJc w:val="left"/>
      <w:pPr>
        <w:ind w:left="648" w:hanging="648"/>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571D2DF3"/>
    <w:multiLevelType w:val="hybridMultilevel"/>
    <w:tmpl w:val="CDF25570"/>
    <w:lvl w:ilvl="0" w:tplc="A5287938">
      <w:start w:val="1"/>
      <w:numFmt w:val="decimal"/>
      <w:lvlText w:val="%1."/>
      <w:lvlJc w:val="left"/>
      <w:pPr>
        <w:tabs>
          <w:tab w:val="num" w:pos="1068"/>
        </w:tabs>
        <w:ind w:left="1068" w:hanging="360"/>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5BEE0A12"/>
    <w:multiLevelType w:val="hybridMultilevel"/>
    <w:tmpl w:val="C0120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2A63B4"/>
    <w:multiLevelType w:val="hybridMultilevel"/>
    <w:tmpl w:val="295E4800"/>
    <w:lvl w:ilvl="0" w:tplc="91C22A74">
      <w:start w:val="3"/>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679518C9"/>
    <w:multiLevelType w:val="multilevel"/>
    <w:tmpl w:val="46FE082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67991AAA"/>
    <w:multiLevelType w:val="hybridMultilevel"/>
    <w:tmpl w:val="5D5621F6"/>
    <w:lvl w:ilvl="0" w:tplc="FFBA42A6">
      <w:start w:val="2"/>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14" w15:restartNumberingAfterBreak="0">
    <w:nsid w:val="6F0615C3"/>
    <w:multiLevelType w:val="multilevel"/>
    <w:tmpl w:val="90AEFB42"/>
    <w:lvl w:ilvl="0">
      <w:start w:val="1"/>
      <w:numFmt w:val="decimal"/>
      <w:suff w:val="space"/>
      <w:lvlText w:val="%1."/>
      <w:lvlJc w:val="left"/>
      <w:pPr>
        <w:ind w:left="0" w:firstLine="680"/>
      </w:pPr>
      <w:rPr>
        <w:rFonts w:ascii="Times New Roman" w:hAnsi="Times New Roman" w:hint="default"/>
        <w:b w:val="0"/>
        <w:i w:val="0"/>
        <w:sz w:val="28"/>
      </w:rPr>
    </w:lvl>
    <w:lvl w:ilvl="1">
      <w:start w:val="1"/>
      <w:numFmt w:val="decimal"/>
      <w:suff w:val="space"/>
      <w:lvlText w:val="%2)"/>
      <w:lvlJc w:val="left"/>
      <w:pPr>
        <w:ind w:left="0" w:firstLine="680"/>
      </w:pPr>
      <w:rPr>
        <w:rFonts w:ascii="Times New Roman" w:hAnsi="Times New Roman" w:hint="default"/>
        <w:b w:val="0"/>
        <w:i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755218E9"/>
    <w:multiLevelType w:val="hybridMultilevel"/>
    <w:tmpl w:val="C21AE148"/>
    <w:lvl w:ilvl="0" w:tplc="66C28C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D916A4A"/>
    <w:multiLevelType w:val="hybridMultilevel"/>
    <w:tmpl w:val="3FA27996"/>
    <w:lvl w:ilvl="0" w:tplc="EEC0E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823851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3659489">
    <w:abstractNumId w:val="15"/>
  </w:num>
  <w:num w:numId="3" w16cid:durableId="460463617">
    <w:abstractNumId w:val="10"/>
  </w:num>
  <w:num w:numId="4" w16cid:durableId="1807621644">
    <w:abstractNumId w:val="12"/>
  </w:num>
  <w:num w:numId="5" w16cid:durableId="573441890">
    <w:abstractNumId w:val="2"/>
  </w:num>
  <w:num w:numId="6" w16cid:durableId="1262303960">
    <w:abstractNumId w:val="8"/>
  </w:num>
  <w:num w:numId="7" w16cid:durableId="324361273">
    <w:abstractNumId w:val="1"/>
  </w:num>
  <w:num w:numId="8" w16cid:durableId="589891876">
    <w:abstractNumId w:val="3"/>
  </w:num>
  <w:num w:numId="9" w16cid:durableId="374278758">
    <w:abstractNumId w:val="5"/>
  </w:num>
  <w:num w:numId="10" w16cid:durableId="1722316148">
    <w:abstractNumId w:val="13"/>
  </w:num>
  <w:num w:numId="11" w16cid:durableId="757289439">
    <w:abstractNumId w:val="6"/>
  </w:num>
  <w:num w:numId="12" w16cid:durableId="1286086227">
    <w:abstractNumId w:val="9"/>
  </w:num>
  <w:num w:numId="13" w16cid:durableId="1018002614">
    <w:abstractNumId w:val="0"/>
  </w:num>
  <w:num w:numId="14" w16cid:durableId="1493833939">
    <w:abstractNumId w:val="16"/>
  </w:num>
  <w:num w:numId="15" w16cid:durableId="1096318238">
    <w:abstractNumId w:val="4"/>
  </w:num>
  <w:num w:numId="16" w16cid:durableId="707343450">
    <w:abstractNumId w:val="11"/>
  </w:num>
  <w:num w:numId="17" w16cid:durableId="14827683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1B"/>
    <w:rsid w:val="00013F2C"/>
    <w:rsid w:val="0002258F"/>
    <w:rsid w:val="00022871"/>
    <w:rsid w:val="00037DBF"/>
    <w:rsid w:val="0004090B"/>
    <w:rsid w:val="0005518D"/>
    <w:rsid w:val="000673F6"/>
    <w:rsid w:val="000A2669"/>
    <w:rsid w:val="000A5854"/>
    <w:rsid w:val="000B1CA8"/>
    <w:rsid w:val="000C0D4E"/>
    <w:rsid w:val="000C519B"/>
    <w:rsid w:val="000E4CA2"/>
    <w:rsid w:val="000F2940"/>
    <w:rsid w:val="0010669A"/>
    <w:rsid w:val="00107B9D"/>
    <w:rsid w:val="00123D6F"/>
    <w:rsid w:val="0012701B"/>
    <w:rsid w:val="00127132"/>
    <w:rsid w:val="001357F3"/>
    <w:rsid w:val="00146056"/>
    <w:rsid w:val="00151FAB"/>
    <w:rsid w:val="001611F8"/>
    <w:rsid w:val="00174E0B"/>
    <w:rsid w:val="00176824"/>
    <w:rsid w:val="00177483"/>
    <w:rsid w:val="001779B6"/>
    <w:rsid w:val="00187860"/>
    <w:rsid w:val="00195905"/>
    <w:rsid w:val="001A372E"/>
    <w:rsid w:val="001A543B"/>
    <w:rsid w:val="001C045B"/>
    <w:rsid w:val="001C7C00"/>
    <w:rsid w:val="001E3C2E"/>
    <w:rsid w:val="001F25EA"/>
    <w:rsid w:val="002144E5"/>
    <w:rsid w:val="00224C15"/>
    <w:rsid w:val="002306B8"/>
    <w:rsid w:val="002570EC"/>
    <w:rsid w:val="002831BE"/>
    <w:rsid w:val="002972F3"/>
    <w:rsid w:val="002B026C"/>
    <w:rsid w:val="002D054B"/>
    <w:rsid w:val="002E330C"/>
    <w:rsid w:val="002F1486"/>
    <w:rsid w:val="002F5708"/>
    <w:rsid w:val="00326CC1"/>
    <w:rsid w:val="00333642"/>
    <w:rsid w:val="0034095C"/>
    <w:rsid w:val="00345363"/>
    <w:rsid w:val="00370866"/>
    <w:rsid w:val="003764C7"/>
    <w:rsid w:val="003768B3"/>
    <w:rsid w:val="003A04FB"/>
    <w:rsid w:val="003D6A90"/>
    <w:rsid w:val="003E433D"/>
    <w:rsid w:val="003E4D2A"/>
    <w:rsid w:val="00405657"/>
    <w:rsid w:val="00413178"/>
    <w:rsid w:val="004138DB"/>
    <w:rsid w:val="00414F6A"/>
    <w:rsid w:val="00416DA4"/>
    <w:rsid w:val="004266B0"/>
    <w:rsid w:val="00440D3C"/>
    <w:rsid w:val="00447680"/>
    <w:rsid w:val="00483A49"/>
    <w:rsid w:val="00494FAA"/>
    <w:rsid w:val="00495643"/>
    <w:rsid w:val="004A6DD9"/>
    <w:rsid w:val="004B3BF7"/>
    <w:rsid w:val="004B6FF0"/>
    <w:rsid w:val="004F3425"/>
    <w:rsid w:val="004F4658"/>
    <w:rsid w:val="00505885"/>
    <w:rsid w:val="00525610"/>
    <w:rsid w:val="0053390D"/>
    <w:rsid w:val="00540E39"/>
    <w:rsid w:val="005537D6"/>
    <w:rsid w:val="00555298"/>
    <w:rsid w:val="00577712"/>
    <w:rsid w:val="00594DBA"/>
    <w:rsid w:val="005A5EFC"/>
    <w:rsid w:val="005B3135"/>
    <w:rsid w:val="005C0E90"/>
    <w:rsid w:val="005D5F83"/>
    <w:rsid w:val="005E3D15"/>
    <w:rsid w:val="005F274A"/>
    <w:rsid w:val="005F44B6"/>
    <w:rsid w:val="005F48C1"/>
    <w:rsid w:val="006209E1"/>
    <w:rsid w:val="0063517E"/>
    <w:rsid w:val="00637368"/>
    <w:rsid w:val="006435B5"/>
    <w:rsid w:val="00650940"/>
    <w:rsid w:val="00657099"/>
    <w:rsid w:val="006625CD"/>
    <w:rsid w:val="006631AB"/>
    <w:rsid w:val="0066607A"/>
    <w:rsid w:val="006779C0"/>
    <w:rsid w:val="006B126A"/>
    <w:rsid w:val="006B143E"/>
    <w:rsid w:val="006C3A2C"/>
    <w:rsid w:val="006C598B"/>
    <w:rsid w:val="00721AF5"/>
    <w:rsid w:val="007414B1"/>
    <w:rsid w:val="0074712C"/>
    <w:rsid w:val="0075116C"/>
    <w:rsid w:val="00751824"/>
    <w:rsid w:val="0075644B"/>
    <w:rsid w:val="0076358F"/>
    <w:rsid w:val="007724F7"/>
    <w:rsid w:val="00782554"/>
    <w:rsid w:val="00785DD9"/>
    <w:rsid w:val="007939C3"/>
    <w:rsid w:val="00794EEC"/>
    <w:rsid w:val="00795106"/>
    <w:rsid w:val="007B683C"/>
    <w:rsid w:val="007D024B"/>
    <w:rsid w:val="007D1D52"/>
    <w:rsid w:val="007D3102"/>
    <w:rsid w:val="007D6A25"/>
    <w:rsid w:val="007F79A7"/>
    <w:rsid w:val="007F7D9D"/>
    <w:rsid w:val="00807711"/>
    <w:rsid w:val="00853989"/>
    <w:rsid w:val="008635B6"/>
    <w:rsid w:val="008636E8"/>
    <w:rsid w:val="00866505"/>
    <w:rsid w:val="008751E7"/>
    <w:rsid w:val="008761D8"/>
    <w:rsid w:val="00897285"/>
    <w:rsid w:val="008A5550"/>
    <w:rsid w:val="008B1D24"/>
    <w:rsid w:val="008B1DB4"/>
    <w:rsid w:val="008B6B89"/>
    <w:rsid w:val="008C2782"/>
    <w:rsid w:val="008D3068"/>
    <w:rsid w:val="008E085B"/>
    <w:rsid w:val="009010B2"/>
    <w:rsid w:val="00902E53"/>
    <w:rsid w:val="00906D4E"/>
    <w:rsid w:val="00912967"/>
    <w:rsid w:val="009602FE"/>
    <w:rsid w:val="00964BE7"/>
    <w:rsid w:val="0097555C"/>
    <w:rsid w:val="00995EF7"/>
    <w:rsid w:val="009D5B8F"/>
    <w:rsid w:val="009E1AD8"/>
    <w:rsid w:val="009F15C7"/>
    <w:rsid w:val="00A02727"/>
    <w:rsid w:val="00A24E66"/>
    <w:rsid w:val="00A32037"/>
    <w:rsid w:val="00A33591"/>
    <w:rsid w:val="00A36E68"/>
    <w:rsid w:val="00A37291"/>
    <w:rsid w:val="00A43C11"/>
    <w:rsid w:val="00A57CF0"/>
    <w:rsid w:val="00A642C5"/>
    <w:rsid w:val="00A7751B"/>
    <w:rsid w:val="00A82A14"/>
    <w:rsid w:val="00A84773"/>
    <w:rsid w:val="00A84DF2"/>
    <w:rsid w:val="00A8711F"/>
    <w:rsid w:val="00A92D7A"/>
    <w:rsid w:val="00A93476"/>
    <w:rsid w:val="00AC1BB2"/>
    <w:rsid w:val="00AE77DE"/>
    <w:rsid w:val="00AF32CF"/>
    <w:rsid w:val="00B2017E"/>
    <w:rsid w:val="00B242DC"/>
    <w:rsid w:val="00B2714A"/>
    <w:rsid w:val="00B7500B"/>
    <w:rsid w:val="00B77D08"/>
    <w:rsid w:val="00B83E7B"/>
    <w:rsid w:val="00B8709C"/>
    <w:rsid w:val="00BB2B00"/>
    <w:rsid w:val="00BB45E8"/>
    <w:rsid w:val="00BB753B"/>
    <w:rsid w:val="00BC2562"/>
    <w:rsid w:val="00C00937"/>
    <w:rsid w:val="00C044FC"/>
    <w:rsid w:val="00C1061F"/>
    <w:rsid w:val="00C13163"/>
    <w:rsid w:val="00C25EA3"/>
    <w:rsid w:val="00C269AE"/>
    <w:rsid w:val="00C51454"/>
    <w:rsid w:val="00C611FE"/>
    <w:rsid w:val="00C73AF3"/>
    <w:rsid w:val="00C756C4"/>
    <w:rsid w:val="00C82276"/>
    <w:rsid w:val="00C84C86"/>
    <w:rsid w:val="00CD73E0"/>
    <w:rsid w:val="00CF4819"/>
    <w:rsid w:val="00D1172D"/>
    <w:rsid w:val="00D24641"/>
    <w:rsid w:val="00D323C6"/>
    <w:rsid w:val="00D32D74"/>
    <w:rsid w:val="00D527B7"/>
    <w:rsid w:val="00D5427C"/>
    <w:rsid w:val="00D55F91"/>
    <w:rsid w:val="00D65823"/>
    <w:rsid w:val="00D80192"/>
    <w:rsid w:val="00D935C8"/>
    <w:rsid w:val="00D978DA"/>
    <w:rsid w:val="00DB3FA2"/>
    <w:rsid w:val="00DC1F28"/>
    <w:rsid w:val="00DC6156"/>
    <w:rsid w:val="00DE4D0D"/>
    <w:rsid w:val="00DF389E"/>
    <w:rsid w:val="00E504A0"/>
    <w:rsid w:val="00EA3366"/>
    <w:rsid w:val="00EA50F7"/>
    <w:rsid w:val="00EB4D88"/>
    <w:rsid w:val="00EC7794"/>
    <w:rsid w:val="00F052FE"/>
    <w:rsid w:val="00F16DDA"/>
    <w:rsid w:val="00F21421"/>
    <w:rsid w:val="00F242F9"/>
    <w:rsid w:val="00F270E6"/>
    <w:rsid w:val="00F3442F"/>
    <w:rsid w:val="00F638A2"/>
    <w:rsid w:val="00F8545E"/>
    <w:rsid w:val="00FB117E"/>
    <w:rsid w:val="00FC307A"/>
    <w:rsid w:val="00FE2144"/>
    <w:rsid w:val="00FE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0180"/>
  <w15:docId w15:val="{BDCBA385-3F28-4C02-B78D-34BB6978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550"/>
    <w:pPr>
      <w:spacing w:after="200" w:line="276" w:lineRule="auto"/>
    </w:pPr>
    <w:rPr>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7751B"/>
    <w:pPr>
      <w:spacing w:before="100" w:beforeAutospacing="1" w:after="100" w:afterAutospacing="1" w:line="240" w:lineRule="auto"/>
    </w:pPr>
    <w:rPr>
      <w:rFonts w:ascii="Times New Roman" w:hAnsi="Times New Roman"/>
      <w:sz w:val="24"/>
      <w:szCs w:val="24"/>
    </w:rPr>
  </w:style>
  <w:style w:type="paragraph" w:styleId="a4">
    <w:name w:val="Body Text"/>
    <w:basedOn w:val="a"/>
    <w:link w:val="a5"/>
    <w:uiPriority w:val="99"/>
    <w:semiHidden/>
    <w:unhideWhenUsed/>
    <w:rsid w:val="00A7751B"/>
    <w:pPr>
      <w:spacing w:after="120"/>
    </w:pPr>
    <w:rPr>
      <w:sz w:val="20"/>
      <w:szCs w:val="20"/>
      <w:lang w:val="ru-RU" w:eastAsia="ru-RU"/>
    </w:rPr>
  </w:style>
  <w:style w:type="character" w:customStyle="1" w:styleId="a5">
    <w:name w:val="Основний текст Знак"/>
    <w:link w:val="a4"/>
    <w:uiPriority w:val="99"/>
    <w:semiHidden/>
    <w:rsid w:val="00A7751B"/>
    <w:rPr>
      <w:rFonts w:ascii="Calibri" w:eastAsia="Times New Roman" w:hAnsi="Calibri" w:cs="Times New Roman"/>
      <w:lang w:val="ru-RU" w:eastAsia="ru-RU"/>
    </w:rPr>
  </w:style>
  <w:style w:type="paragraph" w:styleId="a6">
    <w:name w:val="Body Text Indent"/>
    <w:basedOn w:val="a"/>
    <w:link w:val="a7"/>
    <w:uiPriority w:val="99"/>
    <w:semiHidden/>
    <w:unhideWhenUsed/>
    <w:rsid w:val="00A7751B"/>
    <w:pPr>
      <w:suppressAutoHyphens/>
      <w:autoSpaceDE w:val="0"/>
      <w:spacing w:after="0" w:line="240" w:lineRule="auto"/>
    </w:pPr>
    <w:rPr>
      <w:rFonts w:ascii="Times New Roman" w:hAnsi="Times New Roman"/>
      <w:b/>
      <w:bCs/>
      <w:sz w:val="20"/>
      <w:szCs w:val="24"/>
      <w:lang w:eastAsia="ar-SA"/>
    </w:rPr>
  </w:style>
  <w:style w:type="character" w:customStyle="1" w:styleId="a7">
    <w:name w:val="Основний текст з відступом Знак"/>
    <w:link w:val="a6"/>
    <w:uiPriority w:val="99"/>
    <w:semiHidden/>
    <w:rsid w:val="00A7751B"/>
    <w:rPr>
      <w:rFonts w:ascii="Times New Roman" w:eastAsia="Times New Roman" w:hAnsi="Times New Roman" w:cs="Times New Roman"/>
      <w:b/>
      <w:bCs/>
      <w:sz w:val="20"/>
      <w:szCs w:val="24"/>
      <w:lang w:eastAsia="ar-SA"/>
    </w:rPr>
  </w:style>
  <w:style w:type="character" w:customStyle="1" w:styleId="fontstyle12">
    <w:name w:val="fontstyle12"/>
    <w:basedOn w:val="a0"/>
    <w:rsid w:val="00A7751B"/>
  </w:style>
  <w:style w:type="paragraph" w:styleId="a8">
    <w:name w:val="Balloon Text"/>
    <w:basedOn w:val="a"/>
    <w:link w:val="a9"/>
    <w:uiPriority w:val="99"/>
    <w:semiHidden/>
    <w:unhideWhenUsed/>
    <w:rsid w:val="00A7751B"/>
    <w:pPr>
      <w:spacing w:after="0" w:line="240" w:lineRule="auto"/>
    </w:pPr>
    <w:rPr>
      <w:rFonts w:ascii="Tahoma" w:hAnsi="Tahoma"/>
      <w:sz w:val="16"/>
      <w:szCs w:val="16"/>
    </w:rPr>
  </w:style>
  <w:style w:type="character" w:customStyle="1" w:styleId="a9">
    <w:name w:val="Текст у виносці Знак"/>
    <w:link w:val="a8"/>
    <w:uiPriority w:val="99"/>
    <w:semiHidden/>
    <w:rsid w:val="00A7751B"/>
    <w:rPr>
      <w:rFonts w:ascii="Tahoma" w:hAnsi="Tahoma" w:cs="Tahoma"/>
      <w:sz w:val="16"/>
      <w:szCs w:val="16"/>
    </w:rPr>
  </w:style>
  <w:style w:type="paragraph" w:styleId="aa">
    <w:name w:val="List Paragraph"/>
    <w:basedOn w:val="a"/>
    <w:uiPriority w:val="34"/>
    <w:qFormat/>
    <w:rsid w:val="00C756C4"/>
    <w:pPr>
      <w:ind w:left="720"/>
      <w:contextualSpacing/>
    </w:pPr>
  </w:style>
  <w:style w:type="paragraph" w:styleId="ab">
    <w:name w:val="No Spacing"/>
    <w:uiPriority w:val="99"/>
    <w:qFormat/>
    <w:rsid w:val="00414F6A"/>
    <w:rPr>
      <w:rFonts w:eastAsia="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704319">
      <w:bodyDiv w:val="1"/>
      <w:marLeft w:val="0"/>
      <w:marRight w:val="0"/>
      <w:marTop w:val="0"/>
      <w:marBottom w:val="0"/>
      <w:divBdr>
        <w:top w:val="none" w:sz="0" w:space="0" w:color="auto"/>
        <w:left w:val="none" w:sz="0" w:space="0" w:color="auto"/>
        <w:bottom w:val="none" w:sz="0" w:space="0" w:color="auto"/>
        <w:right w:val="none" w:sz="0" w:space="0" w:color="auto"/>
      </w:divBdr>
    </w:div>
    <w:div w:id="957491285">
      <w:bodyDiv w:val="1"/>
      <w:marLeft w:val="0"/>
      <w:marRight w:val="0"/>
      <w:marTop w:val="0"/>
      <w:marBottom w:val="0"/>
      <w:divBdr>
        <w:top w:val="none" w:sz="0" w:space="0" w:color="auto"/>
        <w:left w:val="none" w:sz="0" w:space="0" w:color="auto"/>
        <w:bottom w:val="none" w:sz="0" w:space="0" w:color="auto"/>
        <w:right w:val="none" w:sz="0" w:space="0" w:color="auto"/>
      </w:divBdr>
    </w:div>
    <w:div w:id="12935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29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0668-5326-41C2-9878-B7B42F50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13225</Words>
  <Characters>7539</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Ірина Богуш</cp:lastModifiedBy>
  <cp:revision>11</cp:revision>
  <cp:lastPrinted>2024-06-17T12:45:00Z</cp:lastPrinted>
  <dcterms:created xsi:type="dcterms:W3CDTF">2024-06-12T10:32:00Z</dcterms:created>
  <dcterms:modified xsi:type="dcterms:W3CDTF">2024-06-21T13:04:00Z</dcterms:modified>
</cp:coreProperties>
</file>