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26A0B0FD" w:rsidR="006019F9" w:rsidRPr="007E6D60" w:rsidRDefault="00394050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6156F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1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FBA16BE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010759B5" w14:textId="77777777" w:rsidR="006019F9" w:rsidRPr="007E6D60" w:rsidRDefault="006019F9" w:rsidP="006019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20930B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059E027F" w14:textId="77CBEF69" w:rsidR="006019F9" w:rsidRPr="00ED396F" w:rsidRDefault="00133569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</w:t>
      </w:r>
      <w:r w:rsidR="00615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серпня </w:t>
      </w:r>
      <w:r w:rsidR="0012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B74B7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</w:t>
      </w:r>
      <w:r w:rsidR="00C61E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9405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156F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14:paraId="19D27B59" w14:textId="77777777" w:rsidR="006019F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386C1F7E" w:rsidR="006019F9" w:rsidRPr="00BE166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о </w:t>
      </w:r>
      <w:r w:rsidR="005A698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відмову у 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виділенн</w:t>
      </w:r>
      <w:r w:rsidR="005A698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і</w:t>
      </w:r>
      <w:r w:rsidR="00647B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 з сільського бюджету</w:t>
      </w:r>
    </w:p>
    <w:p w14:paraId="4BE12724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382CCEB9" w:rsidR="006019F9" w:rsidRDefault="006019F9" w:rsidP="00A97115">
      <w:pPr>
        <w:pStyle w:val="a5"/>
        <w:spacing w:after="0"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val="ru-RU" w:eastAsia="ru-RU"/>
        </w:rPr>
        <w:t>К</w:t>
      </w:r>
      <w:r w:rsidRPr="00832666">
        <w:rPr>
          <w:rFonts w:eastAsia="Calibri"/>
          <w:szCs w:val="28"/>
          <w:lang w:eastAsia="ru-RU"/>
        </w:rPr>
        <w:t>еруючись ст. 64 Закону України «Про місцеве самоврядування в Україні»</w:t>
      </w:r>
      <w:r>
        <w:rPr>
          <w:rFonts w:eastAsia="Calibri"/>
          <w:szCs w:val="28"/>
          <w:lang w:eastAsia="ru-RU"/>
        </w:rPr>
        <w:t xml:space="preserve">, </w:t>
      </w:r>
      <w:r w:rsidR="005E0583">
        <w:rPr>
          <w:rFonts w:eastAsia="Calibri"/>
          <w:szCs w:val="28"/>
          <w:lang w:eastAsia="ru-RU"/>
        </w:rPr>
        <w:t xml:space="preserve">відповідно до </w:t>
      </w:r>
      <w:r w:rsidRPr="00D17CCA">
        <w:rPr>
          <w:szCs w:val="28"/>
        </w:rPr>
        <w:t>Програм</w:t>
      </w:r>
      <w:r w:rsidR="005E0583">
        <w:rPr>
          <w:szCs w:val="28"/>
        </w:rPr>
        <w:t>и</w:t>
      </w:r>
      <w:r w:rsidRPr="00D17CCA">
        <w:rPr>
          <w:szCs w:val="28"/>
        </w:rPr>
        <w:t xml:space="preserve"> соціального захисту населення </w:t>
      </w:r>
      <w:r>
        <w:rPr>
          <w:szCs w:val="28"/>
        </w:rPr>
        <w:t>Вишнівської</w:t>
      </w:r>
      <w:r w:rsidR="008E3FD4">
        <w:rPr>
          <w:szCs w:val="28"/>
        </w:rPr>
        <w:t xml:space="preserve"> </w:t>
      </w:r>
      <w:r>
        <w:rPr>
          <w:szCs w:val="28"/>
        </w:rPr>
        <w:t>сільської</w:t>
      </w:r>
      <w:r w:rsidRPr="00D17CCA">
        <w:rPr>
          <w:szCs w:val="28"/>
        </w:rPr>
        <w:t xml:space="preserve">                           ради на 2023-2027 роки</w:t>
      </w:r>
      <w:r>
        <w:rPr>
          <w:szCs w:val="28"/>
        </w:rPr>
        <w:t xml:space="preserve"> затвердженою рішенням сесії </w:t>
      </w:r>
      <w:r w:rsidRPr="00396278">
        <w:rPr>
          <w:szCs w:val="28"/>
        </w:rPr>
        <w:t xml:space="preserve">від </w:t>
      </w:r>
      <w:r w:rsidR="00396278" w:rsidRPr="00396278">
        <w:rPr>
          <w:szCs w:val="28"/>
        </w:rPr>
        <w:t>06</w:t>
      </w:r>
      <w:r w:rsidRPr="00396278">
        <w:rPr>
          <w:szCs w:val="28"/>
        </w:rPr>
        <w:t>.12.202</w:t>
      </w:r>
      <w:r w:rsidR="00396278" w:rsidRPr="00396278">
        <w:rPr>
          <w:szCs w:val="28"/>
        </w:rPr>
        <w:t>3</w:t>
      </w:r>
      <w:r w:rsidRPr="00396278">
        <w:rPr>
          <w:szCs w:val="28"/>
        </w:rPr>
        <w:t>року №</w:t>
      </w:r>
      <w:r w:rsidR="00396278" w:rsidRPr="00396278">
        <w:rPr>
          <w:szCs w:val="28"/>
        </w:rPr>
        <w:t>43</w:t>
      </w:r>
      <w:r w:rsidRPr="00396278">
        <w:rPr>
          <w:szCs w:val="28"/>
        </w:rPr>
        <w:t>/</w:t>
      </w:r>
      <w:r w:rsidR="00396278" w:rsidRPr="00396278">
        <w:rPr>
          <w:szCs w:val="28"/>
        </w:rPr>
        <w:t>4</w:t>
      </w:r>
      <w:r w:rsidR="00A97115" w:rsidRPr="00A97115">
        <w:rPr>
          <w:rFonts w:eastAsia="Arial Unicode MS"/>
          <w:bCs w:val="0"/>
          <w:color w:val="000000"/>
          <w:szCs w:val="28"/>
          <w:lang w:bidi="uk-UA"/>
        </w:rPr>
        <w:t>,</w:t>
      </w:r>
      <w:r w:rsidR="00A97115">
        <w:rPr>
          <w:rFonts w:eastAsia="Arial Unicode MS"/>
          <w:b/>
          <w:color w:val="000000"/>
          <w:szCs w:val="28"/>
          <w:lang w:bidi="uk-UA"/>
        </w:rPr>
        <w:t xml:space="preserve"> </w:t>
      </w:r>
      <w:r w:rsidRPr="00D17CCA">
        <w:rPr>
          <w:rFonts w:eastAsia="Calibri"/>
          <w:szCs w:val="28"/>
          <w:lang w:eastAsia="ru-RU"/>
        </w:rPr>
        <w:t>розглянувши</w:t>
      </w:r>
      <w:r w:rsidR="001F5AC2">
        <w:rPr>
          <w:rFonts w:eastAsia="Calibri"/>
          <w:szCs w:val="28"/>
          <w:lang w:eastAsia="ru-RU"/>
        </w:rPr>
        <w:t xml:space="preserve"> </w:t>
      </w:r>
      <w:r w:rsidRPr="00BE1669">
        <w:rPr>
          <w:rFonts w:eastAsia="Calibri"/>
          <w:szCs w:val="28"/>
          <w:lang w:eastAsia="ru-RU"/>
        </w:rPr>
        <w:t>заяв</w:t>
      </w:r>
      <w:r w:rsidR="0068426D">
        <w:rPr>
          <w:rFonts w:eastAsia="Calibri"/>
          <w:szCs w:val="28"/>
          <w:lang w:eastAsia="ru-RU"/>
        </w:rPr>
        <w:t>у</w:t>
      </w:r>
      <w:r w:rsidRPr="00BE1669">
        <w:rPr>
          <w:rFonts w:eastAsia="Calibri"/>
          <w:szCs w:val="28"/>
          <w:lang w:eastAsia="ru-RU"/>
        </w:rPr>
        <w:t xml:space="preserve"> </w:t>
      </w:r>
      <w:r w:rsidR="00DB6310">
        <w:rPr>
          <w:rFonts w:eastAsia="Calibri"/>
          <w:szCs w:val="28"/>
          <w:lang w:eastAsia="ru-RU"/>
        </w:rPr>
        <w:t>********</w:t>
      </w:r>
      <w:r w:rsidR="002C21A2">
        <w:rPr>
          <w:rFonts w:eastAsia="Calibri"/>
          <w:szCs w:val="28"/>
          <w:lang w:eastAsia="ru-RU"/>
        </w:rPr>
        <w:t xml:space="preserve"> </w:t>
      </w:r>
      <w:r w:rsidR="00DB6310">
        <w:rPr>
          <w:rFonts w:eastAsia="Calibri"/>
          <w:szCs w:val="28"/>
          <w:lang w:eastAsia="ru-RU"/>
        </w:rPr>
        <w:t>*</w:t>
      </w:r>
      <w:r w:rsidR="002C21A2">
        <w:rPr>
          <w:rFonts w:eastAsia="Calibri"/>
          <w:szCs w:val="28"/>
          <w:lang w:eastAsia="ru-RU"/>
        </w:rPr>
        <w:t>.</w:t>
      </w:r>
      <w:r w:rsidR="00DB6310">
        <w:rPr>
          <w:rFonts w:eastAsia="Calibri"/>
          <w:szCs w:val="28"/>
          <w:lang w:eastAsia="ru-RU"/>
        </w:rPr>
        <w:t>*</w:t>
      </w:r>
      <w:r w:rsidR="002C21A2" w:rsidRPr="00BE1669">
        <w:rPr>
          <w:rFonts w:eastAsia="Calibri"/>
          <w:szCs w:val="28"/>
          <w:lang w:eastAsia="ru-RU"/>
        </w:rPr>
        <w:t xml:space="preserve"> </w:t>
      </w:r>
      <w:r w:rsidRPr="00BE1669">
        <w:rPr>
          <w:rFonts w:eastAsia="Calibri"/>
          <w:szCs w:val="28"/>
          <w:lang w:eastAsia="ru-RU"/>
        </w:rPr>
        <w:t>жител</w:t>
      </w:r>
      <w:r w:rsidR="0068426D">
        <w:rPr>
          <w:rFonts w:eastAsia="Calibri"/>
          <w:szCs w:val="28"/>
          <w:lang w:eastAsia="ru-RU"/>
        </w:rPr>
        <w:t>ьки</w:t>
      </w:r>
      <w:r w:rsidR="002C21A2" w:rsidRPr="00BE1669">
        <w:rPr>
          <w:rFonts w:eastAsia="Calibri"/>
          <w:szCs w:val="28"/>
          <w:lang w:eastAsia="ru-RU"/>
        </w:rPr>
        <w:t xml:space="preserve"> </w:t>
      </w:r>
      <w:r w:rsidR="0068426D">
        <w:rPr>
          <w:rFonts w:eastAsia="Calibri"/>
          <w:szCs w:val="28"/>
          <w:lang w:eastAsia="ru-RU"/>
        </w:rPr>
        <w:t>с.</w:t>
      </w:r>
      <w:r w:rsidR="00DB6310">
        <w:rPr>
          <w:rFonts w:eastAsia="Calibri"/>
          <w:szCs w:val="28"/>
          <w:lang w:val="en-US" w:eastAsia="ru-RU"/>
        </w:rPr>
        <w:t xml:space="preserve"> </w:t>
      </w:r>
      <w:r w:rsidR="0068426D">
        <w:rPr>
          <w:rFonts w:eastAsia="Calibri"/>
          <w:szCs w:val="28"/>
          <w:lang w:eastAsia="ru-RU"/>
        </w:rPr>
        <w:t>Вишнів</w:t>
      </w:r>
      <w:r w:rsidR="002C21A2">
        <w:rPr>
          <w:rFonts w:eastAsia="Calibri"/>
          <w:szCs w:val="28"/>
          <w:lang w:eastAsia="ru-RU"/>
        </w:rPr>
        <w:t xml:space="preserve">, вул. </w:t>
      </w:r>
      <w:r w:rsidR="00DB6310">
        <w:rPr>
          <w:rFonts w:eastAsia="Calibri"/>
          <w:szCs w:val="28"/>
          <w:lang w:eastAsia="ru-RU"/>
        </w:rPr>
        <w:t>************</w:t>
      </w:r>
      <w:r w:rsidR="002C21A2">
        <w:rPr>
          <w:rFonts w:eastAsia="Calibri"/>
          <w:szCs w:val="28"/>
          <w:lang w:eastAsia="ru-RU"/>
        </w:rPr>
        <w:t>,</w:t>
      </w:r>
      <w:r w:rsidR="00432778">
        <w:rPr>
          <w:rFonts w:eastAsia="Calibri"/>
          <w:szCs w:val="28"/>
          <w:lang w:eastAsia="ru-RU"/>
        </w:rPr>
        <w:t xml:space="preserve"> </w:t>
      </w:r>
      <w:r w:rsidR="00DB6310">
        <w:rPr>
          <w:rFonts w:eastAsia="Calibri"/>
          <w:szCs w:val="28"/>
          <w:lang w:val="en-US" w:eastAsia="ru-RU"/>
        </w:rPr>
        <w:t>**</w:t>
      </w:r>
      <w:r w:rsidR="0068426D">
        <w:rPr>
          <w:rFonts w:eastAsia="Calibri"/>
          <w:szCs w:val="28"/>
          <w:lang w:eastAsia="ru-RU"/>
        </w:rPr>
        <w:t xml:space="preserve"> </w:t>
      </w:r>
      <w:r w:rsidRPr="00D17CCA">
        <w:rPr>
          <w:rFonts w:eastAsia="Calibri"/>
          <w:szCs w:val="28"/>
          <w:lang w:eastAsia="ru-RU"/>
        </w:rPr>
        <w:t>про виділення матеріальної допомоги</w:t>
      </w:r>
      <w:r w:rsidR="0068426D">
        <w:rPr>
          <w:rFonts w:eastAsia="Calibri"/>
          <w:szCs w:val="28"/>
          <w:lang w:eastAsia="ru-RU"/>
        </w:rPr>
        <w:t xml:space="preserve"> на ліквідацію наслідків стихійного лиха</w:t>
      </w:r>
      <w:r>
        <w:rPr>
          <w:rFonts w:eastAsia="Calibri"/>
          <w:szCs w:val="28"/>
          <w:lang w:eastAsia="ru-RU"/>
        </w:rPr>
        <w:t>,</w:t>
      </w:r>
      <w:r w:rsidR="00311DA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враховуючи рекомендації </w:t>
      </w:r>
      <w:r w:rsidRPr="00BE1669">
        <w:rPr>
          <w:rFonts w:eastAsia="Calibri"/>
          <w:szCs w:val="28"/>
          <w:lang w:eastAsia="ru-RU"/>
        </w:rPr>
        <w:t>постійн</w:t>
      </w:r>
      <w:r w:rsidR="004B3B30">
        <w:rPr>
          <w:rFonts w:eastAsia="Calibri"/>
          <w:szCs w:val="28"/>
          <w:lang w:eastAsia="ru-RU"/>
        </w:rPr>
        <w:t xml:space="preserve">ої </w:t>
      </w:r>
      <w:r>
        <w:rPr>
          <w:rFonts w:eastAsia="Calibri"/>
          <w:szCs w:val="28"/>
          <w:lang w:eastAsia="ru-RU"/>
        </w:rPr>
        <w:t>комісі</w:t>
      </w:r>
      <w:r w:rsidR="004B3B30">
        <w:rPr>
          <w:rFonts w:eastAsia="Calibri"/>
          <w:szCs w:val="28"/>
          <w:lang w:eastAsia="ru-RU"/>
        </w:rPr>
        <w:t>ї з питань планування, фінансів та соціально</w:t>
      </w:r>
      <w:r w:rsidR="00CB5731">
        <w:rPr>
          <w:rFonts w:eastAsia="Calibri"/>
          <w:szCs w:val="28"/>
          <w:lang w:eastAsia="ru-RU"/>
        </w:rPr>
        <w:t>- економічного розвитку</w:t>
      </w:r>
      <w:r>
        <w:rPr>
          <w:rFonts w:eastAsia="Calibri"/>
          <w:szCs w:val="28"/>
          <w:lang w:eastAsia="ru-RU"/>
        </w:rPr>
        <w:t xml:space="preserve">,  </w:t>
      </w:r>
      <w:r w:rsidRPr="00832666">
        <w:rPr>
          <w:rFonts w:eastAsia="Calibri"/>
          <w:szCs w:val="28"/>
          <w:lang w:eastAsia="ru-RU"/>
        </w:rPr>
        <w:t>Вишнівська сільська рада</w:t>
      </w:r>
    </w:p>
    <w:p w14:paraId="0CB3ECC1" w14:textId="77777777" w:rsidR="006019F9" w:rsidRPr="00832666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7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И Р І Ш И Л 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E5DB1A1" w14:textId="78312A8E" w:rsidR="002C1853" w:rsidRDefault="0068426D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C185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C1853"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>Відмовити</w:t>
      </w:r>
      <w:r w:rsidR="002C1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6310">
        <w:rPr>
          <w:rFonts w:ascii="Times New Roman" w:eastAsia="Calibri" w:hAnsi="Times New Roman" w:cs="Times New Roman"/>
          <w:sz w:val="28"/>
          <w:szCs w:val="28"/>
          <w:lang w:eastAsia="ru-RU"/>
        </w:rPr>
        <w:t>********</w:t>
      </w:r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6310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B6310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C1853">
        <w:rPr>
          <w:rFonts w:ascii="Times New Roman" w:eastAsia="Calibri" w:hAnsi="Times New Roman" w:cs="Times New Roman"/>
          <w:sz w:val="28"/>
          <w:szCs w:val="28"/>
          <w:lang w:eastAsia="ru-RU"/>
        </w:rPr>
        <w:t>жител</w:t>
      </w:r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>ьці с.</w:t>
      </w:r>
      <w:r w:rsidR="00DB631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680465">
        <w:rPr>
          <w:rFonts w:ascii="Times New Roman" w:eastAsia="Calibri" w:hAnsi="Times New Roman" w:cs="Times New Roman"/>
          <w:sz w:val="28"/>
          <w:szCs w:val="28"/>
          <w:lang w:eastAsia="ru-RU"/>
        </w:rPr>
        <w:t>Вишнів</w:t>
      </w:r>
      <w:r w:rsidR="002C1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39E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2C1853"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виділенні матеріальної допомоги </w:t>
      </w:r>
      <w:r w:rsidR="000F51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ліквідацію наслідків стихійного лиха </w:t>
      </w:r>
      <w:r w:rsidR="002C1853"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>в зв’язку з</w:t>
      </w:r>
      <w:r w:rsidR="000F51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6988">
        <w:rPr>
          <w:rFonts w:ascii="Times New Roman" w:eastAsia="Calibri" w:hAnsi="Times New Roman" w:cs="Times New Roman"/>
          <w:sz w:val="28"/>
          <w:szCs w:val="28"/>
          <w:lang w:eastAsia="ru-RU"/>
        </w:rPr>
        <w:t>відсутністю необхідної кількості голосів «ЗА».</w:t>
      </w:r>
      <w:r w:rsidR="002C18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</w:p>
    <w:p w14:paraId="4D0F762F" w14:textId="0E33F63C" w:rsidR="005B6746" w:rsidRPr="00A37D2C" w:rsidRDefault="00BC39E5" w:rsidP="00A37D2C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6746"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.Дане рішення може бути оскаржене відповідно до вимог Закону України «Про адміністративну процедуру</w:t>
      </w:r>
      <w:r w:rsidR="00FC29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6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10C453" w14:textId="5610622E" w:rsidR="006019F9" w:rsidRPr="00725535" w:rsidRDefault="00DB665C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3</w:t>
      </w:r>
      <w:r w:rsidR="00A37D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14:paraId="584851EF" w14:textId="77777777" w:rsidR="006019F9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0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0667B6F8" w:rsidR="006019F9" w:rsidRPr="00135DE1" w:rsidRDefault="00135DE1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DE1">
        <w:rPr>
          <w:rFonts w:ascii="Times New Roman" w:eastAsia="Calibri" w:hAnsi="Times New Roman" w:cs="Times New Roman"/>
          <w:b/>
          <w:sz w:val="28"/>
          <w:szCs w:val="28"/>
        </w:rPr>
        <w:t xml:space="preserve">Сільський голова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5E0583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67D29C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2C768B78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2A1A0996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312CFE31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4747187E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04567DF9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6EB6D637" w14:textId="77777777" w:rsidR="00BA791C" w:rsidRP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sectPr w:rsidR="00BA791C" w:rsidRPr="00BA791C" w:rsidSect="00C479D9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264E4"/>
    <w:rsid w:val="000303FA"/>
    <w:rsid w:val="00036428"/>
    <w:rsid w:val="000420E6"/>
    <w:rsid w:val="000467E9"/>
    <w:rsid w:val="000507C4"/>
    <w:rsid w:val="00051850"/>
    <w:rsid w:val="000621C3"/>
    <w:rsid w:val="0006330A"/>
    <w:rsid w:val="00067040"/>
    <w:rsid w:val="00070583"/>
    <w:rsid w:val="0007547C"/>
    <w:rsid w:val="0008325B"/>
    <w:rsid w:val="00086ED9"/>
    <w:rsid w:val="00095410"/>
    <w:rsid w:val="00096FE1"/>
    <w:rsid w:val="00097313"/>
    <w:rsid w:val="000A3D5B"/>
    <w:rsid w:val="000A6035"/>
    <w:rsid w:val="000B52F3"/>
    <w:rsid w:val="000B57CF"/>
    <w:rsid w:val="000B6DA4"/>
    <w:rsid w:val="000C3950"/>
    <w:rsid w:val="000C66C0"/>
    <w:rsid w:val="000D4FA5"/>
    <w:rsid w:val="000D6162"/>
    <w:rsid w:val="000F5150"/>
    <w:rsid w:val="001021CD"/>
    <w:rsid w:val="00106A2D"/>
    <w:rsid w:val="0012000F"/>
    <w:rsid w:val="00123A54"/>
    <w:rsid w:val="00125E02"/>
    <w:rsid w:val="001277D5"/>
    <w:rsid w:val="00133569"/>
    <w:rsid w:val="00135DE1"/>
    <w:rsid w:val="00140B80"/>
    <w:rsid w:val="0015676C"/>
    <w:rsid w:val="001631CE"/>
    <w:rsid w:val="00164FB7"/>
    <w:rsid w:val="0017679D"/>
    <w:rsid w:val="00196A2F"/>
    <w:rsid w:val="001A595B"/>
    <w:rsid w:val="001A715C"/>
    <w:rsid w:val="001B1487"/>
    <w:rsid w:val="001B1C27"/>
    <w:rsid w:val="001D5B9F"/>
    <w:rsid w:val="001E034E"/>
    <w:rsid w:val="001F5AC2"/>
    <w:rsid w:val="00205D63"/>
    <w:rsid w:val="0021107C"/>
    <w:rsid w:val="00211769"/>
    <w:rsid w:val="00213B46"/>
    <w:rsid w:val="00226668"/>
    <w:rsid w:val="0024030A"/>
    <w:rsid w:val="0025712A"/>
    <w:rsid w:val="002732DC"/>
    <w:rsid w:val="0027643A"/>
    <w:rsid w:val="00282B1C"/>
    <w:rsid w:val="0028681E"/>
    <w:rsid w:val="00292626"/>
    <w:rsid w:val="002926EA"/>
    <w:rsid w:val="002A02E3"/>
    <w:rsid w:val="002A3010"/>
    <w:rsid w:val="002B0F0C"/>
    <w:rsid w:val="002B1C16"/>
    <w:rsid w:val="002C1853"/>
    <w:rsid w:val="002C2133"/>
    <w:rsid w:val="002C21A2"/>
    <w:rsid w:val="002C27B1"/>
    <w:rsid w:val="002C2D86"/>
    <w:rsid w:val="002D04C3"/>
    <w:rsid w:val="002D5684"/>
    <w:rsid w:val="002E6F5D"/>
    <w:rsid w:val="002F62CF"/>
    <w:rsid w:val="00311DA7"/>
    <w:rsid w:val="00324B68"/>
    <w:rsid w:val="00354877"/>
    <w:rsid w:val="0036231F"/>
    <w:rsid w:val="00363C86"/>
    <w:rsid w:val="00364621"/>
    <w:rsid w:val="00385CE3"/>
    <w:rsid w:val="00392226"/>
    <w:rsid w:val="00394050"/>
    <w:rsid w:val="00396278"/>
    <w:rsid w:val="003A28A2"/>
    <w:rsid w:val="003A2E87"/>
    <w:rsid w:val="003B685A"/>
    <w:rsid w:val="003C1644"/>
    <w:rsid w:val="003C2E3C"/>
    <w:rsid w:val="003D2A03"/>
    <w:rsid w:val="003D4213"/>
    <w:rsid w:val="003E024E"/>
    <w:rsid w:val="003F1C4F"/>
    <w:rsid w:val="00400B09"/>
    <w:rsid w:val="00405F03"/>
    <w:rsid w:val="00412607"/>
    <w:rsid w:val="00422DE8"/>
    <w:rsid w:val="00425A4F"/>
    <w:rsid w:val="00430C49"/>
    <w:rsid w:val="00432778"/>
    <w:rsid w:val="00463E5F"/>
    <w:rsid w:val="00483C96"/>
    <w:rsid w:val="0048592C"/>
    <w:rsid w:val="00486142"/>
    <w:rsid w:val="0048705D"/>
    <w:rsid w:val="004938CC"/>
    <w:rsid w:val="004B37C7"/>
    <w:rsid w:val="004B3B30"/>
    <w:rsid w:val="004C1744"/>
    <w:rsid w:val="004C2E76"/>
    <w:rsid w:val="004C5082"/>
    <w:rsid w:val="004D5AF5"/>
    <w:rsid w:val="004D7830"/>
    <w:rsid w:val="004E2538"/>
    <w:rsid w:val="00522981"/>
    <w:rsid w:val="00531385"/>
    <w:rsid w:val="00541F90"/>
    <w:rsid w:val="005611E7"/>
    <w:rsid w:val="0058065F"/>
    <w:rsid w:val="005810F0"/>
    <w:rsid w:val="005934FB"/>
    <w:rsid w:val="00594BAE"/>
    <w:rsid w:val="00595183"/>
    <w:rsid w:val="00595546"/>
    <w:rsid w:val="005A08EB"/>
    <w:rsid w:val="005A6988"/>
    <w:rsid w:val="005B6746"/>
    <w:rsid w:val="005C477C"/>
    <w:rsid w:val="005C521A"/>
    <w:rsid w:val="005D1BEE"/>
    <w:rsid w:val="005E0583"/>
    <w:rsid w:val="006019F9"/>
    <w:rsid w:val="006156FE"/>
    <w:rsid w:val="00624B32"/>
    <w:rsid w:val="006260A4"/>
    <w:rsid w:val="006369B2"/>
    <w:rsid w:val="00645731"/>
    <w:rsid w:val="00646341"/>
    <w:rsid w:val="00647BD4"/>
    <w:rsid w:val="00651355"/>
    <w:rsid w:val="00651738"/>
    <w:rsid w:val="00667693"/>
    <w:rsid w:val="0067025E"/>
    <w:rsid w:val="006711E4"/>
    <w:rsid w:val="00680465"/>
    <w:rsid w:val="00683FD2"/>
    <w:rsid w:val="0068426D"/>
    <w:rsid w:val="00686CA7"/>
    <w:rsid w:val="0069497C"/>
    <w:rsid w:val="006A2840"/>
    <w:rsid w:val="006A4DC1"/>
    <w:rsid w:val="006A776F"/>
    <w:rsid w:val="006B4C3B"/>
    <w:rsid w:val="006C2B49"/>
    <w:rsid w:val="006C62E1"/>
    <w:rsid w:val="006C667E"/>
    <w:rsid w:val="006D131C"/>
    <w:rsid w:val="006D6383"/>
    <w:rsid w:val="006E6AC0"/>
    <w:rsid w:val="006E7955"/>
    <w:rsid w:val="006F209D"/>
    <w:rsid w:val="006F3B4B"/>
    <w:rsid w:val="007151FA"/>
    <w:rsid w:val="00725535"/>
    <w:rsid w:val="007324F8"/>
    <w:rsid w:val="00734784"/>
    <w:rsid w:val="007A7319"/>
    <w:rsid w:val="007B0657"/>
    <w:rsid w:val="007B10E7"/>
    <w:rsid w:val="007B1D8C"/>
    <w:rsid w:val="007B6E64"/>
    <w:rsid w:val="007D7ACF"/>
    <w:rsid w:val="007E1B1E"/>
    <w:rsid w:val="007E1BB3"/>
    <w:rsid w:val="007E7E85"/>
    <w:rsid w:val="007F76EE"/>
    <w:rsid w:val="00814599"/>
    <w:rsid w:val="00814C31"/>
    <w:rsid w:val="00833440"/>
    <w:rsid w:val="0083345A"/>
    <w:rsid w:val="00833D04"/>
    <w:rsid w:val="00844479"/>
    <w:rsid w:val="0085272E"/>
    <w:rsid w:val="008665EF"/>
    <w:rsid w:val="00873B9D"/>
    <w:rsid w:val="00875C88"/>
    <w:rsid w:val="00880A9E"/>
    <w:rsid w:val="008970CB"/>
    <w:rsid w:val="008A0AFA"/>
    <w:rsid w:val="008B110B"/>
    <w:rsid w:val="008B5255"/>
    <w:rsid w:val="008D048F"/>
    <w:rsid w:val="008D2A90"/>
    <w:rsid w:val="008E3FD4"/>
    <w:rsid w:val="008F0DAB"/>
    <w:rsid w:val="008F7612"/>
    <w:rsid w:val="00903BD5"/>
    <w:rsid w:val="00903EC8"/>
    <w:rsid w:val="00907CE6"/>
    <w:rsid w:val="00913574"/>
    <w:rsid w:val="00917F36"/>
    <w:rsid w:val="00920629"/>
    <w:rsid w:val="00945FFD"/>
    <w:rsid w:val="00954E26"/>
    <w:rsid w:val="00965AC0"/>
    <w:rsid w:val="009721AC"/>
    <w:rsid w:val="009736CB"/>
    <w:rsid w:val="00974301"/>
    <w:rsid w:val="00975038"/>
    <w:rsid w:val="0098433B"/>
    <w:rsid w:val="009B007D"/>
    <w:rsid w:val="009B7CF7"/>
    <w:rsid w:val="009C5773"/>
    <w:rsid w:val="009C6EA1"/>
    <w:rsid w:val="009D172E"/>
    <w:rsid w:val="009D7E7F"/>
    <w:rsid w:val="009E0559"/>
    <w:rsid w:val="009E64F0"/>
    <w:rsid w:val="009F3BF4"/>
    <w:rsid w:val="009F3E9E"/>
    <w:rsid w:val="009F5579"/>
    <w:rsid w:val="009F7329"/>
    <w:rsid w:val="00A00B4C"/>
    <w:rsid w:val="00A06B0B"/>
    <w:rsid w:val="00A104EE"/>
    <w:rsid w:val="00A122ED"/>
    <w:rsid w:val="00A12937"/>
    <w:rsid w:val="00A16655"/>
    <w:rsid w:val="00A34555"/>
    <w:rsid w:val="00A37D2C"/>
    <w:rsid w:val="00A43743"/>
    <w:rsid w:val="00A606C2"/>
    <w:rsid w:val="00A725A2"/>
    <w:rsid w:val="00A72C33"/>
    <w:rsid w:val="00A817A8"/>
    <w:rsid w:val="00A81FFA"/>
    <w:rsid w:val="00A85783"/>
    <w:rsid w:val="00A86C20"/>
    <w:rsid w:val="00A90731"/>
    <w:rsid w:val="00A90B13"/>
    <w:rsid w:val="00A92E59"/>
    <w:rsid w:val="00A97115"/>
    <w:rsid w:val="00A9732A"/>
    <w:rsid w:val="00AA41F1"/>
    <w:rsid w:val="00AA4C6B"/>
    <w:rsid w:val="00AB08DA"/>
    <w:rsid w:val="00AB25D6"/>
    <w:rsid w:val="00AC4569"/>
    <w:rsid w:val="00AD76E9"/>
    <w:rsid w:val="00B021CC"/>
    <w:rsid w:val="00B06014"/>
    <w:rsid w:val="00B13312"/>
    <w:rsid w:val="00B15061"/>
    <w:rsid w:val="00B35A28"/>
    <w:rsid w:val="00B37326"/>
    <w:rsid w:val="00B41B74"/>
    <w:rsid w:val="00B42EB8"/>
    <w:rsid w:val="00B615ED"/>
    <w:rsid w:val="00B74B77"/>
    <w:rsid w:val="00BA791C"/>
    <w:rsid w:val="00BB6F36"/>
    <w:rsid w:val="00BC1753"/>
    <w:rsid w:val="00BC39E5"/>
    <w:rsid w:val="00BC7903"/>
    <w:rsid w:val="00BD19ED"/>
    <w:rsid w:val="00BD6C4B"/>
    <w:rsid w:val="00BD7DF1"/>
    <w:rsid w:val="00BE12B4"/>
    <w:rsid w:val="00BE2CC5"/>
    <w:rsid w:val="00BE5600"/>
    <w:rsid w:val="00BF50EC"/>
    <w:rsid w:val="00C1456C"/>
    <w:rsid w:val="00C2200B"/>
    <w:rsid w:val="00C46430"/>
    <w:rsid w:val="00C46827"/>
    <w:rsid w:val="00C479D9"/>
    <w:rsid w:val="00C50F67"/>
    <w:rsid w:val="00C53DF4"/>
    <w:rsid w:val="00C601EF"/>
    <w:rsid w:val="00C61EFB"/>
    <w:rsid w:val="00C63C97"/>
    <w:rsid w:val="00C64117"/>
    <w:rsid w:val="00C807C0"/>
    <w:rsid w:val="00C81547"/>
    <w:rsid w:val="00CA281C"/>
    <w:rsid w:val="00CA58DA"/>
    <w:rsid w:val="00CB5731"/>
    <w:rsid w:val="00CD443A"/>
    <w:rsid w:val="00CD45AB"/>
    <w:rsid w:val="00CD5A19"/>
    <w:rsid w:val="00CE7EE1"/>
    <w:rsid w:val="00CF5E49"/>
    <w:rsid w:val="00D00D71"/>
    <w:rsid w:val="00D07D51"/>
    <w:rsid w:val="00D234C2"/>
    <w:rsid w:val="00D2619F"/>
    <w:rsid w:val="00D47B58"/>
    <w:rsid w:val="00D57FDB"/>
    <w:rsid w:val="00D746FD"/>
    <w:rsid w:val="00D74B7D"/>
    <w:rsid w:val="00D83C8E"/>
    <w:rsid w:val="00D9187A"/>
    <w:rsid w:val="00D91908"/>
    <w:rsid w:val="00DA300A"/>
    <w:rsid w:val="00DB6310"/>
    <w:rsid w:val="00DB665C"/>
    <w:rsid w:val="00DC36AF"/>
    <w:rsid w:val="00DC6C43"/>
    <w:rsid w:val="00DD34BC"/>
    <w:rsid w:val="00DE0485"/>
    <w:rsid w:val="00DE418E"/>
    <w:rsid w:val="00DF28E4"/>
    <w:rsid w:val="00DF5DB2"/>
    <w:rsid w:val="00E12233"/>
    <w:rsid w:val="00E14627"/>
    <w:rsid w:val="00E15730"/>
    <w:rsid w:val="00E20E4A"/>
    <w:rsid w:val="00E33716"/>
    <w:rsid w:val="00E34521"/>
    <w:rsid w:val="00E54432"/>
    <w:rsid w:val="00E60CD8"/>
    <w:rsid w:val="00E6493D"/>
    <w:rsid w:val="00E71275"/>
    <w:rsid w:val="00E7478E"/>
    <w:rsid w:val="00E844D7"/>
    <w:rsid w:val="00E95761"/>
    <w:rsid w:val="00E95823"/>
    <w:rsid w:val="00E96E01"/>
    <w:rsid w:val="00EB50A2"/>
    <w:rsid w:val="00EB60EA"/>
    <w:rsid w:val="00ED396F"/>
    <w:rsid w:val="00ED4350"/>
    <w:rsid w:val="00EE3BEB"/>
    <w:rsid w:val="00EF0863"/>
    <w:rsid w:val="00EF16FB"/>
    <w:rsid w:val="00EF2A3D"/>
    <w:rsid w:val="00F066ED"/>
    <w:rsid w:val="00F11353"/>
    <w:rsid w:val="00F26F48"/>
    <w:rsid w:val="00F61597"/>
    <w:rsid w:val="00F64F76"/>
    <w:rsid w:val="00F65564"/>
    <w:rsid w:val="00F73EF8"/>
    <w:rsid w:val="00F77A69"/>
    <w:rsid w:val="00F82C79"/>
    <w:rsid w:val="00F967C9"/>
    <w:rsid w:val="00FB6986"/>
    <w:rsid w:val="00FC1AC9"/>
    <w:rsid w:val="00FC291C"/>
    <w:rsid w:val="00FC4570"/>
    <w:rsid w:val="00FD1281"/>
    <w:rsid w:val="00FD29BA"/>
    <w:rsid w:val="00FD6D22"/>
    <w:rsid w:val="00FD7379"/>
    <w:rsid w:val="00FE1672"/>
    <w:rsid w:val="00FE3D09"/>
    <w:rsid w:val="00FF49B5"/>
    <w:rsid w:val="00FF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265</cp:revision>
  <cp:lastPrinted>2024-06-21T08:17:00Z</cp:lastPrinted>
  <dcterms:created xsi:type="dcterms:W3CDTF">2023-04-24T09:27:00Z</dcterms:created>
  <dcterms:modified xsi:type="dcterms:W3CDTF">2024-09-09T12:31:00Z</dcterms:modified>
</cp:coreProperties>
</file>