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81B21" w14:textId="77777777" w:rsidR="00B707F9" w:rsidRDefault="00B707F9" w:rsidP="001E302B">
      <w:pPr>
        <w:suppressAutoHyphens w:val="0"/>
        <w:jc w:val="center"/>
        <w:rPr>
          <w:b/>
          <w:sz w:val="28"/>
          <w:szCs w:val="28"/>
          <w:lang w:val="uk-UA" w:eastAsia="zh-CN"/>
        </w:rPr>
      </w:pPr>
    </w:p>
    <w:p w14:paraId="380DAD78" w14:textId="77777777" w:rsidR="00B707F9" w:rsidRPr="00B707F9" w:rsidRDefault="00B707F9" w:rsidP="00B707F9">
      <w:pPr>
        <w:suppressAutoHyphens w:val="0"/>
        <w:jc w:val="center"/>
        <w:rPr>
          <w:rFonts w:eastAsia="Calibri"/>
          <w:color w:val="003366"/>
          <w:sz w:val="32"/>
          <w:szCs w:val="32"/>
          <w:lang w:val="en-US" w:eastAsia="ru-RU" w:bidi="en-US"/>
        </w:rPr>
      </w:pPr>
      <w:r w:rsidRPr="00B707F9">
        <w:rPr>
          <w:rFonts w:eastAsia="Calibri"/>
          <w:noProof/>
          <w:color w:val="003366"/>
          <w:sz w:val="32"/>
          <w:szCs w:val="32"/>
          <w:lang w:val="uk-UA" w:eastAsia="uk-UA"/>
        </w:rPr>
        <w:drawing>
          <wp:inline distT="0" distB="0" distL="0" distR="0" wp14:anchorId="6DA2DE33" wp14:editId="1C3335D4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4ACC8" w14:textId="77777777" w:rsidR="00B707F9" w:rsidRPr="00B707F9" w:rsidRDefault="00B707F9" w:rsidP="00B707F9">
      <w:pPr>
        <w:suppressAutoHyphens w:val="0"/>
        <w:jc w:val="center"/>
        <w:rPr>
          <w:rFonts w:eastAsia="Calibri"/>
          <w:b/>
          <w:sz w:val="28"/>
          <w:szCs w:val="28"/>
          <w:lang w:eastAsia="ru-RU" w:bidi="en-US"/>
        </w:rPr>
      </w:pPr>
      <w:r w:rsidRPr="00B707F9">
        <w:rPr>
          <w:rFonts w:eastAsia="Calibri"/>
          <w:b/>
          <w:sz w:val="28"/>
          <w:szCs w:val="28"/>
          <w:lang w:eastAsia="ru-RU" w:bidi="en-US"/>
        </w:rPr>
        <w:t>ВИШНІВСЬКА СІЛЬСЬКА РАДА</w:t>
      </w:r>
    </w:p>
    <w:p w14:paraId="37256CD8" w14:textId="77777777" w:rsidR="00B707F9" w:rsidRPr="00B707F9" w:rsidRDefault="00B707F9" w:rsidP="00B707F9">
      <w:pPr>
        <w:suppressAutoHyphens w:val="0"/>
        <w:jc w:val="center"/>
        <w:rPr>
          <w:rFonts w:eastAsia="Calibri"/>
          <w:b/>
          <w:sz w:val="28"/>
          <w:szCs w:val="28"/>
          <w:lang w:eastAsia="ru-RU" w:bidi="en-US"/>
        </w:rPr>
      </w:pPr>
      <w:r w:rsidRPr="00B707F9">
        <w:rPr>
          <w:rFonts w:eastAsia="Calibri"/>
          <w:b/>
          <w:sz w:val="28"/>
          <w:szCs w:val="28"/>
          <w:lang w:eastAsia="ru-RU" w:bidi="en-US"/>
        </w:rPr>
        <w:t xml:space="preserve">52 СЕСІЯ </w:t>
      </w:r>
      <w:r w:rsidRPr="00B707F9">
        <w:rPr>
          <w:rFonts w:eastAsia="Calibri"/>
          <w:b/>
          <w:sz w:val="28"/>
          <w:szCs w:val="28"/>
          <w:lang w:val="en-US" w:eastAsia="ru-RU" w:bidi="en-US"/>
        </w:rPr>
        <w:t>V</w:t>
      </w:r>
      <w:r w:rsidRPr="00B707F9">
        <w:rPr>
          <w:rFonts w:eastAsia="Calibri"/>
          <w:b/>
          <w:sz w:val="28"/>
          <w:szCs w:val="28"/>
          <w:lang w:eastAsia="ru-RU" w:bidi="en-US"/>
        </w:rPr>
        <w:t>ІІІ СКЛИКАННЯ</w:t>
      </w:r>
    </w:p>
    <w:p w14:paraId="31CD5B6F" w14:textId="77777777" w:rsidR="00B707F9" w:rsidRPr="00B707F9" w:rsidRDefault="00B707F9" w:rsidP="00B707F9">
      <w:pPr>
        <w:suppressAutoHyphens w:val="0"/>
        <w:jc w:val="center"/>
        <w:rPr>
          <w:rFonts w:eastAsia="Calibri"/>
          <w:b/>
          <w:sz w:val="28"/>
          <w:szCs w:val="28"/>
          <w:lang w:eastAsia="ru-RU" w:bidi="en-US"/>
        </w:rPr>
      </w:pPr>
      <w:r w:rsidRPr="00B707F9">
        <w:rPr>
          <w:rFonts w:eastAsia="Calibri"/>
          <w:b/>
          <w:sz w:val="28"/>
          <w:szCs w:val="28"/>
          <w:lang w:eastAsia="ru-RU" w:bidi="en-US"/>
        </w:rPr>
        <w:t xml:space="preserve">Р І Ш Е Н </w:t>
      </w:r>
      <w:proofErr w:type="spellStart"/>
      <w:r w:rsidRPr="00B707F9">
        <w:rPr>
          <w:rFonts w:eastAsia="Calibri"/>
          <w:b/>
          <w:sz w:val="28"/>
          <w:szCs w:val="28"/>
          <w:lang w:eastAsia="ru-RU" w:bidi="en-US"/>
        </w:rPr>
        <w:t>Н</w:t>
      </w:r>
      <w:proofErr w:type="spellEnd"/>
      <w:r w:rsidRPr="00B707F9">
        <w:rPr>
          <w:rFonts w:eastAsia="Calibri"/>
          <w:b/>
          <w:sz w:val="28"/>
          <w:szCs w:val="28"/>
          <w:lang w:eastAsia="ru-RU" w:bidi="en-US"/>
        </w:rPr>
        <w:t xml:space="preserve"> Я</w:t>
      </w:r>
    </w:p>
    <w:p w14:paraId="44907AD2" w14:textId="73A4BDAF" w:rsidR="00B707F9" w:rsidRDefault="00B707F9" w:rsidP="00B707F9">
      <w:pPr>
        <w:suppressAutoHyphens w:val="0"/>
        <w:jc w:val="right"/>
        <w:rPr>
          <w:b/>
          <w:sz w:val="28"/>
          <w:szCs w:val="28"/>
          <w:lang w:val="uk-UA" w:eastAsia="zh-CN"/>
        </w:rPr>
      </w:pPr>
      <w:r w:rsidRPr="00B707F9">
        <w:rPr>
          <w:sz w:val="28"/>
          <w:szCs w:val="28"/>
          <w:lang w:eastAsia="en-US" w:bidi="en-US"/>
        </w:rPr>
        <w:t>Код ЄДРПОУ 04333164</w:t>
      </w:r>
    </w:p>
    <w:p w14:paraId="13C258B3" w14:textId="77777777" w:rsidR="00B707F9" w:rsidRDefault="00B707F9" w:rsidP="001E302B">
      <w:pPr>
        <w:suppressAutoHyphens w:val="0"/>
        <w:jc w:val="center"/>
        <w:rPr>
          <w:b/>
          <w:sz w:val="28"/>
          <w:szCs w:val="28"/>
          <w:lang w:val="uk-UA" w:eastAsia="zh-CN"/>
        </w:rPr>
      </w:pPr>
    </w:p>
    <w:p w14:paraId="20960C3C" w14:textId="75C4A387" w:rsidR="001E302B" w:rsidRPr="00B12AFC" w:rsidRDefault="001E302B" w:rsidP="001E302B">
      <w:pPr>
        <w:suppressAutoHyphens w:val="0"/>
        <w:jc w:val="center"/>
        <w:rPr>
          <w:b/>
          <w:sz w:val="28"/>
          <w:szCs w:val="28"/>
          <w:lang w:eastAsia="zh-CN"/>
        </w:rPr>
      </w:pPr>
      <w:r w:rsidRPr="00B12AFC">
        <w:rPr>
          <w:b/>
          <w:sz w:val="28"/>
          <w:szCs w:val="28"/>
          <w:lang w:eastAsia="zh-C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E302B" w:rsidRPr="00B12AFC" w14:paraId="38A3568F" w14:textId="77777777" w:rsidTr="000642D0">
        <w:tc>
          <w:tcPr>
            <w:tcW w:w="3284" w:type="dxa"/>
            <w:hideMark/>
          </w:tcPr>
          <w:p w14:paraId="3760106C" w14:textId="58B6D4FD" w:rsidR="001E302B" w:rsidRPr="00B12AFC" w:rsidRDefault="00B87E3E" w:rsidP="000642D0">
            <w:pPr>
              <w:suppressAutoHyphens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uk-UA" w:eastAsia="zh-CN"/>
              </w:rPr>
              <w:t>06</w:t>
            </w:r>
            <w:r w:rsidR="001E302B" w:rsidRPr="00B12AFC">
              <w:rPr>
                <w:sz w:val="28"/>
                <w:szCs w:val="28"/>
                <w:lang w:val="uk-UA" w:eastAsia="zh-CN"/>
              </w:rPr>
              <w:t xml:space="preserve"> вересня</w:t>
            </w:r>
            <w:r w:rsidR="001E302B" w:rsidRPr="00B12AFC">
              <w:rPr>
                <w:sz w:val="28"/>
                <w:szCs w:val="28"/>
                <w:lang w:eastAsia="zh-CN"/>
              </w:rPr>
              <w:t xml:space="preserve"> 202</w:t>
            </w:r>
            <w:r w:rsidR="00B707F9">
              <w:rPr>
                <w:sz w:val="28"/>
                <w:szCs w:val="28"/>
                <w:lang w:val="uk-UA" w:eastAsia="zh-CN"/>
              </w:rPr>
              <w:t>4</w:t>
            </w:r>
            <w:r w:rsidR="001E302B" w:rsidRPr="00B12AFC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7B62C2AB" w14:textId="7915D9F4" w:rsidR="001E302B" w:rsidRPr="00B12AFC" w:rsidRDefault="001E302B" w:rsidP="000642D0">
            <w:pPr>
              <w:suppressAutoHyphens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16D3063F" w14:textId="5355A6C4" w:rsidR="001E302B" w:rsidRPr="00B707F9" w:rsidRDefault="00B87E3E" w:rsidP="000642D0">
            <w:pPr>
              <w:suppressAutoHyphens w:val="0"/>
              <w:jc w:val="right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      </w:t>
            </w:r>
            <w:r w:rsidR="001E302B" w:rsidRPr="00B12AFC">
              <w:rPr>
                <w:sz w:val="28"/>
                <w:szCs w:val="28"/>
                <w:lang w:eastAsia="zh-CN"/>
              </w:rPr>
              <w:t>№</w:t>
            </w:r>
            <w:r w:rsidR="00B707F9">
              <w:rPr>
                <w:sz w:val="28"/>
                <w:szCs w:val="28"/>
                <w:lang w:val="uk-UA" w:eastAsia="zh-CN"/>
              </w:rPr>
              <w:t>52</w:t>
            </w:r>
            <w:r w:rsidR="001E302B" w:rsidRPr="00B12AFC">
              <w:rPr>
                <w:sz w:val="28"/>
                <w:szCs w:val="28"/>
                <w:lang w:eastAsia="zh-CN"/>
              </w:rPr>
              <w:t>/</w:t>
            </w:r>
            <w:r>
              <w:rPr>
                <w:sz w:val="28"/>
                <w:szCs w:val="28"/>
                <w:lang w:val="uk-UA" w:eastAsia="zh-CN"/>
              </w:rPr>
              <w:t>9</w:t>
            </w:r>
            <w:r w:rsidR="00B707F9">
              <w:rPr>
                <w:sz w:val="28"/>
                <w:szCs w:val="28"/>
                <w:lang w:val="uk-UA" w:eastAsia="zh-CN"/>
              </w:rPr>
              <w:t>____</w:t>
            </w:r>
          </w:p>
        </w:tc>
      </w:tr>
    </w:tbl>
    <w:p w14:paraId="6D3C8436" w14:textId="77777777" w:rsidR="001E302B" w:rsidRPr="00B12AFC" w:rsidRDefault="001E302B" w:rsidP="001E302B">
      <w:pPr>
        <w:shd w:val="clear" w:color="auto" w:fill="FFFFFF"/>
        <w:suppressAutoHyphens w:val="0"/>
        <w:rPr>
          <w:b/>
          <w:bCs/>
          <w:color w:val="000000"/>
          <w:sz w:val="28"/>
          <w:szCs w:val="28"/>
          <w:lang w:val="uk-UA" w:eastAsia="ru-RU"/>
        </w:rPr>
      </w:pPr>
    </w:p>
    <w:p w14:paraId="45A90AC5" w14:textId="77777777" w:rsidR="001E302B" w:rsidRPr="00B12AFC" w:rsidRDefault="001E302B" w:rsidP="001E302B">
      <w:pPr>
        <w:suppressAutoHyphens w:val="0"/>
        <w:rPr>
          <w:b/>
          <w:sz w:val="28"/>
          <w:lang w:val="uk-UA" w:eastAsia="uk-UA"/>
        </w:rPr>
      </w:pPr>
      <w:bookmarkStart w:id="0" w:name="_Hlk82782672"/>
      <w:r w:rsidRPr="00B12AFC">
        <w:rPr>
          <w:b/>
          <w:sz w:val="28"/>
          <w:lang w:val="uk-UA" w:eastAsia="uk-UA"/>
        </w:rPr>
        <w:t>Про  передачу шкільного автобуса</w:t>
      </w:r>
    </w:p>
    <w:bookmarkEnd w:id="0"/>
    <w:p w14:paraId="19E68DC2" w14:textId="77777777" w:rsidR="001E302B" w:rsidRPr="00B12AFC" w:rsidRDefault="001E302B" w:rsidP="001E302B">
      <w:pPr>
        <w:suppressAutoHyphens w:val="0"/>
        <w:spacing w:line="276" w:lineRule="auto"/>
        <w:rPr>
          <w:b/>
          <w:sz w:val="28"/>
          <w:lang w:val="uk-UA" w:eastAsia="uk-UA"/>
        </w:rPr>
      </w:pPr>
    </w:p>
    <w:p w14:paraId="3CD907A5" w14:textId="451EEE3E" w:rsidR="001E302B" w:rsidRPr="00B12AFC" w:rsidRDefault="001E302B" w:rsidP="001E302B">
      <w:pPr>
        <w:suppressAutoHyphens w:val="0"/>
        <w:jc w:val="both"/>
        <w:rPr>
          <w:color w:val="000000"/>
          <w:sz w:val="28"/>
          <w:szCs w:val="28"/>
          <w:lang w:val="uk-UA" w:eastAsia="uk-UA"/>
        </w:rPr>
      </w:pPr>
      <w:r w:rsidRPr="00B12AFC">
        <w:rPr>
          <w:color w:val="000000"/>
          <w:sz w:val="28"/>
          <w:szCs w:val="28"/>
          <w:lang w:val="uk-UA" w:eastAsia="uk-UA"/>
        </w:rPr>
        <w:t>Керуючись ст. 26, 60</w:t>
      </w:r>
      <w:r w:rsidRPr="00B12AFC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B12AFC">
        <w:rPr>
          <w:color w:val="000000"/>
          <w:sz w:val="28"/>
          <w:szCs w:val="28"/>
          <w:lang w:val="uk-UA" w:eastAsia="uk-UA"/>
        </w:rPr>
        <w:t>Закону України «Про місцеве самоврядування в Україні», для ефективного виконання програми «Шкільний автобус», а саме б</w:t>
      </w:r>
      <w:r w:rsidRPr="00B12AFC">
        <w:rPr>
          <w:color w:val="000000"/>
          <w:sz w:val="28"/>
          <w:szCs w:val="28"/>
          <w:shd w:val="clear" w:color="auto" w:fill="FFFFFF"/>
          <w:lang w:val="uk-UA" w:eastAsia="uk-UA"/>
        </w:rPr>
        <w:t>езпечного, регулярного і безоплатного перевезення учнів, дітей та педагогічних працівників дошкільних і загальноосвітніх навчальних закладів у сільській місцевості</w:t>
      </w:r>
      <w:r w:rsidRPr="00B12AFC">
        <w:rPr>
          <w:color w:val="000000"/>
          <w:sz w:val="28"/>
          <w:szCs w:val="28"/>
          <w:lang w:val="uk-UA" w:eastAsia="uk-UA"/>
        </w:rPr>
        <w:t xml:space="preserve">,  </w:t>
      </w:r>
      <w:proofErr w:type="spellStart"/>
      <w:r w:rsidR="008B31A4" w:rsidRPr="008B31A4">
        <w:rPr>
          <w:bCs/>
          <w:color w:val="000000"/>
          <w:sz w:val="28"/>
          <w:szCs w:val="28"/>
          <w:lang w:eastAsia="uk-UA"/>
        </w:rPr>
        <w:t>враховуючи</w:t>
      </w:r>
      <w:proofErr w:type="spellEnd"/>
      <w:r w:rsidR="008B31A4" w:rsidRPr="008B31A4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8B31A4" w:rsidRPr="008B31A4">
        <w:rPr>
          <w:bCs/>
          <w:color w:val="000000"/>
          <w:sz w:val="28"/>
          <w:szCs w:val="28"/>
          <w:lang w:eastAsia="uk-UA"/>
        </w:rPr>
        <w:t>висновки</w:t>
      </w:r>
      <w:proofErr w:type="spellEnd"/>
      <w:r w:rsidR="008B31A4" w:rsidRPr="008B31A4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8B31A4" w:rsidRPr="008B31A4">
        <w:rPr>
          <w:bCs/>
          <w:color w:val="000000"/>
          <w:sz w:val="28"/>
          <w:szCs w:val="28"/>
          <w:lang w:eastAsia="uk-UA"/>
        </w:rPr>
        <w:t>постійних</w:t>
      </w:r>
      <w:proofErr w:type="spellEnd"/>
      <w:r w:rsidR="008B31A4" w:rsidRPr="008B31A4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8B31A4" w:rsidRPr="008B31A4">
        <w:rPr>
          <w:bCs/>
          <w:color w:val="000000"/>
          <w:sz w:val="28"/>
          <w:szCs w:val="28"/>
          <w:lang w:eastAsia="uk-UA"/>
        </w:rPr>
        <w:t>комісій</w:t>
      </w:r>
      <w:proofErr w:type="spellEnd"/>
      <w:r w:rsidR="008B31A4">
        <w:rPr>
          <w:bCs/>
          <w:color w:val="000000"/>
          <w:sz w:val="28"/>
          <w:szCs w:val="28"/>
          <w:lang w:val="uk-UA" w:eastAsia="uk-UA"/>
        </w:rPr>
        <w:t xml:space="preserve">, </w:t>
      </w:r>
      <w:r w:rsidRPr="008B31A4">
        <w:rPr>
          <w:color w:val="000000"/>
          <w:sz w:val="28"/>
          <w:szCs w:val="28"/>
          <w:lang w:val="uk-UA" w:eastAsia="uk-UA"/>
        </w:rPr>
        <w:t>Вишнівська</w:t>
      </w:r>
      <w:r w:rsidRPr="00B12AFC">
        <w:rPr>
          <w:color w:val="000000"/>
          <w:sz w:val="28"/>
          <w:szCs w:val="28"/>
          <w:lang w:val="uk-UA" w:eastAsia="uk-UA"/>
        </w:rPr>
        <w:t xml:space="preserve"> сільська рада</w:t>
      </w:r>
    </w:p>
    <w:p w14:paraId="6D07194F" w14:textId="77777777" w:rsidR="001E302B" w:rsidRPr="00B12AFC" w:rsidRDefault="001E302B" w:rsidP="001E302B">
      <w:pPr>
        <w:suppressAutoHyphens w:val="0"/>
        <w:spacing w:line="276" w:lineRule="auto"/>
        <w:jc w:val="both"/>
        <w:rPr>
          <w:color w:val="000000"/>
          <w:sz w:val="28"/>
          <w:lang w:val="uk-UA" w:eastAsia="uk-UA"/>
        </w:rPr>
      </w:pPr>
      <w:r w:rsidRPr="00B12AFC">
        <w:rPr>
          <w:color w:val="000000"/>
          <w:sz w:val="28"/>
          <w:szCs w:val="28"/>
          <w:lang w:val="uk-UA" w:eastAsia="uk-UA"/>
        </w:rPr>
        <w:t xml:space="preserve"> </w:t>
      </w:r>
    </w:p>
    <w:p w14:paraId="4462D9C5" w14:textId="77777777" w:rsidR="001E302B" w:rsidRPr="00B12AFC" w:rsidRDefault="001E302B" w:rsidP="001E302B">
      <w:pPr>
        <w:suppressAutoHyphens w:val="0"/>
        <w:spacing w:line="276" w:lineRule="auto"/>
        <w:outlineLvl w:val="0"/>
        <w:rPr>
          <w:b/>
          <w:sz w:val="28"/>
          <w:lang w:val="uk-UA" w:eastAsia="uk-UA"/>
        </w:rPr>
      </w:pPr>
      <w:r w:rsidRPr="00B12AFC">
        <w:rPr>
          <w:b/>
          <w:sz w:val="28"/>
          <w:lang w:val="uk-UA" w:eastAsia="uk-UA"/>
        </w:rPr>
        <w:t>ВИРІШИЛА:</w:t>
      </w:r>
    </w:p>
    <w:p w14:paraId="55751693" w14:textId="3D9AFD25" w:rsidR="001E302B" w:rsidRPr="00BB3C26" w:rsidRDefault="001E302B" w:rsidP="00BB3C26">
      <w:pPr>
        <w:suppressAutoHyphens w:val="0"/>
        <w:spacing w:after="200"/>
        <w:contextualSpacing/>
        <w:jc w:val="both"/>
        <w:rPr>
          <w:color w:val="000000"/>
          <w:sz w:val="28"/>
          <w:lang w:val="uk-UA" w:eastAsia="uk-UA"/>
        </w:rPr>
      </w:pPr>
      <w:r w:rsidRPr="00B12AFC">
        <w:rPr>
          <w:color w:val="000000"/>
          <w:sz w:val="28"/>
          <w:lang w:val="uk-UA" w:eastAsia="uk-UA"/>
        </w:rPr>
        <w:t>1.Передати</w:t>
      </w:r>
      <w:r w:rsidRPr="00B12AFC">
        <w:rPr>
          <w:rFonts w:ascii="Calibri" w:hAnsi="Calibri"/>
          <w:sz w:val="28"/>
          <w:szCs w:val="28"/>
          <w:lang w:val="uk-UA" w:eastAsia="uk-UA"/>
        </w:rPr>
        <w:t xml:space="preserve"> </w:t>
      </w:r>
      <w:r w:rsidRPr="00B12AFC">
        <w:rPr>
          <w:sz w:val="28"/>
          <w:szCs w:val="28"/>
          <w:lang w:val="uk-UA" w:eastAsia="uk-UA"/>
        </w:rPr>
        <w:t xml:space="preserve">транспортний засіб - автобус спеціалізований для перевезення школярів ЕТАЛОН А08117Ш-00000031, ідентифікаційний номер (VIN) </w:t>
      </w:r>
      <w:r w:rsidRPr="00B12AFC">
        <w:rPr>
          <w:sz w:val="28"/>
          <w:szCs w:val="28"/>
          <w:lang w:val="en-US" w:eastAsia="uk-UA"/>
        </w:rPr>
        <w:t>Y</w:t>
      </w:r>
      <w:r w:rsidRPr="00B12AFC">
        <w:rPr>
          <w:sz w:val="28"/>
          <w:szCs w:val="28"/>
          <w:lang w:val="uk-UA" w:eastAsia="uk-UA"/>
        </w:rPr>
        <w:t>6</w:t>
      </w:r>
      <w:r w:rsidRPr="00B12AFC">
        <w:rPr>
          <w:sz w:val="28"/>
          <w:szCs w:val="28"/>
          <w:lang w:val="en-US" w:eastAsia="uk-UA"/>
        </w:rPr>
        <w:t>PAS</w:t>
      </w:r>
      <w:r w:rsidRPr="00B12AFC">
        <w:rPr>
          <w:sz w:val="28"/>
          <w:szCs w:val="28"/>
          <w:lang w:val="uk-UA" w:eastAsia="uk-UA"/>
        </w:rPr>
        <w:t>8117</w:t>
      </w:r>
      <w:r w:rsidRPr="00B12AFC">
        <w:rPr>
          <w:sz w:val="28"/>
          <w:szCs w:val="28"/>
          <w:lang w:val="en-US" w:eastAsia="uk-UA"/>
        </w:rPr>
        <w:t>MP</w:t>
      </w:r>
      <w:r w:rsidRPr="00B12AFC">
        <w:rPr>
          <w:sz w:val="28"/>
          <w:szCs w:val="28"/>
          <w:lang w:val="uk-UA" w:eastAsia="uk-UA"/>
        </w:rPr>
        <w:t>001089</w:t>
      </w:r>
      <w:r w:rsidRPr="00B12AFC">
        <w:rPr>
          <w:rFonts w:ascii="Calibri" w:hAnsi="Calibri"/>
          <w:sz w:val="28"/>
          <w:szCs w:val="28"/>
          <w:lang w:val="uk-UA" w:eastAsia="uk-UA"/>
        </w:rPr>
        <w:t xml:space="preserve">, </w:t>
      </w:r>
      <w:r w:rsidRPr="00B12AFC">
        <w:rPr>
          <w:color w:val="000000"/>
          <w:sz w:val="28"/>
          <w:lang w:val="uk-UA" w:eastAsia="uk-UA"/>
        </w:rPr>
        <w:t xml:space="preserve">державний номерний знак АС4416ЕР з балансу </w:t>
      </w:r>
      <w:r w:rsidR="00BB3C26" w:rsidRPr="00B12AFC">
        <w:rPr>
          <w:color w:val="000000"/>
          <w:sz w:val="28"/>
          <w:lang w:val="uk-UA" w:eastAsia="uk-UA"/>
        </w:rPr>
        <w:t>опорного закладу «Вишнівський ліцей» Вишнівської сільської ради</w:t>
      </w:r>
      <w:r w:rsidR="00BB3C26">
        <w:rPr>
          <w:rFonts w:eastAsia="Calibri"/>
          <w:sz w:val="28"/>
          <w:szCs w:val="28"/>
          <w:lang w:val="uk-UA" w:eastAsia="en-US"/>
        </w:rPr>
        <w:t xml:space="preserve"> </w:t>
      </w:r>
      <w:r w:rsidRPr="00B12AFC">
        <w:rPr>
          <w:color w:val="000000"/>
          <w:sz w:val="28"/>
          <w:lang w:val="uk-UA" w:eastAsia="uk-UA"/>
        </w:rPr>
        <w:t xml:space="preserve">на баланс </w:t>
      </w:r>
      <w:r w:rsidR="00BB3C26">
        <w:rPr>
          <w:color w:val="000000"/>
          <w:sz w:val="28"/>
          <w:lang w:val="uk-UA" w:eastAsia="uk-UA"/>
        </w:rPr>
        <w:t xml:space="preserve"> </w:t>
      </w:r>
      <w:proofErr w:type="spellStart"/>
      <w:r w:rsidR="00BB3C26">
        <w:rPr>
          <w:color w:val="000000"/>
          <w:sz w:val="28"/>
          <w:lang w:val="uk-UA" w:eastAsia="uk-UA"/>
        </w:rPr>
        <w:t>Римачівського</w:t>
      </w:r>
      <w:proofErr w:type="spellEnd"/>
      <w:r w:rsidR="00BB3C26">
        <w:rPr>
          <w:color w:val="000000"/>
          <w:sz w:val="28"/>
          <w:lang w:val="uk-UA" w:eastAsia="uk-UA"/>
        </w:rPr>
        <w:t xml:space="preserve"> ліцею </w:t>
      </w:r>
      <w:r w:rsidR="00BB3C26" w:rsidRPr="00B12AFC">
        <w:rPr>
          <w:color w:val="000000"/>
          <w:sz w:val="28"/>
          <w:lang w:val="uk-UA" w:eastAsia="uk-UA"/>
        </w:rPr>
        <w:t>Вишнівської сільської ради</w:t>
      </w:r>
    </w:p>
    <w:p w14:paraId="662595DE" w14:textId="07C9DFED" w:rsidR="001E302B" w:rsidRPr="00B12AFC" w:rsidRDefault="000612D8" w:rsidP="00500F74">
      <w:pPr>
        <w:tabs>
          <w:tab w:val="left" w:pos="993"/>
        </w:tabs>
        <w:suppressAutoHyphens w:val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en-US" w:eastAsia="en-US"/>
        </w:rPr>
        <w:t>2</w:t>
      </w:r>
      <w:r w:rsidR="001E302B" w:rsidRPr="00B12AFC">
        <w:rPr>
          <w:rFonts w:eastAsia="Calibri"/>
          <w:sz w:val="28"/>
          <w:szCs w:val="28"/>
          <w:lang w:val="uk-UA" w:eastAsia="en-US"/>
        </w:rPr>
        <w:t>.</w:t>
      </w:r>
      <w:r w:rsidR="00500F74">
        <w:rPr>
          <w:rFonts w:eastAsia="Calibri"/>
          <w:sz w:val="28"/>
          <w:szCs w:val="28"/>
          <w:lang w:val="uk-UA" w:eastAsia="en-US"/>
        </w:rPr>
        <w:t xml:space="preserve">Керівникам </w:t>
      </w:r>
      <w:r w:rsidR="005F6997">
        <w:rPr>
          <w:rFonts w:eastAsia="Calibri"/>
          <w:sz w:val="28"/>
          <w:szCs w:val="28"/>
          <w:lang w:val="uk-UA" w:eastAsia="en-US"/>
        </w:rPr>
        <w:t xml:space="preserve">закладів загальної середньої освіти здійснити прийом – передачу </w:t>
      </w:r>
      <w:r w:rsidR="001E302B" w:rsidRPr="00B12AFC">
        <w:rPr>
          <w:rFonts w:eastAsia="Calibri"/>
          <w:sz w:val="28"/>
          <w:szCs w:val="28"/>
          <w:lang w:val="uk-UA" w:eastAsia="en-US"/>
        </w:rPr>
        <w:t>автобус</w:t>
      </w:r>
      <w:r w:rsidR="005F6997">
        <w:rPr>
          <w:rFonts w:eastAsia="Calibri"/>
          <w:sz w:val="28"/>
          <w:szCs w:val="28"/>
          <w:lang w:val="uk-UA" w:eastAsia="en-US"/>
        </w:rPr>
        <w:t>а</w:t>
      </w:r>
      <w:r w:rsidR="001E302B" w:rsidRPr="00B12AFC">
        <w:rPr>
          <w:rFonts w:eastAsia="Calibri"/>
          <w:sz w:val="28"/>
          <w:szCs w:val="28"/>
          <w:lang w:val="uk-UA" w:eastAsia="en-US"/>
        </w:rPr>
        <w:t xml:space="preserve"> згідно акту приймання-передачі.</w:t>
      </w:r>
    </w:p>
    <w:p w14:paraId="4AF35F55" w14:textId="2C97C3B4" w:rsidR="001E302B" w:rsidRPr="00B12AFC" w:rsidRDefault="000612D8" w:rsidP="00500F74">
      <w:pPr>
        <w:suppressAutoHyphens w:val="0"/>
        <w:jc w:val="both"/>
        <w:rPr>
          <w:rFonts w:eastAsia="SimSun"/>
          <w:noProof/>
          <w:sz w:val="28"/>
          <w:szCs w:val="28"/>
          <w:lang w:val="uk-UA" w:eastAsia="uk-UA"/>
        </w:rPr>
      </w:pPr>
      <w:r>
        <w:rPr>
          <w:sz w:val="28"/>
          <w:szCs w:val="28"/>
          <w:lang w:val="en-US" w:eastAsia="uk-UA"/>
        </w:rPr>
        <w:t>3</w:t>
      </w:r>
      <w:r w:rsidR="001E302B" w:rsidRPr="00B12AFC">
        <w:rPr>
          <w:sz w:val="28"/>
          <w:szCs w:val="28"/>
          <w:lang w:val="uk-UA" w:eastAsia="uk-UA"/>
        </w:rPr>
        <w:t xml:space="preserve">.Контроль за виконанням рішення покласти на постійну </w:t>
      </w:r>
      <w:r w:rsidR="001E302B" w:rsidRPr="00B12AFC">
        <w:rPr>
          <w:rFonts w:eastAsia="SimSun"/>
          <w:noProof/>
          <w:sz w:val="28"/>
          <w:szCs w:val="28"/>
          <w:lang w:val="uk-UA" w:eastAsia="uk-UA"/>
        </w:rPr>
        <w:t>комісію з питань</w:t>
      </w:r>
      <w:r w:rsidR="00ED392C">
        <w:rPr>
          <w:rFonts w:eastAsia="SimSun"/>
          <w:noProof/>
          <w:sz w:val="28"/>
          <w:szCs w:val="28"/>
          <w:lang w:val="uk-UA" w:eastAsia="uk-UA"/>
        </w:rPr>
        <w:t xml:space="preserve"> </w:t>
      </w:r>
      <w:r w:rsidR="001E302B" w:rsidRPr="00B12AFC">
        <w:rPr>
          <w:rFonts w:eastAsia="SimSun"/>
          <w:noProof/>
          <w:sz w:val="28"/>
          <w:szCs w:val="28"/>
          <w:lang w:val="uk-UA" w:eastAsia="uk-UA"/>
        </w:rPr>
        <w:t>інфраструктури, житлово-комунального господарства та комунальної власності.</w:t>
      </w:r>
    </w:p>
    <w:p w14:paraId="759D191E" w14:textId="77777777" w:rsidR="001E302B" w:rsidRPr="00B12AFC" w:rsidRDefault="001E302B" w:rsidP="001E302B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26D97A8D" w14:textId="77777777" w:rsidR="001E302B" w:rsidRPr="00B12AFC" w:rsidRDefault="001E302B" w:rsidP="001E302B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003F475F" w14:textId="77777777" w:rsidR="001E302B" w:rsidRPr="00B12AFC" w:rsidRDefault="001E302B" w:rsidP="001E302B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b/>
          <w:sz w:val="28"/>
          <w:lang w:val="uk-UA" w:eastAsia="uk-UA"/>
        </w:rPr>
      </w:pPr>
      <w:r w:rsidRPr="00B12AFC">
        <w:rPr>
          <w:b/>
          <w:sz w:val="28"/>
          <w:lang w:val="uk-UA" w:eastAsia="uk-UA"/>
        </w:rPr>
        <w:t>Сільський голова                                                     Віктор СУЩИК</w:t>
      </w:r>
    </w:p>
    <w:p w14:paraId="16A1BA51" w14:textId="77777777" w:rsidR="001E302B" w:rsidRPr="00B12AFC" w:rsidRDefault="001E302B" w:rsidP="001E302B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szCs w:val="24"/>
          <w:lang w:val="uk-UA" w:eastAsia="uk-UA"/>
        </w:rPr>
      </w:pPr>
    </w:p>
    <w:p w14:paraId="55756EBF" w14:textId="77777777" w:rsidR="001E302B" w:rsidRPr="00B12AFC" w:rsidRDefault="001E302B" w:rsidP="001E302B">
      <w:pPr>
        <w:tabs>
          <w:tab w:val="left" w:pos="851"/>
        </w:tabs>
        <w:suppressAutoHyphens w:val="0"/>
        <w:spacing w:line="276" w:lineRule="auto"/>
        <w:contextualSpacing/>
        <w:jc w:val="both"/>
        <w:rPr>
          <w:sz w:val="20"/>
          <w:lang w:val="uk-UA" w:eastAsia="uk-UA"/>
        </w:rPr>
      </w:pPr>
      <w:proofErr w:type="spellStart"/>
      <w:r w:rsidRPr="00B12AFC">
        <w:rPr>
          <w:sz w:val="20"/>
          <w:lang w:val="uk-UA" w:eastAsia="uk-UA"/>
        </w:rPr>
        <w:t>Богуш</w:t>
      </w:r>
      <w:proofErr w:type="spellEnd"/>
      <w:r w:rsidRPr="00B12AFC">
        <w:rPr>
          <w:sz w:val="20"/>
          <w:lang w:val="uk-UA" w:eastAsia="uk-UA"/>
        </w:rPr>
        <w:t xml:space="preserve"> Ірина,32342</w:t>
      </w:r>
    </w:p>
    <w:p w14:paraId="15267BDF" w14:textId="77777777" w:rsidR="001E302B" w:rsidRPr="00B12AFC" w:rsidRDefault="001E302B" w:rsidP="001E302B">
      <w:pPr>
        <w:suppressAutoHyphens w:val="0"/>
        <w:spacing w:line="276" w:lineRule="auto"/>
        <w:jc w:val="right"/>
        <w:rPr>
          <w:rFonts w:eastAsia="Calibri"/>
          <w:b/>
          <w:szCs w:val="24"/>
          <w:lang w:val="uk-UA" w:eastAsia="en-US"/>
        </w:rPr>
      </w:pPr>
    </w:p>
    <w:p w14:paraId="006AE7F1" w14:textId="77777777" w:rsidR="001E302B" w:rsidRPr="00B12AFC" w:rsidRDefault="001E302B" w:rsidP="001E302B">
      <w:pPr>
        <w:suppressAutoHyphens w:val="0"/>
        <w:spacing w:line="276" w:lineRule="auto"/>
        <w:jc w:val="right"/>
        <w:rPr>
          <w:rFonts w:eastAsia="Calibri"/>
          <w:b/>
          <w:szCs w:val="24"/>
          <w:lang w:val="uk-UA" w:eastAsia="en-US"/>
        </w:rPr>
      </w:pPr>
    </w:p>
    <w:p w14:paraId="2050B86F" w14:textId="77777777" w:rsidR="001E302B" w:rsidRPr="00B12AFC" w:rsidRDefault="001E302B" w:rsidP="001E302B">
      <w:pPr>
        <w:rPr>
          <w:rFonts w:eastAsia="Calibri"/>
          <w:lang w:val="uk-UA"/>
        </w:rPr>
      </w:pPr>
    </w:p>
    <w:p w14:paraId="452CE3FD" w14:textId="77777777" w:rsidR="006B13B5" w:rsidRDefault="006B13B5" w:rsidP="006B13B5">
      <w:pPr>
        <w:suppressAutoHyphens w:val="0"/>
        <w:jc w:val="right"/>
        <w:rPr>
          <w:rFonts w:eastAsia="Calibri"/>
          <w:sz w:val="22"/>
          <w:szCs w:val="22"/>
          <w:lang w:val="uk-UA" w:eastAsia="en-US"/>
        </w:rPr>
      </w:pPr>
    </w:p>
    <w:p w14:paraId="66FCC021" w14:textId="77777777" w:rsidR="006B13B5" w:rsidRPr="006B13B5" w:rsidRDefault="006B13B5" w:rsidP="006B13B5">
      <w:pPr>
        <w:suppressAutoHyphens w:val="0"/>
        <w:rPr>
          <w:rFonts w:eastAsia="Calibri"/>
          <w:b/>
          <w:bCs/>
          <w:sz w:val="28"/>
          <w:szCs w:val="28"/>
          <w:lang w:val="uk-UA" w:eastAsia="en-US"/>
        </w:rPr>
      </w:pPr>
    </w:p>
    <w:p w14:paraId="09638D2E" w14:textId="77777777" w:rsidR="006B13B5" w:rsidRPr="006B13B5" w:rsidRDefault="006B13B5" w:rsidP="006B13B5">
      <w:pPr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738D4A1B" w14:textId="77777777" w:rsidR="0053474D" w:rsidRPr="001E302B" w:rsidRDefault="0053474D">
      <w:pPr>
        <w:rPr>
          <w:lang w:val="uk-UA"/>
        </w:rPr>
      </w:pPr>
    </w:p>
    <w:sectPr w:rsidR="0053474D" w:rsidRPr="001E302B" w:rsidSect="00F450D1">
      <w:pgSz w:w="11906" w:h="16838"/>
      <w:pgMar w:top="454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7C2"/>
    <w:rsid w:val="000612D8"/>
    <w:rsid w:val="000B5B1E"/>
    <w:rsid w:val="001E302B"/>
    <w:rsid w:val="00500F74"/>
    <w:rsid w:val="0053474D"/>
    <w:rsid w:val="005F6997"/>
    <w:rsid w:val="006037C2"/>
    <w:rsid w:val="006647FB"/>
    <w:rsid w:val="006B13B5"/>
    <w:rsid w:val="008B31A4"/>
    <w:rsid w:val="00B707F9"/>
    <w:rsid w:val="00B87E3E"/>
    <w:rsid w:val="00BB3C26"/>
    <w:rsid w:val="00C72B61"/>
    <w:rsid w:val="00C932DF"/>
    <w:rsid w:val="00E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8ED8"/>
  <w15:chartTrackingRefBased/>
  <w15:docId w15:val="{8BD333AA-D5D0-45D8-99FA-078E6B0D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7</cp:revision>
  <dcterms:created xsi:type="dcterms:W3CDTF">2021-10-11T13:22:00Z</dcterms:created>
  <dcterms:modified xsi:type="dcterms:W3CDTF">2024-09-09T08:16:00Z</dcterms:modified>
</cp:coreProperties>
</file>