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43D9F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B771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5FBDB8A9" wp14:editId="0C621652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CBCAD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6CF105E" w14:textId="77777777" w:rsidR="00B77116" w:rsidRPr="00B77116" w:rsidRDefault="00B77116" w:rsidP="00B77116">
      <w:pPr>
        <w:tabs>
          <w:tab w:val="left" w:pos="1440"/>
          <w:tab w:val="left" w:pos="2340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0B39F9E" w14:textId="77777777" w:rsidR="00B77116" w:rsidRPr="00B77116" w:rsidRDefault="00B77116" w:rsidP="00B77116">
      <w:pPr>
        <w:tabs>
          <w:tab w:val="left" w:pos="1440"/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FA462E7" w14:textId="77777777" w:rsidR="00B77116" w:rsidRPr="00B77116" w:rsidRDefault="00B77116" w:rsidP="00B77116">
      <w:pPr>
        <w:tabs>
          <w:tab w:val="left" w:pos="1440"/>
          <w:tab w:val="left" w:pos="2340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71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00730BB1" w14:textId="10E3320B" w:rsidR="00B77116" w:rsidRPr="00B77116" w:rsidRDefault="001D13D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5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червня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E7A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B77116" w:rsidRPr="00B7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с. Вишнів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7/4</w:t>
      </w:r>
    </w:p>
    <w:p w14:paraId="58943B9F" w14:textId="77777777" w:rsidR="00B77116" w:rsidRPr="00B77116" w:rsidRDefault="00B77116" w:rsidP="00B77116">
      <w:pPr>
        <w:tabs>
          <w:tab w:val="left" w:pos="1440"/>
          <w:tab w:val="left" w:pos="2340"/>
          <w:tab w:val="center" w:pos="481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0370D" w14:textId="780AE5C3" w:rsidR="00F75AD6" w:rsidRPr="00165B03" w:rsidRDefault="00F75AD6" w:rsidP="00F75AD6">
      <w:pPr>
        <w:rPr>
          <w:rFonts w:ascii="Times New Roman" w:eastAsiaTheme="minorEastAsia" w:hAnsi="Times New Roman" w:cs="Times New Roman"/>
          <w:b/>
          <w:bCs/>
          <w:sz w:val="28"/>
          <w:szCs w:val="28"/>
          <w:lang w:val="ru-RU" w:eastAsia="uk-UA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</w:t>
      </w:r>
      <w:r w:rsidR="00B45DF1">
        <w:rPr>
          <w:rFonts w:ascii="Times New Roman" w:hAnsi="Times New Roman" w:cs="Times New Roman"/>
          <w:b/>
          <w:bCs/>
          <w:sz w:val="28"/>
          <w:szCs w:val="28"/>
        </w:rPr>
        <w:t>органу опіки та піклування</w:t>
      </w:r>
    </w:p>
    <w:p w14:paraId="567F87EC" w14:textId="2B3AC77A" w:rsidR="00B45DF1" w:rsidRPr="0082750B" w:rsidRDefault="00F75AD6" w:rsidP="00F75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581CE2">
        <w:rPr>
          <w:rFonts w:ascii="Times New Roman" w:hAnsi="Times New Roman" w:cs="Times New Roman"/>
          <w:b/>
          <w:bCs/>
          <w:sz w:val="28"/>
          <w:szCs w:val="28"/>
        </w:rPr>
        <w:t>здійснення правочину щодо нерухомого майна</w:t>
      </w:r>
    </w:p>
    <w:p w14:paraId="7C7E8367" w14:textId="77777777" w:rsidR="00F75AD6" w:rsidRPr="00E65320" w:rsidRDefault="00F75AD6" w:rsidP="00F75AD6">
      <w:pPr>
        <w:rPr>
          <w:rFonts w:ascii="Times New Roman" w:hAnsi="Times New Roman" w:cs="Times New Roman"/>
          <w:sz w:val="27"/>
          <w:szCs w:val="27"/>
        </w:rPr>
      </w:pPr>
    </w:p>
    <w:p w14:paraId="6951F1B2" w14:textId="37EF5991" w:rsidR="00E61951" w:rsidRPr="001D13D6" w:rsidRDefault="00F75AD6" w:rsidP="00E619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13D6">
        <w:rPr>
          <w:rFonts w:ascii="Times New Roman" w:hAnsi="Times New Roman" w:cs="Times New Roman"/>
          <w:sz w:val="28"/>
          <w:szCs w:val="28"/>
        </w:rPr>
        <w:t xml:space="preserve">   Розглянувши заяву від </w:t>
      </w:r>
      <w:r w:rsidR="005B490D" w:rsidRPr="001D13D6">
        <w:rPr>
          <w:rFonts w:ascii="Times New Roman" w:hAnsi="Times New Roman" w:cs="Times New Roman"/>
          <w:sz w:val="28"/>
          <w:szCs w:val="28"/>
        </w:rPr>
        <w:t>13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.06.2024 року </w:t>
      </w:r>
      <w:r w:rsidRPr="001D13D6">
        <w:rPr>
          <w:rFonts w:ascii="Times New Roman" w:hAnsi="Times New Roman" w:cs="Times New Roman"/>
          <w:sz w:val="28"/>
          <w:szCs w:val="28"/>
        </w:rPr>
        <w:t xml:space="preserve"> Вх.№</w:t>
      </w:r>
      <w:r w:rsidR="00B77116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B45DF1" w:rsidRPr="001D13D6">
        <w:rPr>
          <w:rFonts w:ascii="Times New Roman" w:hAnsi="Times New Roman" w:cs="Times New Roman"/>
          <w:sz w:val="28"/>
          <w:szCs w:val="28"/>
        </w:rPr>
        <w:t>П-</w:t>
      </w:r>
      <w:r w:rsidR="00F14914">
        <w:rPr>
          <w:rFonts w:ascii="Times New Roman" w:hAnsi="Times New Roman" w:cs="Times New Roman"/>
          <w:sz w:val="28"/>
          <w:szCs w:val="28"/>
        </w:rPr>
        <w:t>2668</w:t>
      </w:r>
      <w:r w:rsidR="00B77116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Pr="001D13D6">
        <w:rPr>
          <w:rFonts w:ascii="Times New Roman" w:hAnsi="Times New Roman" w:cs="Times New Roman"/>
          <w:sz w:val="28"/>
          <w:szCs w:val="28"/>
        </w:rPr>
        <w:t xml:space="preserve">та додані документи </w:t>
      </w:r>
      <w:r w:rsidR="00FF5CDA">
        <w:rPr>
          <w:rFonts w:ascii="Times New Roman" w:hAnsi="Times New Roman" w:cs="Times New Roman"/>
          <w:sz w:val="28"/>
          <w:szCs w:val="28"/>
        </w:rPr>
        <w:t>*******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*********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, </w:t>
      </w:r>
      <w:r w:rsidR="00FF5CDA">
        <w:rPr>
          <w:rFonts w:ascii="Times New Roman" w:hAnsi="Times New Roman" w:cs="Times New Roman"/>
          <w:sz w:val="28"/>
          <w:szCs w:val="28"/>
        </w:rPr>
        <w:t>********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**************</w:t>
      </w:r>
      <w:r w:rsidRPr="001D13D6">
        <w:rPr>
          <w:rFonts w:ascii="Times New Roman" w:hAnsi="Times New Roman" w:cs="Times New Roman"/>
          <w:sz w:val="28"/>
          <w:szCs w:val="28"/>
        </w:rPr>
        <w:t>, жител</w:t>
      </w:r>
      <w:r w:rsidR="005B490D" w:rsidRPr="001D13D6">
        <w:rPr>
          <w:rFonts w:ascii="Times New Roman" w:hAnsi="Times New Roman" w:cs="Times New Roman"/>
          <w:sz w:val="28"/>
          <w:szCs w:val="28"/>
        </w:rPr>
        <w:t>ів</w:t>
      </w:r>
      <w:r w:rsidRPr="001D13D6">
        <w:rPr>
          <w:rFonts w:ascii="Times New Roman" w:hAnsi="Times New Roman" w:cs="Times New Roman"/>
          <w:sz w:val="28"/>
          <w:szCs w:val="28"/>
        </w:rPr>
        <w:t xml:space="preserve"> села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5B490D" w:rsidRPr="001D13D6">
        <w:rPr>
          <w:rFonts w:ascii="Times New Roman" w:hAnsi="Times New Roman" w:cs="Times New Roman"/>
          <w:sz w:val="28"/>
          <w:szCs w:val="28"/>
        </w:rPr>
        <w:t>Римачі</w:t>
      </w:r>
      <w:r w:rsidR="00B45DF1" w:rsidRPr="001D13D6">
        <w:rPr>
          <w:rFonts w:ascii="Times New Roman" w:hAnsi="Times New Roman" w:cs="Times New Roman"/>
          <w:sz w:val="28"/>
          <w:szCs w:val="28"/>
        </w:rPr>
        <w:t>, вул.</w:t>
      </w:r>
      <w:r w:rsidR="00FF5CDA">
        <w:rPr>
          <w:rFonts w:ascii="Times New Roman" w:hAnsi="Times New Roman" w:cs="Times New Roman"/>
          <w:sz w:val="28"/>
          <w:szCs w:val="28"/>
        </w:rPr>
        <w:t>**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FF5CDA">
        <w:rPr>
          <w:rFonts w:ascii="Times New Roman" w:hAnsi="Times New Roman" w:cs="Times New Roman"/>
          <w:sz w:val="28"/>
          <w:szCs w:val="28"/>
        </w:rPr>
        <w:t>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,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5B490D" w:rsidRPr="001D13D6">
        <w:rPr>
          <w:rFonts w:ascii="Times New Roman" w:hAnsi="Times New Roman" w:cs="Times New Roman"/>
          <w:sz w:val="28"/>
          <w:szCs w:val="28"/>
        </w:rPr>
        <w:t>Ковель</w:t>
      </w:r>
      <w:r w:rsidR="0082750B" w:rsidRPr="001D13D6">
        <w:rPr>
          <w:rFonts w:ascii="Times New Roman" w:hAnsi="Times New Roman" w:cs="Times New Roman"/>
          <w:sz w:val="28"/>
          <w:szCs w:val="28"/>
        </w:rPr>
        <w:t xml:space="preserve">ського </w:t>
      </w:r>
      <w:r w:rsidRPr="001D13D6">
        <w:rPr>
          <w:rFonts w:ascii="Times New Roman" w:hAnsi="Times New Roman" w:cs="Times New Roman"/>
          <w:sz w:val="28"/>
          <w:szCs w:val="28"/>
        </w:rPr>
        <w:t xml:space="preserve">району Волинської області, щодо надання дозволу на </w:t>
      </w:r>
      <w:r w:rsidR="00E61951" w:rsidRPr="001D13D6">
        <w:rPr>
          <w:rFonts w:ascii="Times New Roman" w:hAnsi="Times New Roman" w:cs="Times New Roman"/>
          <w:sz w:val="28"/>
          <w:szCs w:val="28"/>
        </w:rPr>
        <w:t>вчинення правочинів нерухомого майна</w:t>
      </w:r>
      <w:r w:rsidR="00B45DF1" w:rsidRPr="001D13D6">
        <w:rPr>
          <w:rFonts w:ascii="Times New Roman" w:hAnsi="Times New Roman" w:cs="Times New Roman"/>
          <w:sz w:val="28"/>
          <w:szCs w:val="28"/>
        </w:rPr>
        <w:t>, а саме</w:t>
      </w:r>
      <w:bookmarkStart w:id="1" w:name="_Hlk136007250"/>
      <w:r w:rsidR="005B490D" w:rsidRPr="001D13D6">
        <w:rPr>
          <w:rFonts w:ascii="Times New Roman" w:hAnsi="Times New Roman" w:cs="Times New Roman"/>
          <w:sz w:val="28"/>
          <w:szCs w:val="28"/>
        </w:rPr>
        <w:t xml:space="preserve"> квартири</w:t>
      </w:r>
      <w:r w:rsidR="00E61951" w:rsidRPr="001D13D6">
        <w:rPr>
          <w:rFonts w:ascii="Times New Roman" w:hAnsi="Times New Roman" w:cs="Times New Roman"/>
          <w:sz w:val="28"/>
          <w:szCs w:val="28"/>
        </w:rPr>
        <w:t>,</w:t>
      </w:r>
      <w:r w:rsidR="00165B03" w:rsidRPr="001D13D6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1D13D6">
        <w:rPr>
          <w:rFonts w:ascii="Times New Roman" w:hAnsi="Times New Roman" w:cs="Times New Roman"/>
          <w:sz w:val="28"/>
          <w:szCs w:val="28"/>
        </w:rPr>
        <w:t>що знаход</w:t>
      </w:r>
      <w:r w:rsidR="00B45DF1" w:rsidRPr="001D13D6">
        <w:rPr>
          <w:rFonts w:ascii="Times New Roman" w:hAnsi="Times New Roman" w:cs="Times New Roman"/>
          <w:sz w:val="28"/>
          <w:szCs w:val="28"/>
        </w:rPr>
        <w:t>и</w:t>
      </w:r>
      <w:r w:rsidRPr="001D13D6">
        <w:rPr>
          <w:rFonts w:ascii="Times New Roman" w:hAnsi="Times New Roman" w:cs="Times New Roman"/>
          <w:sz w:val="28"/>
          <w:szCs w:val="28"/>
        </w:rPr>
        <w:t xml:space="preserve">ться </w:t>
      </w:r>
      <w:r w:rsidR="005B490D" w:rsidRPr="001D13D6">
        <w:rPr>
          <w:rFonts w:ascii="Times New Roman" w:hAnsi="Times New Roman" w:cs="Times New Roman"/>
          <w:sz w:val="28"/>
          <w:szCs w:val="28"/>
        </w:rPr>
        <w:t>за адресою с.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5B490D" w:rsidRPr="001D13D6">
        <w:rPr>
          <w:rFonts w:ascii="Times New Roman" w:hAnsi="Times New Roman" w:cs="Times New Roman"/>
          <w:sz w:val="28"/>
          <w:szCs w:val="28"/>
        </w:rPr>
        <w:t>Римачі вул.</w:t>
      </w:r>
      <w:r w:rsidR="00FF5CDA">
        <w:rPr>
          <w:rFonts w:ascii="Times New Roman" w:hAnsi="Times New Roman" w:cs="Times New Roman"/>
          <w:sz w:val="28"/>
          <w:szCs w:val="28"/>
        </w:rPr>
        <w:t>***********</w:t>
      </w:r>
      <w:r w:rsidR="005B490D" w:rsidRPr="001D13D6">
        <w:rPr>
          <w:rFonts w:ascii="Times New Roman" w:hAnsi="Times New Roman" w:cs="Times New Roman"/>
          <w:sz w:val="28"/>
          <w:szCs w:val="28"/>
        </w:rPr>
        <w:t xml:space="preserve">,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******</w:t>
      </w:r>
      <w:r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82750B" w:rsidRPr="001D13D6">
        <w:rPr>
          <w:rFonts w:ascii="Times New Roman" w:hAnsi="Times New Roman" w:cs="Times New Roman"/>
          <w:sz w:val="28"/>
          <w:szCs w:val="28"/>
        </w:rPr>
        <w:t>Ковельського</w:t>
      </w:r>
      <w:r w:rsidRPr="001D13D6">
        <w:rPr>
          <w:rFonts w:ascii="Times New Roman" w:hAnsi="Times New Roman" w:cs="Times New Roman"/>
          <w:sz w:val="28"/>
          <w:szCs w:val="28"/>
        </w:rPr>
        <w:t xml:space="preserve"> району Волинської області</w:t>
      </w:r>
      <w:r w:rsidR="00B45DF1" w:rsidRPr="001D13D6">
        <w:rPr>
          <w:rFonts w:ascii="Times New Roman" w:hAnsi="Times New Roman" w:cs="Times New Roman"/>
          <w:sz w:val="28"/>
          <w:szCs w:val="28"/>
        </w:rPr>
        <w:t>,</w:t>
      </w:r>
      <w:r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E66598" w:rsidRPr="001D13D6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E66598" w:rsidRPr="001D13D6">
        <w:rPr>
          <w:rFonts w:ascii="Times New Roman" w:hAnsi="Times New Roman" w:cs="Times New Roman"/>
          <w:color w:val="000000"/>
          <w:sz w:val="28"/>
          <w:szCs w:val="28"/>
        </w:rPr>
        <w:t>«Про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дітей»,</w:t>
      </w:r>
      <w:r w:rsidR="00E66598" w:rsidRPr="001D13D6">
        <w:rPr>
          <w:color w:val="000000"/>
          <w:sz w:val="28"/>
          <w:szCs w:val="28"/>
        </w:rPr>
        <w:t xml:space="preserve"> </w:t>
      </w:r>
      <w:r w:rsidRPr="001D13D6">
        <w:rPr>
          <w:rFonts w:ascii="Times New Roman" w:hAnsi="Times New Roman" w:cs="Times New Roman"/>
          <w:sz w:val="28"/>
          <w:szCs w:val="28"/>
        </w:rPr>
        <w:t>відповідно до  п.</w:t>
      </w:r>
      <w:r w:rsidR="00B45DF1" w:rsidRPr="001D13D6">
        <w:rPr>
          <w:rFonts w:ascii="Times New Roman" w:hAnsi="Times New Roman" w:cs="Times New Roman"/>
          <w:sz w:val="28"/>
          <w:szCs w:val="28"/>
        </w:rPr>
        <w:t>66-</w:t>
      </w:r>
      <w:r w:rsidRPr="001D13D6">
        <w:rPr>
          <w:rFonts w:ascii="Times New Roman" w:hAnsi="Times New Roman" w:cs="Times New Roman"/>
          <w:sz w:val="28"/>
          <w:szCs w:val="28"/>
        </w:rPr>
        <w:t xml:space="preserve">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</w:t>
      </w:r>
      <w:r w:rsidR="003E51B0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Pr="001D13D6">
        <w:rPr>
          <w:rFonts w:ascii="Times New Roman" w:hAnsi="Times New Roman" w:cs="Times New Roman"/>
          <w:sz w:val="28"/>
          <w:szCs w:val="28"/>
        </w:rPr>
        <w:t>№</w:t>
      </w:r>
      <w:r w:rsidR="003E51B0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Pr="001D13D6">
        <w:rPr>
          <w:rFonts w:ascii="Times New Roman" w:hAnsi="Times New Roman" w:cs="Times New Roman"/>
          <w:sz w:val="28"/>
          <w:szCs w:val="28"/>
        </w:rPr>
        <w:t>866 «Питання діяльності органів опіки та піклування, пов’язаної із захистом прав дитини» (зі змінами), ст. 17</w:t>
      </w:r>
      <w:r w:rsidR="00B45DF1" w:rsidRPr="001D13D6">
        <w:rPr>
          <w:rFonts w:ascii="Times New Roman" w:hAnsi="Times New Roman" w:cs="Times New Roman"/>
          <w:sz w:val="28"/>
          <w:szCs w:val="28"/>
        </w:rPr>
        <w:t>, 18</w:t>
      </w:r>
      <w:r w:rsidRPr="001D13D6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="003E51B0" w:rsidRPr="001D13D6">
        <w:rPr>
          <w:rFonts w:ascii="Times New Roman" w:hAnsi="Times New Roman" w:cs="Times New Roman"/>
          <w:sz w:val="28"/>
          <w:szCs w:val="28"/>
        </w:rPr>
        <w:t>«</w:t>
      </w:r>
      <w:r w:rsidRPr="001D13D6">
        <w:rPr>
          <w:rFonts w:ascii="Times New Roman" w:hAnsi="Times New Roman" w:cs="Times New Roman"/>
          <w:sz w:val="28"/>
          <w:szCs w:val="28"/>
        </w:rPr>
        <w:t>Про охорону дитинства</w:t>
      </w:r>
      <w:r w:rsidR="003E51B0" w:rsidRPr="001D13D6">
        <w:rPr>
          <w:rFonts w:ascii="Times New Roman" w:hAnsi="Times New Roman" w:cs="Times New Roman"/>
          <w:sz w:val="28"/>
          <w:szCs w:val="28"/>
        </w:rPr>
        <w:t>»</w:t>
      </w:r>
      <w:r w:rsidRPr="001D13D6">
        <w:rPr>
          <w:rFonts w:ascii="Times New Roman" w:hAnsi="Times New Roman" w:cs="Times New Roman"/>
          <w:sz w:val="28"/>
          <w:szCs w:val="28"/>
        </w:rPr>
        <w:t>,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ст. 12 Закону України «Про основи соціального захисту бездомних громадян і безпритульних дітей», </w:t>
      </w:r>
      <w:r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8C7E92">
        <w:rPr>
          <w:rFonts w:ascii="Times New Roman" w:hAnsi="Times New Roman" w:cs="Times New Roman"/>
          <w:sz w:val="28"/>
          <w:szCs w:val="28"/>
        </w:rPr>
        <w:t xml:space="preserve">ст. 173-178 Сімейного кодексу України, </w:t>
      </w:r>
      <w:r w:rsidRPr="001D13D6">
        <w:rPr>
          <w:rFonts w:ascii="Times New Roman" w:hAnsi="Times New Roman" w:cs="Times New Roman"/>
          <w:sz w:val="28"/>
          <w:szCs w:val="28"/>
        </w:rPr>
        <w:t>ст.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8C7E92">
        <w:rPr>
          <w:rFonts w:ascii="Times New Roman" w:hAnsi="Times New Roman" w:cs="Times New Roman"/>
          <w:sz w:val="28"/>
          <w:szCs w:val="28"/>
        </w:rPr>
        <w:t>30</w:t>
      </w:r>
      <w:r w:rsidR="002E032C">
        <w:rPr>
          <w:rFonts w:ascii="Times New Roman" w:hAnsi="Times New Roman" w:cs="Times New Roman"/>
          <w:sz w:val="28"/>
          <w:szCs w:val="28"/>
        </w:rPr>
        <w:t>-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32, </w:t>
      </w:r>
      <w:r w:rsidR="007D1757">
        <w:rPr>
          <w:rFonts w:ascii="Times New Roman" w:hAnsi="Times New Roman" w:cs="Times New Roman"/>
          <w:sz w:val="28"/>
          <w:szCs w:val="28"/>
        </w:rPr>
        <w:t>316, 319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 </w:t>
      </w:r>
      <w:r w:rsidRPr="001D13D6">
        <w:rPr>
          <w:rFonts w:ascii="Times New Roman" w:hAnsi="Times New Roman" w:cs="Times New Roman"/>
          <w:sz w:val="28"/>
          <w:szCs w:val="28"/>
        </w:rPr>
        <w:t>Цивільного кодексу України, враховуючи протокол комісії з питань захисту прав дитини при виконавчому комітеті Вишнівської сільської ради №</w:t>
      </w:r>
      <w:r w:rsidR="003E51B0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139B2">
        <w:rPr>
          <w:rFonts w:ascii="Times New Roman" w:hAnsi="Times New Roman" w:cs="Times New Roman"/>
          <w:sz w:val="28"/>
          <w:szCs w:val="28"/>
        </w:rPr>
        <w:t>7</w:t>
      </w:r>
      <w:r w:rsidRPr="001D13D6">
        <w:rPr>
          <w:rFonts w:ascii="Times New Roman" w:hAnsi="Times New Roman" w:cs="Times New Roman"/>
          <w:sz w:val="28"/>
          <w:szCs w:val="28"/>
        </w:rPr>
        <w:t xml:space="preserve"> від </w:t>
      </w:r>
      <w:r w:rsidR="00F139B2">
        <w:rPr>
          <w:rFonts w:ascii="Times New Roman" w:hAnsi="Times New Roman" w:cs="Times New Roman"/>
          <w:sz w:val="28"/>
          <w:szCs w:val="28"/>
        </w:rPr>
        <w:t>26</w:t>
      </w:r>
      <w:r w:rsidRPr="001D13D6">
        <w:rPr>
          <w:rFonts w:ascii="Times New Roman" w:hAnsi="Times New Roman" w:cs="Times New Roman"/>
          <w:sz w:val="28"/>
          <w:szCs w:val="28"/>
        </w:rPr>
        <w:t>.0</w:t>
      </w:r>
      <w:r w:rsidR="005B490D" w:rsidRPr="001D13D6">
        <w:rPr>
          <w:rFonts w:ascii="Times New Roman" w:hAnsi="Times New Roman" w:cs="Times New Roman"/>
          <w:sz w:val="28"/>
          <w:szCs w:val="28"/>
        </w:rPr>
        <w:t>6</w:t>
      </w:r>
      <w:r w:rsidRPr="001D13D6">
        <w:rPr>
          <w:rFonts w:ascii="Times New Roman" w:hAnsi="Times New Roman" w:cs="Times New Roman"/>
          <w:sz w:val="28"/>
          <w:szCs w:val="28"/>
        </w:rPr>
        <w:t>.202</w:t>
      </w:r>
      <w:r w:rsidR="00B45DF1" w:rsidRPr="001D13D6">
        <w:rPr>
          <w:rFonts w:ascii="Times New Roman" w:hAnsi="Times New Roman" w:cs="Times New Roman"/>
          <w:sz w:val="28"/>
          <w:szCs w:val="28"/>
        </w:rPr>
        <w:t>4</w:t>
      </w:r>
      <w:r w:rsidR="004829E8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Pr="001D13D6">
        <w:rPr>
          <w:rFonts w:ascii="Times New Roman" w:hAnsi="Times New Roman" w:cs="Times New Roman"/>
          <w:sz w:val="28"/>
          <w:szCs w:val="28"/>
        </w:rPr>
        <w:t>року, керуючись ст.</w:t>
      </w:r>
      <w:r w:rsidR="00B45DF1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Pr="001D13D6"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Україні», виконавчий комітет Вишнівської сільської ради</w:t>
      </w:r>
    </w:p>
    <w:p w14:paraId="58AB2A9E" w14:textId="77777777" w:rsidR="00E61951" w:rsidRPr="001D13D6" w:rsidRDefault="00E61951" w:rsidP="00E6195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4FCAC3" w14:textId="07B227BD" w:rsidR="00F75AD6" w:rsidRPr="001D13D6" w:rsidRDefault="00F75AD6" w:rsidP="004B146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13D6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35B3FBDE" w14:textId="77777777" w:rsidR="00E61951" w:rsidRPr="001D13D6" w:rsidRDefault="00E61951" w:rsidP="00E6195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6C7860D" w14:textId="1B43D747" w:rsidR="006E01CC" w:rsidRPr="001D13D6" w:rsidRDefault="00AF5C91" w:rsidP="006E01CC">
      <w:pPr>
        <w:spacing w:line="276" w:lineRule="auto"/>
        <w:jc w:val="both"/>
        <w:rPr>
          <w:sz w:val="28"/>
          <w:szCs w:val="28"/>
        </w:rPr>
      </w:pPr>
      <w:r w:rsidRPr="001D13D6">
        <w:rPr>
          <w:rFonts w:ascii="Times New Roman" w:hAnsi="Times New Roman" w:cs="Times New Roman"/>
          <w:sz w:val="28"/>
          <w:szCs w:val="28"/>
        </w:rPr>
        <w:t>1.</w:t>
      </w:r>
      <w:r w:rsidR="00F75AD6" w:rsidRPr="001D13D6">
        <w:rPr>
          <w:rFonts w:ascii="Times New Roman" w:hAnsi="Times New Roman" w:cs="Times New Roman"/>
          <w:sz w:val="28"/>
          <w:szCs w:val="28"/>
        </w:rPr>
        <w:t>Надати дозвіл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 громадянину </w:t>
      </w:r>
      <w:r w:rsidR="00FF5CDA">
        <w:rPr>
          <w:rFonts w:ascii="Times New Roman" w:hAnsi="Times New Roman" w:cs="Times New Roman"/>
          <w:sz w:val="28"/>
          <w:szCs w:val="28"/>
        </w:rPr>
        <w:t>********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**************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 на укладення договору дарування квартири </w:t>
      </w:r>
      <w:r w:rsidR="00FE6875" w:rsidRPr="001D13D6">
        <w:rPr>
          <w:rFonts w:ascii="Times New Roman" w:hAnsi="Times New Roman" w:cs="Times New Roman"/>
          <w:sz w:val="28"/>
          <w:szCs w:val="28"/>
        </w:rPr>
        <w:t>(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реєстраційний номер об’єкта нерухомого майна </w:t>
      </w:r>
      <w:r w:rsidR="005A7DFD">
        <w:rPr>
          <w:rFonts w:ascii="Times New Roman" w:hAnsi="Times New Roman" w:cs="Times New Roman"/>
          <w:sz w:val="28"/>
          <w:szCs w:val="28"/>
        </w:rPr>
        <w:t xml:space="preserve">в Державному реєстрі речових прав на нерухоме майно </w:t>
      </w:r>
      <w:r w:rsidR="006E01CC" w:rsidRPr="001D13D6">
        <w:rPr>
          <w:rFonts w:ascii="Times New Roman" w:hAnsi="Times New Roman" w:cs="Times New Roman"/>
          <w:sz w:val="28"/>
          <w:szCs w:val="28"/>
        </w:rPr>
        <w:t>2028808107245</w:t>
      </w:r>
      <w:r w:rsidR="00FE6875" w:rsidRPr="001D13D6">
        <w:rPr>
          <w:rFonts w:ascii="Times New Roman" w:hAnsi="Times New Roman" w:cs="Times New Roman"/>
          <w:sz w:val="28"/>
          <w:szCs w:val="28"/>
        </w:rPr>
        <w:t xml:space="preserve">), загальною площею 77,6 кв.м., </w:t>
      </w:r>
      <w:r w:rsidR="006E01CC" w:rsidRPr="001D13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01CC" w:rsidRPr="001D13D6">
        <w:rPr>
          <w:rFonts w:ascii="Times New Roman" w:hAnsi="Times New Roman" w:cs="Times New Roman"/>
          <w:sz w:val="28"/>
          <w:szCs w:val="28"/>
        </w:rPr>
        <w:t>що знаход</w:t>
      </w:r>
      <w:r w:rsidR="00FE6875" w:rsidRPr="001D13D6">
        <w:rPr>
          <w:rFonts w:ascii="Times New Roman" w:hAnsi="Times New Roman" w:cs="Times New Roman"/>
          <w:sz w:val="28"/>
          <w:szCs w:val="28"/>
        </w:rPr>
        <w:t>и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ться в селі </w:t>
      </w:r>
      <w:r w:rsidR="00FE6875" w:rsidRPr="001D13D6">
        <w:rPr>
          <w:rFonts w:ascii="Times New Roman" w:hAnsi="Times New Roman" w:cs="Times New Roman"/>
          <w:sz w:val="28"/>
          <w:szCs w:val="28"/>
        </w:rPr>
        <w:t>Римачі вул.</w:t>
      </w:r>
      <w:r w:rsidR="00FF5CDA">
        <w:rPr>
          <w:rFonts w:ascii="Times New Roman" w:hAnsi="Times New Roman" w:cs="Times New Roman"/>
          <w:sz w:val="28"/>
          <w:szCs w:val="28"/>
        </w:rPr>
        <w:t>***********</w:t>
      </w:r>
      <w:r w:rsidR="00FE6875" w:rsidRPr="001D13D6">
        <w:rPr>
          <w:rFonts w:ascii="Times New Roman" w:hAnsi="Times New Roman" w:cs="Times New Roman"/>
          <w:sz w:val="28"/>
          <w:szCs w:val="28"/>
        </w:rPr>
        <w:t xml:space="preserve">,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*****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 Ковельського району Волинської області на свою </w:t>
      </w:r>
      <w:r w:rsidR="00FE6875" w:rsidRPr="001D13D6">
        <w:rPr>
          <w:rFonts w:ascii="Times New Roman" w:hAnsi="Times New Roman" w:cs="Times New Roman"/>
          <w:sz w:val="28"/>
          <w:szCs w:val="28"/>
        </w:rPr>
        <w:t xml:space="preserve">малолітню 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доньку, </w:t>
      </w:r>
      <w:r w:rsidR="00FF5CDA">
        <w:rPr>
          <w:rFonts w:ascii="Times New Roman" w:hAnsi="Times New Roman" w:cs="Times New Roman"/>
          <w:sz w:val="28"/>
          <w:szCs w:val="28"/>
        </w:rPr>
        <w:t>*******</w:t>
      </w:r>
      <w:r w:rsidR="00FE6875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********</w:t>
      </w:r>
      <w:r w:rsidR="00FE6875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</w:rPr>
        <w:t>********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,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FE6875" w:rsidRPr="001D13D6">
        <w:rPr>
          <w:rFonts w:ascii="Times New Roman" w:hAnsi="Times New Roman" w:cs="Times New Roman"/>
          <w:sz w:val="28"/>
          <w:szCs w:val="28"/>
        </w:rPr>
        <w:t>.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FE6875" w:rsidRPr="001D13D6">
        <w:rPr>
          <w:rFonts w:ascii="Times New Roman" w:hAnsi="Times New Roman" w:cs="Times New Roman"/>
          <w:sz w:val="28"/>
          <w:szCs w:val="28"/>
        </w:rPr>
        <w:t xml:space="preserve">.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6E01CC" w:rsidRPr="001D13D6">
        <w:rPr>
          <w:rFonts w:ascii="Times New Roman" w:hAnsi="Times New Roman" w:cs="Times New Roman"/>
          <w:sz w:val="28"/>
          <w:szCs w:val="28"/>
        </w:rPr>
        <w:t xml:space="preserve"> року народження.</w:t>
      </w:r>
      <w:r w:rsidR="006E01CC" w:rsidRPr="001D13D6">
        <w:rPr>
          <w:sz w:val="28"/>
          <w:szCs w:val="28"/>
        </w:rPr>
        <w:t xml:space="preserve"> </w:t>
      </w:r>
    </w:p>
    <w:p w14:paraId="6D645394" w14:textId="347FF3D2" w:rsidR="00F75AD6" w:rsidRPr="001D13D6" w:rsidRDefault="00FE6875" w:rsidP="00FE687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3D6">
        <w:rPr>
          <w:rFonts w:ascii="Times New Roman" w:hAnsi="Times New Roman" w:cs="Times New Roman"/>
          <w:sz w:val="28"/>
          <w:szCs w:val="28"/>
        </w:rPr>
        <w:t>2</w:t>
      </w:r>
      <w:r w:rsidR="00F75AD6" w:rsidRPr="001D13D6">
        <w:rPr>
          <w:rFonts w:ascii="Times New Roman" w:hAnsi="Times New Roman" w:cs="Times New Roman"/>
          <w:sz w:val="28"/>
          <w:szCs w:val="28"/>
        </w:rPr>
        <w:t>.</w:t>
      </w:r>
      <w:r w:rsidR="00F75AD6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Врахувати, що при укладені ц</w:t>
      </w:r>
      <w:r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>ього</w:t>
      </w:r>
      <w:r w:rsidR="00F75AD6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правочи</w:t>
      </w:r>
      <w:r w:rsidR="00581CE2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F75AD6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майнові  права </w:t>
      </w:r>
      <w:r w:rsidR="005C4526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0B97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>малолітньої дитини,</w:t>
      </w:r>
      <w:r w:rsidRPr="001D13D6">
        <w:rPr>
          <w:sz w:val="28"/>
          <w:szCs w:val="28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  <w:shd w:val="clear" w:color="auto" w:fill="FFFFFF"/>
        </w:rPr>
        <w:t>*******</w:t>
      </w:r>
      <w:r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  <w:shd w:val="clear" w:color="auto" w:fill="FFFFFF"/>
        </w:rPr>
        <w:t>********</w:t>
      </w:r>
      <w:r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F5CDA">
        <w:rPr>
          <w:rFonts w:ascii="Times New Roman" w:hAnsi="Times New Roman" w:cs="Times New Roman"/>
          <w:sz w:val="28"/>
          <w:szCs w:val="28"/>
          <w:shd w:val="clear" w:color="auto" w:fill="FFFFFF"/>
        </w:rPr>
        <w:t>********</w:t>
      </w:r>
      <w:r w:rsidR="00670B97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0B97" w:rsidRPr="001D13D6">
        <w:rPr>
          <w:rFonts w:ascii="Times New Roman" w:hAnsi="Times New Roman" w:cs="Times New Roman"/>
          <w:sz w:val="28"/>
          <w:szCs w:val="28"/>
        </w:rPr>
        <w:t xml:space="preserve">,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FF5CDA" w:rsidRPr="001D13D6">
        <w:rPr>
          <w:rFonts w:ascii="Times New Roman" w:hAnsi="Times New Roman" w:cs="Times New Roman"/>
          <w:sz w:val="28"/>
          <w:szCs w:val="28"/>
        </w:rPr>
        <w:t>.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FF5CDA" w:rsidRPr="001D13D6">
        <w:rPr>
          <w:rFonts w:ascii="Times New Roman" w:hAnsi="Times New Roman" w:cs="Times New Roman"/>
          <w:sz w:val="28"/>
          <w:szCs w:val="28"/>
        </w:rPr>
        <w:t xml:space="preserve">. </w:t>
      </w:r>
      <w:r w:rsidR="00FF5CDA">
        <w:rPr>
          <w:rFonts w:ascii="Times New Roman" w:hAnsi="Times New Roman" w:cs="Times New Roman"/>
          <w:sz w:val="28"/>
          <w:szCs w:val="28"/>
          <w:lang w:val="en-US"/>
        </w:rPr>
        <w:t>****</w:t>
      </w:r>
      <w:r w:rsidR="00FF5CDA" w:rsidRPr="001D13D6">
        <w:rPr>
          <w:rFonts w:ascii="Times New Roman" w:hAnsi="Times New Roman" w:cs="Times New Roman"/>
          <w:sz w:val="28"/>
          <w:szCs w:val="28"/>
        </w:rPr>
        <w:t xml:space="preserve"> </w:t>
      </w:r>
      <w:r w:rsidR="00670B97" w:rsidRPr="001D13D6">
        <w:rPr>
          <w:rFonts w:ascii="Times New Roman" w:hAnsi="Times New Roman" w:cs="Times New Roman"/>
          <w:sz w:val="28"/>
          <w:szCs w:val="28"/>
        </w:rPr>
        <w:t>р.н.,</w:t>
      </w:r>
      <w:r w:rsidR="00AA5E9B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5AD6" w:rsidRPr="001D13D6">
        <w:rPr>
          <w:rFonts w:ascii="Times New Roman" w:hAnsi="Times New Roman" w:cs="Times New Roman"/>
          <w:sz w:val="28"/>
          <w:szCs w:val="28"/>
          <w:shd w:val="clear" w:color="auto" w:fill="FFFFFF"/>
        </w:rPr>
        <w:t>порушені не будуть.</w:t>
      </w:r>
    </w:p>
    <w:p w14:paraId="3CE74B14" w14:textId="76D5AFD1" w:rsidR="00F75AD6" w:rsidRPr="001D13D6" w:rsidRDefault="00FE6875" w:rsidP="00FE687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3D6">
        <w:rPr>
          <w:rFonts w:ascii="Times New Roman" w:hAnsi="Times New Roman" w:cs="Times New Roman"/>
          <w:sz w:val="28"/>
          <w:szCs w:val="28"/>
        </w:rPr>
        <w:t>3</w:t>
      </w:r>
      <w:r w:rsidR="00F75AD6" w:rsidRPr="001D13D6">
        <w:rPr>
          <w:rFonts w:ascii="Times New Roman" w:hAnsi="Times New Roman" w:cs="Times New Roman"/>
          <w:sz w:val="28"/>
          <w:szCs w:val="28"/>
        </w:rPr>
        <w:t>.Контроль за виконанням даного рішення залишаю за собою.</w:t>
      </w:r>
    </w:p>
    <w:p w14:paraId="103810EA" w14:textId="77777777" w:rsidR="00F75AD6" w:rsidRPr="00E65320" w:rsidRDefault="00F75AD6" w:rsidP="00F75AD6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51EDA1E5" w14:textId="77777777" w:rsidR="00F75AD6" w:rsidRPr="0082750B" w:rsidRDefault="00F75AD6" w:rsidP="00F75A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8B392" w14:textId="77777777" w:rsidR="009A701C" w:rsidRPr="0082750B" w:rsidRDefault="00F75AD6" w:rsidP="00550577">
      <w:pPr>
        <w:jc w:val="both"/>
        <w:rPr>
          <w:rFonts w:ascii="Times New Roman" w:hAnsi="Times New Roman" w:cs="Times New Roman"/>
          <w:sz w:val="28"/>
          <w:szCs w:val="28"/>
        </w:rPr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</w:t>
      </w:r>
      <w:r w:rsidR="00FF5904">
        <w:rPr>
          <w:rFonts w:ascii="Times New Roman" w:hAnsi="Times New Roman" w:cs="Times New Roman"/>
          <w:b/>
          <w:bCs/>
          <w:sz w:val="28"/>
          <w:szCs w:val="28"/>
        </w:rPr>
        <w:t xml:space="preserve">льський голова         </w:t>
      </w:r>
      <w:r w:rsidRPr="0082750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Віктор СУЩИК</w:t>
      </w:r>
    </w:p>
    <w:sectPr w:rsidR="009A701C" w:rsidRPr="0082750B" w:rsidSect="00E65320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F0C32"/>
    <w:multiLevelType w:val="hybridMultilevel"/>
    <w:tmpl w:val="76BEC072"/>
    <w:lvl w:ilvl="0" w:tplc="4CEA2EEC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26386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069"/>
    <w:rsid w:val="00005782"/>
    <w:rsid w:val="00083855"/>
    <w:rsid w:val="00165B03"/>
    <w:rsid w:val="001D13D6"/>
    <w:rsid w:val="002B06AF"/>
    <w:rsid w:val="002C282F"/>
    <w:rsid w:val="002E032C"/>
    <w:rsid w:val="00316930"/>
    <w:rsid w:val="003642E4"/>
    <w:rsid w:val="003B32B2"/>
    <w:rsid w:val="003E51B0"/>
    <w:rsid w:val="00426857"/>
    <w:rsid w:val="00457F25"/>
    <w:rsid w:val="00470376"/>
    <w:rsid w:val="004829E8"/>
    <w:rsid w:val="004B1469"/>
    <w:rsid w:val="00550577"/>
    <w:rsid w:val="00550741"/>
    <w:rsid w:val="00581CE2"/>
    <w:rsid w:val="005A7DFD"/>
    <w:rsid w:val="005B490D"/>
    <w:rsid w:val="005C4526"/>
    <w:rsid w:val="00670B97"/>
    <w:rsid w:val="006A0E7E"/>
    <w:rsid w:val="006E01CC"/>
    <w:rsid w:val="006F5DE4"/>
    <w:rsid w:val="00763996"/>
    <w:rsid w:val="007D1757"/>
    <w:rsid w:val="007F6606"/>
    <w:rsid w:val="0082750B"/>
    <w:rsid w:val="008C7E92"/>
    <w:rsid w:val="008E7AB1"/>
    <w:rsid w:val="00943E74"/>
    <w:rsid w:val="00975567"/>
    <w:rsid w:val="009A701C"/>
    <w:rsid w:val="009D0C6C"/>
    <w:rsid w:val="00A966B0"/>
    <w:rsid w:val="00AA5E9B"/>
    <w:rsid w:val="00AF5C91"/>
    <w:rsid w:val="00B45DF1"/>
    <w:rsid w:val="00B77116"/>
    <w:rsid w:val="00B96CC0"/>
    <w:rsid w:val="00C433EC"/>
    <w:rsid w:val="00C773F1"/>
    <w:rsid w:val="00C8221E"/>
    <w:rsid w:val="00D20016"/>
    <w:rsid w:val="00DC7069"/>
    <w:rsid w:val="00E61951"/>
    <w:rsid w:val="00E65320"/>
    <w:rsid w:val="00E66598"/>
    <w:rsid w:val="00E731EF"/>
    <w:rsid w:val="00F139B2"/>
    <w:rsid w:val="00F14914"/>
    <w:rsid w:val="00F70BE8"/>
    <w:rsid w:val="00F736BC"/>
    <w:rsid w:val="00F75AD6"/>
    <w:rsid w:val="00FE6875"/>
    <w:rsid w:val="00FF5904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440E"/>
  <w15:docId w15:val="{B6360D65-ECD0-48D3-93EF-4551C7E2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32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53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7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rapych</dc:creator>
  <cp:keywords/>
  <dc:description/>
  <cp:lastModifiedBy>Володимир  Салуха</cp:lastModifiedBy>
  <cp:revision>35</cp:revision>
  <cp:lastPrinted>2024-06-25T12:23:00Z</cp:lastPrinted>
  <dcterms:created xsi:type="dcterms:W3CDTF">2022-08-29T06:23:00Z</dcterms:created>
  <dcterms:modified xsi:type="dcterms:W3CDTF">2024-09-30T09:38:00Z</dcterms:modified>
</cp:coreProperties>
</file>