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5452F" w14:textId="77777777" w:rsidR="00D60055" w:rsidRPr="00D60055" w:rsidRDefault="00D60055" w:rsidP="00D600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D60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61EFB1BA" wp14:editId="6E98B7AD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C07F9" w14:textId="77777777" w:rsidR="00D60055" w:rsidRPr="00D60055" w:rsidRDefault="00D60055" w:rsidP="00D6005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7DCAA482" w14:textId="77777777" w:rsidR="00D60055" w:rsidRPr="00D60055" w:rsidRDefault="00D60055" w:rsidP="00D60055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62161340" w14:textId="77777777" w:rsidR="00D60055" w:rsidRPr="00D60055" w:rsidRDefault="00D60055" w:rsidP="00D6005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3ED5A31" w14:textId="77777777" w:rsidR="00D60055" w:rsidRPr="00D60055" w:rsidRDefault="00D60055" w:rsidP="00D6005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3A9B868" w14:textId="77777777" w:rsidR="00D60055" w:rsidRPr="00D60055" w:rsidRDefault="00D60055" w:rsidP="00D6005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11446DF" w14:textId="0112544C" w:rsidR="00D60055" w:rsidRPr="00D60055" w:rsidRDefault="00D60055" w:rsidP="00D6005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серпня 2024 року                                                                                        №9/</w:t>
      </w:r>
      <w:r w:rsidR="00D53C5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14:paraId="5ACE6A37" w14:textId="77777777" w:rsidR="00D60055" w:rsidRDefault="00D60055" w:rsidP="002F12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</w:p>
    <w:p w14:paraId="05C782C2" w14:textId="77777777" w:rsidR="00D53C5A" w:rsidRDefault="002F1228" w:rsidP="00D53C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r w:rsidRPr="001D250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 xml:space="preserve">Про </w:t>
      </w:r>
      <w:r w:rsidR="00D53C5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 xml:space="preserve">надання дозволу на </w:t>
      </w:r>
      <w:r w:rsidRPr="001D250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 xml:space="preserve">облаштування </w:t>
      </w:r>
    </w:p>
    <w:p w14:paraId="656A1A72" w14:textId="5031138A" w:rsidR="00D53C5A" w:rsidRPr="001D2509" w:rsidRDefault="00D53C5A" w:rsidP="00D53C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стічного каналу</w:t>
      </w:r>
    </w:p>
    <w:p w14:paraId="2BB20C39" w14:textId="3738A953" w:rsidR="002F1228" w:rsidRPr="001D2509" w:rsidRDefault="002F1228" w:rsidP="001D2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</w:p>
    <w:p w14:paraId="2D2ED58E" w14:textId="77777777" w:rsidR="001D2509" w:rsidRPr="002F1228" w:rsidRDefault="001D2509" w:rsidP="001D2509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444444"/>
          <w:sz w:val="26"/>
          <w:szCs w:val="26"/>
          <w:lang w:eastAsia="uk-UA"/>
        </w:rPr>
      </w:pPr>
    </w:p>
    <w:p w14:paraId="688BA379" w14:textId="1BF372AC" w:rsidR="002F1228" w:rsidRDefault="00F20DB4" w:rsidP="00F20DB4">
      <w:pPr>
        <w:tabs>
          <w:tab w:val="left" w:pos="5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0DB4">
        <w:rPr>
          <w:rFonts w:ascii="Times New Roman" w:hAnsi="Times New Roman" w:cs="Times New Roman"/>
          <w:sz w:val="28"/>
          <w:szCs w:val="28"/>
        </w:rPr>
        <w:t xml:space="preserve"> Відповідно до статей 30, 31 Закону України ‟Про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</w:rPr>
        <w:t xml:space="preserve">, керуючись </w:t>
      </w:r>
      <w:r>
        <w:rPr>
          <w:rFonts w:ascii="Times New Roman" w:eastAsia="Calibri" w:hAnsi="Times New Roman" w:cs="Times New Roman"/>
          <w:sz w:val="28"/>
          <w:szCs w:val="28"/>
        </w:rPr>
        <w:t>Правилами благоустрою</w:t>
      </w:r>
      <w:r w:rsidRPr="006C1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52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 пунктів Вишнівської сільської ради</w:t>
      </w:r>
      <w:r w:rsidRPr="00C75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затверджених рішенням  сесії від 08.08.2024 року №51/23 </w:t>
      </w:r>
      <w:r w:rsidRPr="00F20DB4">
        <w:rPr>
          <w:rFonts w:ascii="Times New Roman" w:hAnsi="Times New Roman" w:cs="Times New Roman"/>
          <w:sz w:val="28"/>
          <w:szCs w:val="28"/>
        </w:rPr>
        <w:t xml:space="preserve">та розглянувши заяву </w:t>
      </w:r>
      <w:r>
        <w:rPr>
          <w:rFonts w:ascii="Times New Roman" w:hAnsi="Times New Roman" w:cs="Times New Roman"/>
          <w:sz w:val="28"/>
          <w:szCs w:val="28"/>
        </w:rPr>
        <w:t xml:space="preserve"> жителя с.Вишнів </w:t>
      </w:r>
      <w:r w:rsidR="00E576E5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6E5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  <w:r w:rsidR="00E576E5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  від 27.08.2024року Вх.№</w:t>
      </w:r>
      <w:r w:rsidR="00E576E5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-80, </w:t>
      </w:r>
      <w:r w:rsidR="00D84877" w:rsidRPr="00144E55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Вишнівської сільської ради</w:t>
      </w:r>
    </w:p>
    <w:p w14:paraId="5163582B" w14:textId="77777777" w:rsidR="00144E55" w:rsidRPr="00144E55" w:rsidRDefault="00144E55" w:rsidP="00F20DB4">
      <w:pPr>
        <w:tabs>
          <w:tab w:val="left" w:pos="5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4F5F201" w14:textId="6CCD1029" w:rsidR="00D84877" w:rsidRPr="00144E55" w:rsidRDefault="00D84877" w:rsidP="002F1228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44E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ВИРІШИВ:</w:t>
      </w:r>
    </w:p>
    <w:p w14:paraId="35296594" w14:textId="04713E47" w:rsidR="004A66EB" w:rsidRPr="006C1ED8" w:rsidRDefault="004A66EB" w:rsidP="001F10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ED8">
        <w:rPr>
          <w:rFonts w:ascii="Times New Roman" w:eastAsia="Calibri" w:hAnsi="Times New Roman" w:cs="Times New Roman"/>
          <w:sz w:val="28"/>
          <w:szCs w:val="28"/>
        </w:rPr>
        <w:t>1.</w:t>
      </w:r>
      <w:r w:rsidR="006C1ED8" w:rsidRPr="006C1ED8">
        <w:rPr>
          <w:rFonts w:ascii="Times New Roman" w:eastAsia="Calibri" w:hAnsi="Times New Roman" w:cs="Times New Roman"/>
          <w:sz w:val="28"/>
          <w:szCs w:val="28"/>
        </w:rPr>
        <w:t xml:space="preserve"> Дати дозвіл </w:t>
      </w:r>
      <w:r w:rsidR="00E576E5">
        <w:rPr>
          <w:rFonts w:ascii="Times New Roman" w:eastAsia="Calibri" w:hAnsi="Times New Roman" w:cs="Times New Roman"/>
          <w:sz w:val="28"/>
          <w:szCs w:val="28"/>
        </w:rPr>
        <w:t>*******</w:t>
      </w:r>
      <w:r w:rsidR="00D53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76E5">
        <w:rPr>
          <w:rFonts w:ascii="Times New Roman" w:eastAsia="Calibri" w:hAnsi="Times New Roman" w:cs="Times New Roman"/>
          <w:sz w:val="28"/>
          <w:szCs w:val="28"/>
        </w:rPr>
        <w:t>******</w:t>
      </w:r>
      <w:r w:rsidR="00D53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76E5">
        <w:rPr>
          <w:rFonts w:ascii="Times New Roman" w:eastAsia="Calibri" w:hAnsi="Times New Roman" w:cs="Times New Roman"/>
          <w:sz w:val="28"/>
          <w:szCs w:val="28"/>
        </w:rPr>
        <w:t>************</w:t>
      </w:r>
      <w:r w:rsidR="00D53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ED8" w:rsidRPr="006C1ED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D53C5A">
        <w:rPr>
          <w:rFonts w:ascii="Times New Roman" w:eastAsia="Calibri" w:hAnsi="Times New Roman" w:cs="Times New Roman"/>
          <w:sz w:val="28"/>
          <w:szCs w:val="28"/>
        </w:rPr>
        <w:t xml:space="preserve">прокладання водовідвідної труби діаметром не менше 50 сантиметрів біля житлового будинку по вулиці </w:t>
      </w:r>
      <w:r w:rsidR="00E576E5">
        <w:rPr>
          <w:rFonts w:ascii="Times New Roman" w:eastAsia="Calibri" w:hAnsi="Times New Roman" w:cs="Times New Roman"/>
          <w:sz w:val="28"/>
          <w:szCs w:val="28"/>
        </w:rPr>
        <w:t>*******</w:t>
      </w:r>
      <w:r w:rsidR="00D53C5A">
        <w:rPr>
          <w:rFonts w:ascii="Times New Roman" w:eastAsia="Calibri" w:hAnsi="Times New Roman" w:cs="Times New Roman"/>
          <w:sz w:val="28"/>
          <w:szCs w:val="28"/>
        </w:rPr>
        <w:t>,</w:t>
      </w:r>
      <w:r w:rsidR="00D41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76E5">
        <w:rPr>
          <w:rFonts w:ascii="Times New Roman" w:eastAsia="Calibri" w:hAnsi="Times New Roman" w:cs="Times New Roman"/>
          <w:sz w:val="28"/>
          <w:szCs w:val="28"/>
          <w:lang w:val="en-US"/>
        </w:rPr>
        <w:t>**</w:t>
      </w:r>
      <w:r w:rsidR="00D53C5A">
        <w:rPr>
          <w:rFonts w:ascii="Times New Roman" w:eastAsia="Calibri" w:hAnsi="Times New Roman" w:cs="Times New Roman"/>
          <w:sz w:val="28"/>
          <w:szCs w:val="28"/>
        </w:rPr>
        <w:t xml:space="preserve"> в с.Вишнів </w:t>
      </w:r>
      <w:r w:rsidR="00C75297">
        <w:rPr>
          <w:rFonts w:ascii="Times New Roman" w:eastAsia="Calibri" w:hAnsi="Times New Roman" w:cs="Times New Roman"/>
          <w:sz w:val="28"/>
          <w:szCs w:val="28"/>
        </w:rPr>
        <w:t xml:space="preserve">Ковельського району Волинської області </w:t>
      </w:r>
      <w:r w:rsidR="00D53C5A">
        <w:rPr>
          <w:rFonts w:ascii="Times New Roman" w:eastAsia="Calibri" w:hAnsi="Times New Roman" w:cs="Times New Roman"/>
          <w:sz w:val="28"/>
          <w:szCs w:val="28"/>
        </w:rPr>
        <w:t>з метою загортання відкритого стічного каналу.</w:t>
      </w:r>
    </w:p>
    <w:p w14:paraId="7C89BDA7" w14:textId="47A750A2" w:rsidR="001F107B" w:rsidRDefault="004A66EB" w:rsidP="001F107B">
      <w:pPr>
        <w:tabs>
          <w:tab w:val="left" w:pos="53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ED8">
        <w:rPr>
          <w:rFonts w:ascii="Times New Roman" w:eastAsia="Calibri" w:hAnsi="Times New Roman" w:cs="Times New Roman"/>
          <w:sz w:val="28"/>
          <w:szCs w:val="28"/>
        </w:rPr>
        <w:t>2.</w:t>
      </w:r>
      <w:r w:rsidR="00D53C5A">
        <w:rPr>
          <w:rFonts w:ascii="Times New Roman" w:eastAsia="Calibri" w:hAnsi="Times New Roman" w:cs="Times New Roman"/>
          <w:sz w:val="28"/>
          <w:szCs w:val="28"/>
        </w:rPr>
        <w:t>Дані роботи провести відповідно до Правил благоустрою</w:t>
      </w:r>
      <w:r w:rsidRPr="006C1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5297" w:rsidRPr="00C752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 пунктів Вишнівської сільської ради</w:t>
      </w:r>
      <w:r w:rsidR="00C75297" w:rsidRPr="00C75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297">
        <w:rPr>
          <w:rFonts w:ascii="Times New Roman" w:eastAsia="Calibri" w:hAnsi="Times New Roman" w:cs="Times New Roman"/>
          <w:sz w:val="28"/>
          <w:szCs w:val="28"/>
        </w:rPr>
        <w:t xml:space="preserve">затверджених </w:t>
      </w:r>
      <w:r w:rsidR="001F107B">
        <w:rPr>
          <w:rFonts w:ascii="Times New Roman" w:eastAsia="Calibri" w:hAnsi="Times New Roman" w:cs="Times New Roman"/>
          <w:sz w:val="28"/>
          <w:szCs w:val="28"/>
        </w:rPr>
        <w:t>рішенням сесії від 08.08.2024 року №51/23</w:t>
      </w:r>
      <w:r w:rsidR="00D41A99" w:rsidRPr="00D41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1A99">
        <w:rPr>
          <w:rFonts w:ascii="Times New Roman" w:eastAsia="Calibri" w:hAnsi="Times New Roman" w:cs="Times New Roman"/>
          <w:sz w:val="28"/>
          <w:szCs w:val="28"/>
        </w:rPr>
        <w:t>за кошти заявника</w:t>
      </w:r>
      <w:r w:rsidR="001F107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C0DDC4" w14:textId="4A971141" w:rsidR="00975EB6" w:rsidRPr="00975EB6" w:rsidRDefault="004A66EB" w:rsidP="00975EB6">
      <w:pPr>
        <w:pStyle w:val="a5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C1ED8">
        <w:rPr>
          <w:rFonts w:ascii="Times New Roman" w:eastAsia="Calibri" w:hAnsi="Times New Roman" w:cs="Times New Roman"/>
          <w:sz w:val="28"/>
          <w:szCs w:val="28"/>
        </w:rPr>
        <w:t>3.</w:t>
      </w:r>
      <w:r w:rsidR="00975EB6" w:rsidRPr="0097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 цього рішення покласти на начальника відділу з питань земельних ресурсів, кадастру та екологічної безпеки Анатолія  ДИТИНУ.</w:t>
      </w:r>
    </w:p>
    <w:p w14:paraId="3C084FEA" w14:textId="77777777" w:rsidR="00975EB6" w:rsidRPr="00975EB6" w:rsidRDefault="00975EB6" w:rsidP="00975EB6">
      <w:pPr>
        <w:tabs>
          <w:tab w:val="left" w:pos="851"/>
        </w:tabs>
        <w:rPr>
          <w:rFonts w:ascii="Calibri" w:eastAsia="Calibri" w:hAnsi="Calibri" w:cs="Times New Roman"/>
          <w:lang w:eastAsia="uk-UA"/>
        </w:rPr>
      </w:pPr>
    </w:p>
    <w:p w14:paraId="25EEA831" w14:textId="77777777" w:rsidR="00975EB6" w:rsidRPr="00975EB6" w:rsidRDefault="00975EB6" w:rsidP="00975EB6">
      <w:pPr>
        <w:tabs>
          <w:tab w:val="left" w:pos="851"/>
        </w:tabs>
        <w:rPr>
          <w:rFonts w:ascii="Calibri" w:eastAsia="Calibri" w:hAnsi="Calibri" w:cs="Times New Roman"/>
          <w:lang w:eastAsia="uk-UA"/>
        </w:rPr>
      </w:pPr>
    </w:p>
    <w:p w14:paraId="4FB724A9" w14:textId="77777777" w:rsidR="00975EB6" w:rsidRPr="00975EB6" w:rsidRDefault="00975EB6" w:rsidP="00975EB6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975EB6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Сільський голова                                                                   Віктор СУЩИК</w:t>
      </w:r>
    </w:p>
    <w:p w14:paraId="78F5571F" w14:textId="40063E76" w:rsidR="004A66EB" w:rsidRPr="006C1ED8" w:rsidRDefault="004A66EB" w:rsidP="001F107B">
      <w:pPr>
        <w:tabs>
          <w:tab w:val="left" w:pos="53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20A3B0" w14:textId="77777777" w:rsidR="004F7931" w:rsidRDefault="004F7931"/>
    <w:sectPr w:rsidR="004F7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num w:numId="1" w16cid:durableId="428889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17"/>
    <w:rsid w:val="000E2EC4"/>
    <w:rsid w:val="00144E55"/>
    <w:rsid w:val="001D2509"/>
    <w:rsid w:val="001F107B"/>
    <w:rsid w:val="002F1228"/>
    <w:rsid w:val="00341017"/>
    <w:rsid w:val="003A4A4B"/>
    <w:rsid w:val="003C6EA4"/>
    <w:rsid w:val="004A66EB"/>
    <w:rsid w:val="004F7931"/>
    <w:rsid w:val="00531F1F"/>
    <w:rsid w:val="00567E88"/>
    <w:rsid w:val="0061573D"/>
    <w:rsid w:val="00694EFB"/>
    <w:rsid w:val="006C1ED8"/>
    <w:rsid w:val="00975EB6"/>
    <w:rsid w:val="00A611CD"/>
    <w:rsid w:val="00AC184F"/>
    <w:rsid w:val="00B3406A"/>
    <w:rsid w:val="00B73BC4"/>
    <w:rsid w:val="00C22C21"/>
    <w:rsid w:val="00C75297"/>
    <w:rsid w:val="00D41A99"/>
    <w:rsid w:val="00D53C5A"/>
    <w:rsid w:val="00D60055"/>
    <w:rsid w:val="00D84877"/>
    <w:rsid w:val="00E3674E"/>
    <w:rsid w:val="00E576E5"/>
    <w:rsid w:val="00F2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3EB6"/>
  <w15:chartTrackingRefBased/>
  <w15:docId w15:val="{78E1F0FE-144E-4F17-8189-C1B97D98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341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1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01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1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101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1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1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1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1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101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10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101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1017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1017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101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101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101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1017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341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341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34101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341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34101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341017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341017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34101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341017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34101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5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Володимир  Салуха</cp:lastModifiedBy>
  <cp:revision>19</cp:revision>
  <dcterms:created xsi:type="dcterms:W3CDTF">2024-08-29T12:59:00Z</dcterms:created>
  <dcterms:modified xsi:type="dcterms:W3CDTF">2024-09-30T10:36:00Z</dcterms:modified>
</cp:coreProperties>
</file>