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907F12F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DB70C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31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6FAB6D4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 xml:space="preserve"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жительки с. </w:t>
      </w:r>
      <w:r>
        <w:rPr>
          <w:rFonts w:ascii="Times New Roman" w:eastAsia="Times New Roman" w:hAnsi="Times New Roman"/>
          <w:sz w:val="28"/>
          <w:szCs w:val="28"/>
        </w:rPr>
        <w:t>Вишнів</w:t>
      </w:r>
      <w:r w:rsidRPr="00A73417">
        <w:rPr>
          <w:rFonts w:ascii="Times New Roman" w:eastAsia="Times New Roman" w:hAnsi="Times New Roman"/>
          <w:sz w:val="28"/>
          <w:szCs w:val="28"/>
        </w:rPr>
        <w:t>, вул.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119D5">
        <w:rPr>
          <w:rFonts w:ascii="Times New Roman" w:eastAsia="Times New Roman" w:hAnsi="Times New Roman"/>
          <w:sz w:val="28"/>
          <w:szCs w:val="28"/>
        </w:rPr>
        <w:t>************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3119D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3119D5">
        <w:rPr>
          <w:rFonts w:ascii="Times New Roman" w:eastAsia="Times New Roman" w:hAnsi="Times New Roman"/>
          <w:sz w:val="28"/>
          <w:szCs w:val="28"/>
        </w:rPr>
        <w:t>*********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119D5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119D5">
        <w:rPr>
          <w:rFonts w:ascii="Times New Roman" w:eastAsia="Times New Roman" w:hAnsi="Times New Roman"/>
          <w:sz w:val="28"/>
          <w:szCs w:val="28"/>
        </w:rPr>
        <w:t>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від 2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A7341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08</w:t>
      </w:r>
      <w:r w:rsidRPr="00A73417">
        <w:rPr>
          <w:rFonts w:ascii="Times New Roman" w:eastAsia="Times New Roman" w:hAnsi="Times New Roman"/>
          <w:sz w:val="28"/>
          <w:szCs w:val="28"/>
        </w:rPr>
        <w:t>.2024 року №П 4</w:t>
      </w:r>
      <w:r>
        <w:rPr>
          <w:rFonts w:ascii="Times New Roman" w:eastAsia="Times New Roman" w:hAnsi="Times New Roman"/>
          <w:sz w:val="28"/>
          <w:szCs w:val="28"/>
        </w:rPr>
        <w:t>263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>
        <w:rPr>
          <w:rFonts w:ascii="Times New Roman" w:eastAsia="Times New Roman" w:hAnsi="Times New Roman"/>
          <w:sz w:val="28"/>
          <w:szCs w:val="28"/>
        </w:rPr>
        <w:t>Вишнів</w:t>
      </w:r>
      <w:r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399AC0A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Pr="006C18C3">
        <w:rPr>
          <w:rFonts w:ascii="Times New Roman" w:hAnsi="Times New Roman"/>
          <w:bCs/>
          <w:sz w:val="28"/>
          <w:szCs w:val="28"/>
        </w:rPr>
        <w:t>гр.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="003119D5">
        <w:rPr>
          <w:rFonts w:ascii="Times New Roman" w:eastAsia="Times New Roman" w:hAnsi="Times New Roman"/>
          <w:sz w:val="28"/>
          <w:szCs w:val="28"/>
        </w:rPr>
        <w:t>*********</w:t>
      </w:r>
      <w:r w:rsidR="00EA1075">
        <w:rPr>
          <w:rFonts w:ascii="Times New Roman" w:eastAsia="Times New Roman" w:hAnsi="Times New Roman"/>
          <w:sz w:val="28"/>
          <w:szCs w:val="28"/>
        </w:rPr>
        <w:t xml:space="preserve"> </w:t>
      </w:r>
      <w:r w:rsidR="003119D5">
        <w:rPr>
          <w:rFonts w:ascii="Times New Roman" w:eastAsia="Times New Roman" w:hAnsi="Times New Roman"/>
          <w:sz w:val="28"/>
          <w:szCs w:val="28"/>
        </w:rPr>
        <w:t>******</w:t>
      </w:r>
      <w:r w:rsidR="00EA1075">
        <w:rPr>
          <w:rFonts w:ascii="Times New Roman" w:eastAsia="Times New Roman" w:hAnsi="Times New Roman"/>
          <w:sz w:val="28"/>
          <w:szCs w:val="28"/>
        </w:rPr>
        <w:t xml:space="preserve"> </w:t>
      </w:r>
      <w:r w:rsidR="003119D5">
        <w:rPr>
          <w:rFonts w:ascii="Times New Roman" w:eastAsia="Times New Roman" w:hAnsi="Times New Roman"/>
          <w:sz w:val="28"/>
          <w:szCs w:val="28"/>
        </w:rPr>
        <w:t>**********</w:t>
      </w:r>
      <w:r w:rsidR="00EA1075" w:rsidRPr="006C18C3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</w:t>
      </w:r>
      <w:r w:rsidRPr="006C18C3">
        <w:rPr>
          <w:rFonts w:ascii="Times New Roman" w:hAnsi="Times New Roman"/>
          <w:sz w:val="28"/>
          <w:szCs w:val="28"/>
          <w:lang w:val="ru-RU"/>
        </w:rPr>
        <w:t>,</w:t>
      </w:r>
      <w:r w:rsidRPr="006C18C3">
        <w:rPr>
          <w:rFonts w:ascii="Times New Roman" w:hAnsi="Times New Roman"/>
          <w:sz w:val="28"/>
          <w:szCs w:val="28"/>
        </w:rPr>
        <w:t xml:space="preserve"> кадастровий номер 0723380400:01:00</w:t>
      </w:r>
      <w:r w:rsidR="005F0572">
        <w:rPr>
          <w:rFonts w:ascii="Times New Roman" w:hAnsi="Times New Roman"/>
          <w:sz w:val="28"/>
          <w:szCs w:val="28"/>
        </w:rPr>
        <w:t>3</w:t>
      </w:r>
      <w:r w:rsidRPr="006C18C3">
        <w:rPr>
          <w:rFonts w:ascii="Times New Roman" w:hAnsi="Times New Roman"/>
          <w:sz w:val="28"/>
          <w:szCs w:val="28"/>
        </w:rPr>
        <w:t>:0</w:t>
      </w:r>
      <w:r w:rsidR="005F0572">
        <w:rPr>
          <w:rFonts w:ascii="Times New Roman" w:hAnsi="Times New Roman"/>
          <w:sz w:val="28"/>
          <w:szCs w:val="28"/>
        </w:rPr>
        <w:t>148</w:t>
      </w:r>
      <w:r w:rsidRPr="006C18C3">
        <w:rPr>
          <w:rFonts w:ascii="Times New Roman" w:hAnsi="Times New Roman"/>
          <w:sz w:val="28"/>
          <w:szCs w:val="28"/>
        </w:rPr>
        <w:t>, площею 0,2</w:t>
      </w:r>
      <w:r w:rsidR="005F0572">
        <w:rPr>
          <w:rFonts w:ascii="Times New Roman" w:hAnsi="Times New Roman"/>
          <w:sz w:val="28"/>
          <w:szCs w:val="28"/>
        </w:rPr>
        <w:t>125</w:t>
      </w:r>
      <w:r w:rsidRPr="006C18C3">
        <w:rPr>
          <w:rFonts w:ascii="Times New Roman" w:hAnsi="Times New Roman"/>
          <w:sz w:val="28"/>
          <w:szCs w:val="28"/>
        </w:rPr>
        <w:t xml:space="preserve"> га, яка знаходиться в с. Вишнів, Ковельського району, Волинської області – затвердити.</w:t>
      </w:r>
    </w:p>
    <w:p w14:paraId="01F17C70" w14:textId="47AEF252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5F0572" w:rsidRPr="006C18C3">
        <w:rPr>
          <w:rFonts w:ascii="Times New Roman" w:hAnsi="Times New Roman"/>
          <w:sz w:val="28"/>
          <w:szCs w:val="28"/>
        </w:rPr>
        <w:t>0723380400:01:00</w:t>
      </w:r>
      <w:r w:rsidR="005F0572">
        <w:rPr>
          <w:rFonts w:ascii="Times New Roman" w:hAnsi="Times New Roman"/>
          <w:sz w:val="28"/>
          <w:szCs w:val="28"/>
        </w:rPr>
        <w:t>3</w:t>
      </w:r>
      <w:r w:rsidR="005F0572" w:rsidRPr="006C18C3">
        <w:rPr>
          <w:rFonts w:ascii="Times New Roman" w:hAnsi="Times New Roman"/>
          <w:sz w:val="28"/>
          <w:szCs w:val="28"/>
        </w:rPr>
        <w:t>:0</w:t>
      </w:r>
      <w:r w:rsidR="005F0572">
        <w:rPr>
          <w:rFonts w:ascii="Times New Roman" w:hAnsi="Times New Roman"/>
          <w:sz w:val="28"/>
          <w:szCs w:val="28"/>
        </w:rPr>
        <w:t>148</w:t>
      </w:r>
      <w:r w:rsidRPr="006C18C3">
        <w:rPr>
          <w:rFonts w:ascii="Times New Roman" w:hAnsi="Times New Roman"/>
          <w:sz w:val="28"/>
          <w:szCs w:val="28"/>
        </w:rPr>
        <w:t xml:space="preserve">, площею </w:t>
      </w:r>
      <w:r w:rsidR="005F0572" w:rsidRPr="006C18C3">
        <w:rPr>
          <w:rFonts w:ascii="Times New Roman" w:hAnsi="Times New Roman"/>
          <w:sz w:val="28"/>
          <w:szCs w:val="28"/>
        </w:rPr>
        <w:t>0,2</w:t>
      </w:r>
      <w:r w:rsidR="005F0572">
        <w:rPr>
          <w:rFonts w:ascii="Times New Roman" w:hAnsi="Times New Roman"/>
          <w:sz w:val="28"/>
          <w:szCs w:val="28"/>
        </w:rPr>
        <w:t xml:space="preserve">125 </w:t>
      </w:r>
      <w:r w:rsidRPr="006C18C3">
        <w:rPr>
          <w:rFonts w:ascii="Times New Roman" w:hAnsi="Times New Roman"/>
          <w:sz w:val="28"/>
          <w:szCs w:val="28"/>
        </w:rPr>
        <w:t>га, яка знаходиться в с. Вишнів, Ковельського району, Волинської області перебува</w:t>
      </w:r>
      <w:r w:rsidR="005F0572">
        <w:rPr>
          <w:rFonts w:ascii="Times New Roman" w:hAnsi="Times New Roman"/>
          <w:sz w:val="28"/>
          <w:szCs w:val="28"/>
        </w:rPr>
        <w:t>є</w:t>
      </w:r>
      <w:r w:rsidRPr="006C18C3">
        <w:rPr>
          <w:rFonts w:ascii="Times New Roman" w:hAnsi="Times New Roman"/>
          <w:sz w:val="28"/>
          <w:szCs w:val="28"/>
        </w:rPr>
        <w:t xml:space="preserve"> у власності гр. </w:t>
      </w:r>
      <w:r w:rsidR="003119D5">
        <w:rPr>
          <w:rFonts w:ascii="Times New Roman" w:eastAsia="Times New Roman" w:hAnsi="Times New Roman"/>
          <w:sz w:val="28"/>
          <w:szCs w:val="28"/>
        </w:rPr>
        <w:t>*********</w:t>
      </w:r>
      <w:r w:rsidR="005F0572">
        <w:rPr>
          <w:rFonts w:ascii="Times New Roman" w:eastAsia="Times New Roman" w:hAnsi="Times New Roman"/>
          <w:sz w:val="28"/>
          <w:szCs w:val="28"/>
        </w:rPr>
        <w:t xml:space="preserve"> </w:t>
      </w:r>
      <w:r w:rsidR="003119D5">
        <w:rPr>
          <w:rFonts w:ascii="Times New Roman" w:eastAsia="Times New Roman" w:hAnsi="Times New Roman"/>
          <w:sz w:val="28"/>
          <w:szCs w:val="28"/>
        </w:rPr>
        <w:t>******</w:t>
      </w:r>
      <w:r w:rsidR="005F0572">
        <w:rPr>
          <w:rFonts w:ascii="Times New Roman" w:eastAsia="Times New Roman" w:hAnsi="Times New Roman"/>
          <w:sz w:val="28"/>
          <w:szCs w:val="28"/>
        </w:rPr>
        <w:t xml:space="preserve"> </w:t>
      </w:r>
      <w:r w:rsidR="003119D5">
        <w:rPr>
          <w:rFonts w:ascii="Times New Roman" w:eastAsia="Times New Roman" w:hAnsi="Times New Roman"/>
          <w:sz w:val="28"/>
          <w:szCs w:val="28"/>
        </w:rPr>
        <w:t>**********</w:t>
      </w:r>
      <w:r w:rsidR="005F0572" w:rsidRPr="006C18C3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згідно рішення виконкому Вишнівської сільської ради №</w:t>
      </w:r>
      <w:r w:rsidR="005F0572">
        <w:rPr>
          <w:rFonts w:ascii="Times New Roman" w:hAnsi="Times New Roman"/>
          <w:sz w:val="28"/>
          <w:szCs w:val="28"/>
        </w:rPr>
        <w:t>43</w:t>
      </w:r>
      <w:r w:rsidRPr="006C18C3">
        <w:rPr>
          <w:rFonts w:ascii="Times New Roman" w:hAnsi="Times New Roman"/>
          <w:sz w:val="28"/>
          <w:szCs w:val="28"/>
        </w:rPr>
        <w:t xml:space="preserve"> від 2</w:t>
      </w:r>
      <w:r w:rsidR="005F0572">
        <w:rPr>
          <w:rFonts w:ascii="Times New Roman" w:hAnsi="Times New Roman"/>
          <w:sz w:val="28"/>
          <w:szCs w:val="28"/>
        </w:rPr>
        <w:t>5</w:t>
      </w:r>
      <w:r w:rsidRPr="006C18C3">
        <w:rPr>
          <w:rFonts w:ascii="Times New Roman" w:hAnsi="Times New Roman"/>
          <w:sz w:val="28"/>
          <w:szCs w:val="28"/>
        </w:rPr>
        <w:t>.</w:t>
      </w:r>
      <w:r w:rsidR="005F0572">
        <w:rPr>
          <w:rFonts w:ascii="Times New Roman" w:hAnsi="Times New Roman"/>
          <w:sz w:val="28"/>
          <w:szCs w:val="28"/>
        </w:rPr>
        <w:t>11</w:t>
      </w:r>
      <w:r w:rsidRPr="006C18C3">
        <w:rPr>
          <w:rFonts w:ascii="Times New Roman" w:hAnsi="Times New Roman"/>
          <w:sz w:val="28"/>
          <w:szCs w:val="28"/>
        </w:rPr>
        <w:t>.199</w:t>
      </w:r>
      <w:r w:rsidR="005F0572">
        <w:rPr>
          <w:rFonts w:ascii="Times New Roman" w:hAnsi="Times New Roman"/>
          <w:sz w:val="28"/>
          <w:szCs w:val="28"/>
        </w:rPr>
        <w:t>7</w:t>
      </w:r>
      <w:r w:rsidRPr="006C18C3">
        <w:rPr>
          <w:rFonts w:ascii="Times New Roman" w:hAnsi="Times New Roman"/>
          <w:sz w:val="28"/>
          <w:szCs w:val="28"/>
        </w:rPr>
        <w:t xml:space="preserve"> р.</w:t>
      </w:r>
    </w:p>
    <w:p w14:paraId="283F8B9D" w14:textId="6618C4B0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3119D5">
        <w:rPr>
          <w:rFonts w:ascii="Times New Roman" w:eastAsia="Times New Roman" w:hAnsi="Times New Roman"/>
          <w:sz w:val="28"/>
          <w:szCs w:val="28"/>
        </w:rPr>
        <w:t>*********</w:t>
      </w:r>
      <w:r w:rsidR="005F0572">
        <w:rPr>
          <w:rFonts w:ascii="Times New Roman" w:eastAsia="Times New Roman" w:hAnsi="Times New Roman"/>
          <w:sz w:val="28"/>
          <w:szCs w:val="28"/>
        </w:rPr>
        <w:t xml:space="preserve"> </w:t>
      </w:r>
      <w:r w:rsidR="003119D5">
        <w:rPr>
          <w:rFonts w:ascii="Times New Roman" w:eastAsia="Times New Roman" w:hAnsi="Times New Roman"/>
          <w:sz w:val="28"/>
          <w:szCs w:val="28"/>
        </w:rPr>
        <w:t>******</w:t>
      </w:r>
      <w:r w:rsidR="005F0572">
        <w:rPr>
          <w:rFonts w:ascii="Times New Roman" w:eastAsia="Times New Roman" w:hAnsi="Times New Roman"/>
          <w:sz w:val="28"/>
          <w:szCs w:val="28"/>
        </w:rPr>
        <w:t xml:space="preserve"> </w:t>
      </w:r>
      <w:r w:rsidR="003119D5">
        <w:rPr>
          <w:rFonts w:ascii="Times New Roman" w:eastAsia="Times New Roman" w:hAnsi="Times New Roman"/>
          <w:sz w:val="28"/>
          <w:szCs w:val="28"/>
        </w:rPr>
        <w:t>**********</w:t>
      </w:r>
      <w:r w:rsidR="005F0572" w:rsidRPr="006C18C3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E9BB553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3119D5"/>
    <w:rsid w:val="00346882"/>
    <w:rsid w:val="00385221"/>
    <w:rsid w:val="003A43EC"/>
    <w:rsid w:val="003A67D0"/>
    <w:rsid w:val="004144C3"/>
    <w:rsid w:val="00426F30"/>
    <w:rsid w:val="005864B2"/>
    <w:rsid w:val="005B157F"/>
    <w:rsid w:val="005D652E"/>
    <w:rsid w:val="005F0572"/>
    <w:rsid w:val="006059DA"/>
    <w:rsid w:val="00681C1C"/>
    <w:rsid w:val="00697BDE"/>
    <w:rsid w:val="006A06E9"/>
    <w:rsid w:val="006C18C3"/>
    <w:rsid w:val="006C708A"/>
    <w:rsid w:val="00773FDF"/>
    <w:rsid w:val="007A6609"/>
    <w:rsid w:val="007D1B86"/>
    <w:rsid w:val="00A52694"/>
    <w:rsid w:val="00A73417"/>
    <w:rsid w:val="00DB70CB"/>
    <w:rsid w:val="00E0754A"/>
    <w:rsid w:val="00E21550"/>
    <w:rsid w:val="00E30A1F"/>
    <w:rsid w:val="00E65473"/>
    <w:rsid w:val="00EA1075"/>
    <w:rsid w:val="00EF4D9A"/>
    <w:rsid w:val="00F42C32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29</cp:revision>
  <dcterms:created xsi:type="dcterms:W3CDTF">2024-09-23T12:41:00Z</dcterms:created>
  <dcterms:modified xsi:type="dcterms:W3CDTF">2024-11-19T13:41:00Z</dcterms:modified>
</cp:coreProperties>
</file>