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6D648BC" w:rsidR="005B157F" w:rsidRPr="006D45BE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6D45BE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55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A8A6423" w14:textId="39D162E7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та надання її в оренду для городництва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4FBD2FF" w:rsidR="005B157F" w:rsidRPr="001450D2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12, 93, 122, 124, 134</w:t>
      </w:r>
      <w:r w:rsidRPr="00B11D88">
        <w:rPr>
          <w:rFonts w:ascii="Times New Roman" w:hAnsi="Times New Roman"/>
          <w:sz w:val="28"/>
          <w:szCs w:val="28"/>
        </w:rPr>
        <w:t xml:space="preserve">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заяву жител</w:t>
      </w:r>
      <w:r w:rsidR="00665C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B669E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B669EB">
        <w:rPr>
          <w:rFonts w:ascii="Times New Roman" w:hAnsi="Times New Roman"/>
          <w:sz w:val="28"/>
          <w:szCs w:val="28"/>
        </w:rPr>
        <w:t>Штунь</w:t>
      </w:r>
      <w:r>
        <w:rPr>
          <w:rFonts w:ascii="Times New Roman" w:hAnsi="Times New Roman"/>
          <w:sz w:val="28"/>
          <w:szCs w:val="28"/>
        </w:rPr>
        <w:t xml:space="preserve">, вул. </w:t>
      </w:r>
      <w:r w:rsidR="00E003CE">
        <w:rPr>
          <w:rFonts w:ascii="Times New Roman" w:hAnsi="Times New Roman"/>
          <w:sz w:val="28"/>
          <w:szCs w:val="28"/>
        </w:rPr>
        <w:t>****</w:t>
      </w:r>
      <w:r w:rsidR="00B669EB">
        <w:rPr>
          <w:rFonts w:ascii="Times New Roman" w:hAnsi="Times New Roman"/>
          <w:sz w:val="28"/>
          <w:szCs w:val="28"/>
        </w:rPr>
        <w:t xml:space="preserve">, </w:t>
      </w:r>
      <w:r w:rsidR="00E003CE">
        <w:rPr>
          <w:rFonts w:ascii="Times New Roman" w:hAnsi="Times New Roman"/>
          <w:sz w:val="28"/>
          <w:szCs w:val="28"/>
          <w:lang w:val="en-US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******</w:t>
      </w:r>
      <w:r w:rsidR="00B669EB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</w:t>
      </w:r>
      <w:r w:rsidR="00B669EB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***********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B669E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B669E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.2024 року №П </w:t>
      </w:r>
      <w:r w:rsidR="00B669EB">
        <w:rPr>
          <w:rFonts w:ascii="Times New Roman" w:hAnsi="Times New Roman"/>
          <w:sz w:val="28"/>
          <w:szCs w:val="28"/>
        </w:rPr>
        <w:t>4247</w:t>
      </w:r>
      <w:r>
        <w:rPr>
          <w:rFonts w:ascii="Times New Roman" w:hAnsi="Times New Roman"/>
          <w:sz w:val="28"/>
          <w:szCs w:val="28"/>
        </w:rPr>
        <w:t xml:space="preserve"> про затвердження</w:t>
      </w:r>
      <w:r w:rsidRPr="00B11D8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B11D8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 оренду</w:t>
      </w:r>
      <w:r w:rsidRPr="00B11D88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городництва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розташованої в межах села Штунь, Ковель</w:t>
      </w:r>
      <w:r w:rsidRPr="00B11D88">
        <w:rPr>
          <w:rFonts w:ascii="Times New Roman" w:hAnsi="Times New Roman"/>
          <w:sz w:val="28"/>
          <w:szCs w:val="28"/>
        </w:rPr>
        <w:t>ського р</w:t>
      </w:r>
      <w:r>
        <w:rPr>
          <w:rFonts w:ascii="Times New Roman" w:hAnsi="Times New Roman"/>
          <w:sz w:val="28"/>
          <w:szCs w:val="28"/>
        </w:rPr>
        <w:t>айо</w:t>
      </w:r>
      <w:r w:rsidRPr="00B11D88">
        <w:rPr>
          <w:rFonts w:ascii="Times New Roman" w:hAnsi="Times New Roman"/>
          <w:sz w:val="28"/>
          <w:szCs w:val="28"/>
        </w:rPr>
        <w:t>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1B842053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в оренду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3F9B">
        <w:rPr>
          <w:rFonts w:ascii="Times New Roman" w:hAnsi="Times New Roman"/>
          <w:sz w:val="28"/>
          <w:szCs w:val="28"/>
        </w:rPr>
        <w:t xml:space="preserve">гр. </w:t>
      </w:r>
      <w:r w:rsidR="00E003CE">
        <w:rPr>
          <w:rFonts w:ascii="Times New Roman" w:hAnsi="Times New Roman"/>
          <w:sz w:val="28"/>
          <w:szCs w:val="28"/>
        </w:rPr>
        <w:t>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***********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>
        <w:rPr>
          <w:rFonts w:ascii="Times New Roman" w:hAnsi="Times New Roman"/>
          <w:sz w:val="28"/>
          <w:szCs w:val="28"/>
        </w:rPr>
        <w:t>7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>
        <w:rPr>
          <w:rFonts w:ascii="Times New Roman" w:hAnsi="Times New Roman"/>
          <w:sz w:val="28"/>
          <w:szCs w:val="28"/>
        </w:rPr>
        <w:t>72</w:t>
      </w:r>
      <w:r w:rsidRPr="00FC3F9B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:00</w:t>
      </w:r>
      <w:r w:rsidR="004E1662"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</w:t>
      </w:r>
      <w:r w:rsidR="004E1662">
        <w:rPr>
          <w:rFonts w:ascii="Times New Roman" w:hAnsi="Times New Roman"/>
          <w:sz w:val="28"/>
          <w:szCs w:val="28"/>
        </w:rPr>
        <w:t>70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Pr="00FC3F9B">
        <w:rPr>
          <w:rFonts w:ascii="Times New Roman" w:hAnsi="Times New Roman"/>
          <w:sz w:val="28"/>
          <w:szCs w:val="28"/>
        </w:rPr>
        <w:t>,</w:t>
      </w:r>
      <w:r w:rsidR="004E166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00</w:t>
      </w:r>
      <w:r w:rsidRPr="00FC3F9B">
        <w:rPr>
          <w:rFonts w:ascii="Times New Roman" w:hAnsi="Times New Roman"/>
          <w:sz w:val="28"/>
          <w:szCs w:val="28"/>
        </w:rPr>
        <w:t xml:space="preserve"> га, розташованої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3F9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34E873C4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Передати в оренду терміном на </w:t>
      </w:r>
      <w:r>
        <w:rPr>
          <w:rFonts w:ascii="Times New Roman" w:hAnsi="Times New Roman"/>
          <w:sz w:val="28"/>
          <w:szCs w:val="28"/>
        </w:rPr>
        <w:t>49</w:t>
      </w:r>
      <w:r w:rsidRPr="00FC3F9B">
        <w:rPr>
          <w:rFonts w:ascii="Times New Roman" w:hAnsi="Times New Roman"/>
          <w:sz w:val="28"/>
          <w:szCs w:val="28"/>
        </w:rPr>
        <w:t xml:space="preserve"> років гр. </w:t>
      </w:r>
      <w:r w:rsidR="00E003CE">
        <w:rPr>
          <w:rFonts w:ascii="Times New Roman" w:hAnsi="Times New Roman"/>
          <w:sz w:val="28"/>
          <w:szCs w:val="28"/>
        </w:rPr>
        <w:t>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***********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земельну ділянку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>
        <w:rPr>
          <w:rFonts w:ascii="Times New Roman" w:hAnsi="Times New Roman"/>
          <w:sz w:val="28"/>
          <w:szCs w:val="28"/>
        </w:rPr>
        <w:t>7</w:t>
      </w:r>
      <w:r w:rsidRPr="00FC3F9B">
        <w:rPr>
          <w:rFonts w:ascii="Times New Roman" w:hAnsi="Times New Roman"/>
          <w:sz w:val="28"/>
          <w:szCs w:val="28"/>
        </w:rPr>
        <w:t xml:space="preserve">. кадастровий номер земельної ділянки </w:t>
      </w:r>
      <w:r w:rsidR="004E1662" w:rsidRPr="004E1662">
        <w:rPr>
          <w:rFonts w:ascii="Times New Roman" w:hAnsi="Times New Roman"/>
          <w:sz w:val="28"/>
          <w:szCs w:val="28"/>
        </w:rPr>
        <w:t xml:space="preserve">0723387200:01:001:0170 </w:t>
      </w:r>
      <w:r w:rsidRPr="00FC3F9B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0</w:t>
      </w:r>
      <w:r w:rsidRPr="00FC3F9B">
        <w:rPr>
          <w:rFonts w:ascii="Times New Roman" w:hAnsi="Times New Roman"/>
          <w:sz w:val="28"/>
          <w:szCs w:val="28"/>
        </w:rPr>
        <w:t>,</w:t>
      </w:r>
      <w:r w:rsidR="004E166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FC3F9B">
        <w:rPr>
          <w:rFonts w:ascii="Times New Roman" w:hAnsi="Times New Roman"/>
          <w:sz w:val="28"/>
          <w:szCs w:val="28"/>
        </w:rPr>
        <w:t xml:space="preserve">га, розташованої </w:t>
      </w:r>
      <w:r>
        <w:rPr>
          <w:rFonts w:ascii="Times New Roman" w:hAnsi="Times New Roman"/>
          <w:sz w:val="28"/>
          <w:szCs w:val="28"/>
        </w:rPr>
        <w:t>в</w:t>
      </w:r>
      <w:r w:rsidRPr="00FC3F9B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області.</w:t>
      </w:r>
    </w:p>
    <w:p w14:paraId="5D07AD0C" w14:textId="2C72433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F9B">
        <w:rPr>
          <w:rFonts w:ascii="Times New Roman" w:hAnsi="Times New Roman"/>
          <w:sz w:val="28"/>
          <w:szCs w:val="28"/>
        </w:rPr>
        <w:t>ільському голові, протягом місяця з дня прийняття рішення, укласти договір оренди земельної ділянки.</w:t>
      </w:r>
    </w:p>
    <w:p w14:paraId="539F047A" w14:textId="027F6DB4" w:rsidR="00681C1C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Зобов’язати гр. </w:t>
      </w:r>
      <w:r w:rsidR="00E003CE">
        <w:rPr>
          <w:rFonts w:ascii="Times New Roman" w:hAnsi="Times New Roman"/>
          <w:sz w:val="28"/>
          <w:szCs w:val="28"/>
        </w:rPr>
        <w:t>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="00E003CE">
        <w:rPr>
          <w:rFonts w:ascii="Times New Roman" w:hAnsi="Times New Roman"/>
          <w:sz w:val="28"/>
          <w:szCs w:val="28"/>
        </w:rPr>
        <w:t>***********</w:t>
      </w:r>
      <w:r w:rsidR="004E1662" w:rsidRPr="004E1662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FC3F9B">
        <w:rPr>
          <w:rFonts w:ascii="Times New Roman" w:hAnsi="Times New Roman"/>
          <w:sz w:val="28"/>
          <w:szCs w:val="28"/>
        </w:rPr>
        <w:t>.</w:t>
      </w:r>
    </w:p>
    <w:p w14:paraId="454BB612" w14:textId="074EEE1D" w:rsidR="007D1B86" w:rsidRPr="00FC3F9B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FC3F9B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9B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85221"/>
    <w:rsid w:val="003A67D0"/>
    <w:rsid w:val="004144C3"/>
    <w:rsid w:val="00472C76"/>
    <w:rsid w:val="004A3E92"/>
    <w:rsid w:val="004E1662"/>
    <w:rsid w:val="005B157F"/>
    <w:rsid w:val="00665CBA"/>
    <w:rsid w:val="00681C1C"/>
    <w:rsid w:val="006D45BE"/>
    <w:rsid w:val="00773FDF"/>
    <w:rsid w:val="00780F1A"/>
    <w:rsid w:val="007A6609"/>
    <w:rsid w:val="007D1B86"/>
    <w:rsid w:val="008B7767"/>
    <w:rsid w:val="00A52694"/>
    <w:rsid w:val="00A92C24"/>
    <w:rsid w:val="00B669EB"/>
    <w:rsid w:val="00C936DF"/>
    <w:rsid w:val="00D64AB2"/>
    <w:rsid w:val="00E003CE"/>
    <w:rsid w:val="00E0754A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21</cp:revision>
  <dcterms:created xsi:type="dcterms:W3CDTF">2024-09-23T12:41:00Z</dcterms:created>
  <dcterms:modified xsi:type="dcterms:W3CDTF">2024-11-20T13:12:00Z</dcterms:modified>
</cp:coreProperties>
</file>