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BDC68A6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</w:t>
      </w:r>
      <w:r w:rsidR="003F488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000124D" w14:textId="77777777" w:rsidR="00FD40D9" w:rsidRPr="007C6766" w:rsidRDefault="00FD40D9" w:rsidP="00FD40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відмову у наданні дозволу на розробку</w:t>
      </w:r>
    </w:p>
    <w:p w14:paraId="3DCADCEA" w14:textId="77777777" w:rsidR="00FD40D9" w:rsidRPr="007C6766" w:rsidRDefault="00FD40D9" w:rsidP="00FD40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проекту землеустрою щодо відведення</w:t>
      </w:r>
    </w:p>
    <w:p w14:paraId="2A89E366" w14:textId="77777777" w:rsidR="00FD40D9" w:rsidRPr="007C6766" w:rsidRDefault="00FD40D9" w:rsidP="00FD40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земельної ділянки в оренду </w:t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51A440DC" w14:textId="77777777" w:rsidR="00605973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6D95FE" w14:textId="08CD6366" w:rsidR="005B157F" w:rsidRPr="001450D2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E3B04">
        <w:rPr>
          <w:rFonts w:ascii="Times New Roman" w:eastAsia="Times New Roman" w:hAnsi="Times New Roman"/>
          <w:sz w:val="28"/>
          <w:szCs w:val="28"/>
        </w:rPr>
        <w:t>У відповідності до</w:t>
      </w:r>
      <w:r>
        <w:rPr>
          <w:rFonts w:ascii="Times New Roman" w:eastAsia="Times New Roman" w:hAnsi="Times New Roman"/>
          <w:sz w:val="28"/>
          <w:szCs w:val="28"/>
        </w:rPr>
        <w:t xml:space="preserve"> ст</w:t>
      </w:r>
      <w:r w:rsidRPr="00E36C80">
        <w:rPr>
          <w:rFonts w:ascii="Times New Roman" w:eastAsia="Times New Roman" w:hAnsi="Times New Roman"/>
          <w:sz w:val="28"/>
          <w:szCs w:val="28"/>
        </w:rPr>
        <w:t>.</w:t>
      </w:r>
      <w:bookmarkStart w:id="0" w:name="_Hlk182319643"/>
      <w:r w:rsidRPr="00E36C80">
        <w:rPr>
          <w:rFonts w:ascii="Times New Roman" w:eastAsia="Times New Roman" w:hAnsi="Times New Roman"/>
          <w:sz w:val="28"/>
          <w:szCs w:val="28"/>
        </w:rPr>
        <w:t>12, 22, 3</w:t>
      </w:r>
      <w:r w:rsidR="00E36C80" w:rsidRPr="00E36C80">
        <w:rPr>
          <w:rFonts w:ascii="Times New Roman" w:eastAsia="Times New Roman" w:hAnsi="Times New Roman"/>
          <w:sz w:val="28"/>
          <w:szCs w:val="28"/>
        </w:rPr>
        <w:t>6</w:t>
      </w:r>
      <w:r w:rsidRPr="00E36C80">
        <w:rPr>
          <w:rFonts w:ascii="Times New Roman" w:eastAsia="Times New Roman" w:hAnsi="Times New Roman"/>
          <w:sz w:val="28"/>
          <w:szCs w:val="28"/>
        </w:rPr>
        <w:t>,</w:t>
      </w:r>
      <w:r w:rsidR="00E36C80">
        <w:rPr>
          <w:rFonts w:ascii="Times New Roman" w:eastAsia="Times New Roman" w:hAnsi="Times New Roman"/>
          <w:sz w:val="28"/>
          <w:szCs w:val="28"/>
        </w:rPr>
        <w:t xml:space="preserve"> 93,</w:t>
      </w:r>
      <w:r w:rsidRPr="00E36C80">
        <w:rPr>
          <w:rFonts w:ascii="Times New Roman" w:eastAsia="Times New Roman" w:hAnsi="Times New Roman"/>
          <w:sz w:val="28"/>
          <w:szCs w:val="28"/>
        </w:rPr>
        <w:t xml:space="preserve"> 122,</w:t>
      </w:r>
      <w:r w:rsidR="00E36C80">
        <w:rPr>
          <w:rFonts w:ascii="Times New Roman" w:eastAsia="Times New Roman" w:hAnsi="Times New Roman"/>
          <w:sz w:val="28"/>
          <w:szCs w:val="28"/>
        </w:rPr>
        <w:t xml:space="preserve"> 123,</w:t>
      </w:r>
      <w:r w:rsidRPr="00E36C80">
        <w:rPr>
          <w:rFonts w:ascii="Times New Roman" w:eastAsia="Times New Roman" w:hAnsi="Times New Roman"/>
          <w:sz w:val="28"/>
          <w:szCs w:val="28"/>
        </w:rPr>
        <w:t xml:space="preserve"> 12</w:t>
      </w:r>
      <w:r w:rsidR="00E36C80" w:rsidRPr="00E36C80">
        <w:rPr>
          <w:rFonts w:ascii="Times New Roman" w:eastAsia="Times New Roman" w:hAnsi="Times New Roman"/>
          <w:sz w:val="28"/>
          <w:szCs w:val="28"/>
        </w:rPr>
        <w:t xml:space="preserve">4 </w:t>
      </w:r>
      <w:bookmarkEnd w:id="0"/>
      <w:r w:rsidRPr="003E3B04">
        <w:rPr>
          <w:rFonts w:ascii="Times New Roman" w:eastAsia="Times New Roman" w:hAnsi="Times New Roman"/>
          <w:sz w:val="28"/>
          <w:szCs w:val="28"/>
        </w:rPr>
        <w:t>Земельного кодексу України</w:t>
      </w:r>
      <w:r w:rsidR="00553936">
        <w:rPr>
          <w:rFonts w:ascii="Times New Roman" w:eastAsia="Times New Roman" w:hAnsi="Times New Roman"/>
          <w:sz w:val="28"/>
          <w:szCs w:val="28"/>
        </w:rPr>
        <w:t xml:space="preserve">, </w:t>
      </w:r>
      <w:r w:rsidR="00553936" w:rsidRPr="00553936">
        <w:rPr>
          <w:rFonts w:ascii="Times New Roman" w:eastAsia="Times New Roman" w:hAnsi="Times New Roman"/>
          <w:sz w:val="28"/>
          <w:szCs w:val="28"/>
        </w:rPr>
        <w:t>Закону України «Про оренду землі»</w:t>
      </w:r>
      <w:r w:rsidR="00553936">
        <w:rPr>
          <w:rFonts w:ascii="Times New Roman" w:eastAsia="Times New Roman" w:hAnsi="Times New Roman"/>
          <w:sz w:val="28"/>
          <w:szCs w:val="28"/>
        </w:rPr>
        <w:t>,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п.34 ст. 26 Закону України «Про місцеве самоврядування в Україні»</w:t>
      </w:r>
      <w:r w:rsidR="00553936">
        <w:rPr>
          <w:rFonts w:ascii="Times New Roman" w:eastAsia="Times New Roman" w:hAnsi="Times New Roman"/>
          <w:sz w:val="28"/>
          <w:szCs w:val="28"/>
        </w:rPr>
        <w:t xml:space="preserve">, </w:t>
      </w:r>
      <w:r w:rsidR="00553936" w:rsidRPr="002D0A48">
        <w:rPr>
          <w:rFonts w:ascii="Times New Roman" w:eastAsia="Times New Roman" w:hAnsi="Times New Roman"/>
          <w:sz w:val="28"/>
          <w:szCs w:val="28"/>
        </w:rPr>
        <w:t>рішення Радехівської сільської ради від 25.04.1996р. №6/5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та розглянувши заяву</w:t>
      </w:r>
      <w:r>
        <w:rPr>
          <w:rFonts w:ascii="Times New Roman" w:eastAsia="Times New Roman" w:hAnsi="Times New Roman"/>
          <w:sz w:val="28"/>
          <w:szCs w:val="28"/>
        </w:rPr>
        <w:t xml:space="preserve"> жителя с. </w:t>
      </w:r>
      <w:r w:rsidR="00FD40D9">
        <w:rPr>
          <w:rFonts w:ascii="Times New Roman" w:eastAsia="Times New Roman" w:hAnsi="Times New Roman"/>
          <w:sz w:val="28"/>
          <w:szCs w:val="28"/>
        </w:rPr>
        <w:t>Радехів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0065DD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0065DD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065DD">
        <w:rPr>
          <w:rFonts w:ascii="Times New Roman" w:eastAsia="Times New Roman" w:hAnsi="Times New Roman"/>
          <w:sz w:val="28"/>
          <w:szCs w:val="28"/>
        </w:rPr>
        <w:t>********</w:t>
      </w:r>
      <w:r w:rsidR="00FD40D9">
        <w:rPr>
          <w:rFonts w:ascii="Times New Roman" w:eastAsia="Times New Roman" w:hAnsi="Times New Roman"/>
          <w:sz w:val="28"/>
          <w:szCs w:val="28"/>
        </w:rPr>
        <w:t xml:space="preserve"> </w:t>
      </w:r>
      <w:r w:rsidR="000065DD">
        <w:rPr>
          <w:rFonts w:ascii="Times New Roman" w:eastAsia="Times New Roman" w:hAnsi="Times New Roman"/>
          <w:sz w:val="28"/>
          <w:szCs w:val="28"/>
        </w:rPr>
        <w:t>******</w:t>
      </w:r>
      <w:r w:rsidR="00FD40D9">
        <w:rPr>
          <w:rFonts w:ascii="Times New Roman" w:eastAsia="Times New Roman" w:hAnsi="Times New Roman"/>
          <w:sz w:val="28"/>
          <w:szCs w:val="28"/>
        </w:rPr>
        <w:t xml:space="preserve"> </w:t>
      </w:r>
      <w:r w:rsidR="000065DD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 №П 4</w:t>
      </w:r>
      <w:r w:rsidR="00FD40D9">
        <w:rPr>
          <w:rFonts w:ascii="Times New Roman" w:eastAsia="Times New Roman" w:hAnsi="Times New Roman"/>
          <w:sz w:val="28"/>
          <w:szCs w:val="28"/>
        </w:rPr>
        <w:t>363</w:t>
      </w:r>
      <w:r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FD40D9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D40D9">
        <w:rPr>
          <w:rFonts w:ascii="Times New Roman" w:eastAsia="Times New Roman" w:hAnsi="Times New Roman"/>
          <w:sz w:val="28"/>
          <w:szCs w:val="28"/>
        </w:rPr>
        <w:t>09</w:t>
      </w:r>
      <w:r>
        <w:rPr>
          <w:rFonts w:ascii="Times New Roman" w:eastAsia="Times New Roman" w:hAnsi="Times New Roman"/>
          <w:sz w:val="28"/>
          <w:szCs w:val="28"/>
        </w:rPr>
        <w:t>.2024 р.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про </w:t>
      </w:r>
      <w:r w:rsidR="00BF5857">
        <w:rPr>
          <w:rFonts w:ascii="Times New Roman" w:eastAsia="Times New Roman" w:hAnsi="Times New Roman"/>
          <w:sz w:val="28"/>
          <w:szCs w:val="28"/>
        </w:rPr>
        <w:t>надання дозволу на розробку проекту землеустрою щодо відведення земельної ділянки в оренду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3B04">
        <w:rPr>
          <w:rFonts w:ascii="Times New Roman" w:hAnsi="Times New Roman"/>
          <w:sz w:val="28"/>
          <w:szCs w:val="28"/>
        </w:rPr>
        <w:t xml:space="preserve">для </w:t>
      </w:r>
      <w:r w:rsidRPr="00372B7B">
        <w:rPr>
          <w:rFonts w:ascii="Times New Roman" w:hAnsi="Times New Roman"/>
          <w:sz w:val="28"/>
          <w:szCs w:val="28"/>
        </w:rPr>
        <w:t>городництва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32ADAB0" w14:textId="054ED903" w:rsidR="00624940" w:rsidRDefault="00624940" w:rsidP="00624940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23B89">
        <w:rPr>
          <w:rFonts w:ascii="Times New Roman" w:eastAsia="Times New Roman" w:hAnsi="Times New Roman"/>
          <w:sz w:val="28"/>
          <w:szCs w:val="28"/>
        </w:rPr>
        <w:t xml:space="preserve">Відмовити </w:t>
      </w:r>
      <w:r w:rsidRPr="005A240B">
        <w:rPr>
          <w:rFonts w:ascii="Times New Roman" w:eastAsia="Times New Roman" w:hAnsi="Times New Roman"/>
          <w:sz w:val="28"/>
          <w:szCs w:val="28"/>
        </w:rPr>
        <w:t xml:space="preserve">гр. </w:t>
      </w:r>
      <w:r w:rsidR="000065DD">
        <w:rPr>
          <w:rFonts w:ascii="Times New Roman" w:eastAsia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065DD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065DD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23B89">
        <w:rPr>
          <w:rFonts w:ascii="Times New Roman" w:eastAsia="Times New Roman" w:hAnsi="Times New Roman"/>
          <w:sz w:val="28"/>
          <w:szCs w:val="28"/>
        </w:rPr>
        <w:t>у наданні дозволу на розробку</w:t>
      </w:r>
      <w:r>
        <w:rPr>
          <w:rFonts w:ascii="Times New Roman" w:eastAsia="Times New Roman" w:hAnsi="Times New Roman"/>
          <w:sz w:val="28"/>
          <w:szCs w:val="28"/>
        </w:rPr>
        <w:t xml:space="preserve"> проекту землеустрою щодо відведення земельної ділянки в оренду </w:t>
      </w:r>
      <w:r w:rsidRPr="003E3B0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городництва </w:t>
      </w:r>
      <w:r>
        <w:rPr>
          <w:rFonts w:ascii="Times New Roman" w:eastAsia="Times New Roman" w:hAnsi="Times New Roman"/>
          <w:sz w:val="28"/>
          <w:szCs w:val="28"/>
        </w:rPr>
        <w:t>площею 0,</w:t>
      </w:r>
      <w:r w:rsidR="003C0F52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га, </w:t>
      </w:r>
      <w:r>
        <w:rPr>
          <w:rFonts w:ascii="Times New Roman" w:eastAsia="Times New Roman" w:hAnsi="Times New Roman"/>
          <w:sz w:val="28"/>
          <w:szCs w:val="28"/>
        </w:rPr>
        <w:t xml:space="preserve">в с. </w:t>
      </w:r>
      <w:r w:rsidR="003C0F52">
        <w:rPr>
          <w:rFonts w:ascii="Times New Roman" w:eastAsia="Times New Roman" w:hAnsi="Times New Roman"/>
          <w:sz w:val="28"/>
          <w:szCs w:val="28"/>
        </w:rPr>
        <w:t>Радехів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0065DD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Ковель</w:t>
      </w:r>
      <w:r w:rsidRPr="003E3B04">
        <w:rPr>
          <w:rFonts w:ascii="Times New Roman" w:eastAsia="Times New Roman" w:hAnsi="Times New Roman"/>
          <w:sz w:val="28"/>
          <w:szCs w:val="28"/>
        </w:rPr>
        <w:t>ського району Волинської області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C0F52" w:rsidRPr="002D0A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зв’язку з тим, що дана земельна ділянка передана </w:t>
      </w:r>
      <w:r w:rsidR="003C0F52" w:rsidRPr="002D0A48">
        <w:rPr>
          <w:rFonts w:ascii="Times New Roman" w:eastAsia="Times New Roman" w:hAnsi="Times New Roman"/>
          <w:sz w:val="28"/>
          <w:szCs w:val="28"/>
        </w:rPr>
        <w:t xml:space="preserve">в приватну власність гр. </w:t>
      </w:r>
      <w:r w:rsidR="000065DD">
        <w:rPr>
          <w:rFonts w:ascii="Times New Roman" w:eastAsia="Times New Roman" w:hAnsi="Times New Roman"/>
          <w:sz w:val="28"/>
          <w:szCs w:val="28"/>
        </w:rPr>
        <w:t>*******</w:t>
      </w:r>
      <w:r w:rsidR="003C0F52" w:rsidRPr="002D0A48">
        <w:rPr>
          <w:rFonts w:ascii="Times New Roman" w:eastAsia="Times New Roman" w:hAnsi="Times New Roman"/>
          <w:sz w:val="28"/>
          <w:szCs w:val="28"/>
        </w:rPr>
        <w:t xml:space="preserve"> </w:t>
      </w:r>
      <w:r w:rsidR="000065DD">
        <w:rPr>
          <w:rFonts w:ascii="Times New Roman" w:eastAsia="Times New Roman" w:hAnsi="Times New Roman"/>
          <w:sz w:val="28"/>
          <w:szCs w:val="28"/>
        </w:rPr>
        <w:t>*******</w:t>
      </w:r>
      <w:r w:rsidR="003C0F52" w:rsidRPr="002D0A48">
        <w:rPr>
          <w:rFonts w:ascii="Times New Roman" w:eastAsia="Times New Roman" w:hAnsi="Times New Roman"/>
          <w:sz w:val="28"/>
          <w:szCs w:val="28"/>
        </w:rPr>
        <w:t xml:space="preserve"> </w:t>
      </w:r>
      <w:r w:rsidR="000065DD">
        <w:rPr>
          <w:rFonts w:ascii="Times New Roman" w:eastAsia="Times New Roman" w:hAnsi="Times New Roman"/>
          <w:sz w:val="28"/>
          <w:szCs w:val="28"/>
        </w:rPr>
        <w:t>********</w:t>
      </w:r>
      <w:r w:rsidR="003C0F52" w:rsidRPr="002D0A48">
        <w:rPr>
          <w:rFonts w:ascii="Times New Roman" w:eastAsia="Times New Roman" w:hAnsi="Times New Roman"/>
          <w:sz w:val="28"/>
          <w:szCs w:val="28"/>
        </w:rPr>
        <w:t xml:space="preserve"> згідно рішення Радехівської сільської ради від 25.04.1996р. №6/5</w:t>
      </w:r>
      <w:r w:rsidRPr="003E3B04">
        <w:rPr>
          <w:rFonts w:ascii="Times New Roman" w:eastAsia="Times New Roman" w:hAnsi="Times New Roman"/>
          <w:sz w:val="28"/>
          <w:szCs w:val="28"/>
        </w:rPr>
        <w:t>.</w:t>
      </w:r>
    </w:p>
    <w:p w14:paraId="7E148DF1" w14:textId="77777777" w:rsidR="00624940" w:rsidRPr="003E3B04" w:rsidRDefault="00624940" w:rsidP="00624940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2376E">
        <w:rPr>
          <w:rFonts w:ascii="Times New Roman" w:eastAsia="Times New Roman" w:hAnsi="Times New Roman"/>
          <w:sz w:val="28"/>
          <w:szCs w:val="28"/>
        </w:rPr>
        <w:t>Дане рішення може бути оскаржене відповідно до вимог Закону України «Про адміністративну процедуру»</w:t>
      </w:r>
      <w:r>
        <w:rPr>
          <w:rFonts w:ascii="Times New Roman" w:eastAsia="Times New Roman" w:hAnsi="Times New Roman"/>
          <w:sz w:val="28"/>
          <w:szCs w:val="28"/>
        </w:rPr>
        <w:t xml:space="preserve"> у Любомльському районному суді Волинської області.</w:t>
      </w:r>
    </w:p>
    <w:p w14:paraId="5856D48D" w14:textId="759647FD" w:rsidR="00F40C23" w:rsidRPr="003E3B04" w:rsidRDefault="00624940" w:rsidP="00624940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F40C23" w:rsidRPr="003E3B04">
        <w:rPr>
          <w:rFonts w:ascii="Times New Roman" w:hAnsi="Times New Roman"/>
          <w:sz w:val="28"/>
          <w:szCs w:val="28"/>
        </w:rPr>
        <w:t>.</w:t>
      </w:r>
    </w:p>
    <w:p w14:paraId="08927461" w14:textId="77777777" w:rsidR="00CD7A06" w:rsidRDefault="00CD7A0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39C5F92C" w14:textId="77777777" w:rsidR="00C73DBA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1EEF0DD8" w14:textId="77777777" w:rsidR="00C73DBA" w:rsidRPr="00CD7A06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065DD"/>
    <w:rsid w:val="00053EAB"/>
    <w:rsid w:val="000C711F"/>
    <w:rsid w:val="000E3225"/>
    <w:rsid w:val="001016A8"/>
    <w:rsid w:val="0011372B"/>
    <w:rsid w:val="0017045A"/>
    <w:rsid w:val="001A4B5B"/>
    <w:rsid w:val="001B39BA"/>
    <w:rsid w:val="001C33C3"/>
    <w:rsid w:val="001D71E4"/>
    <w:rsid w:val="001E0DC0"/>
    <w:rsid w:val="00212FE4"/>
    <w:rsid w:val="00257637"/>
    <w:rsid w:val="0025769B"/>
    <w:rsid w:val="00322AE3"/>
    <w:rsid w:val="00385221"/>
    <w:rsid w:val="003A67D0"/>
    <w:rsid w:val="003C0F52"/>
    <w:rsid w:val="003C2BC9"/>
    <w:rsid w:val="003F4885"/>
    <w:rsid w:val="004144C3"/>
    <w:rsid w:val="0042482E"/>
    <w:rsid w:val="00484BAB"/>
    <w:rsid w:val="004A7736"/>
    <w:rsid w:val="004C2B78"/>
    <w:rsid w:val="004D574F"/>
    <w:rsid w:val="0055076C"/>
    <w:rsid w:val="00553936"/>
    <w:rsid w:val="005562D8"/>
    <w:rsid w:val="005B157F"/>
    <w:rsid w:val="00605973"/>
    <w:rsid w:val="00624940"/>
    <w:rsid w:val="00681C1C"/>
    <w:rsid w:val="006C708A"/>
    <w:rsid w:val="006D2EBB"/>
    <w:rsid w:val="006E5410"/>
    <w:rsid w:val="007226C9"/>
    <w:rsid w:val="00735202"/>
    <w:rsid w:val="00773FDF"/>
    <w:rsid w:val="0077411F"/>
    <w:rsid w:val="007A6609"/>
    <w:rsid w:val="007D1B86"/>
    <w:rsid w:val="008D0662"/>
    <w:rsid w:val="00996FE0"/>
    <w:rsid w:val="009B0C29"/>
    <w:rsid w:val="009F3A4A"/>
    <w:rsid w:val="00A37845"/>
    <w:rsid w:val="00A47EBB"/>
    <w:rsid w:val="00A52694"/>
    <w:rsid w:val="00AE60D4"/>
    <w:rsid w:val="00B42057"/>
    <w:rsid w:val="00BC1C78"/>
    <w:rsid w:val="00BC6EBD"/>
    <w:rsid w:val="00BE0C8B"/>
    <w:rsid w:val="00BF5857"/>
    <w:rsid w:val="00C16863"/>
    <w:rsid w:val="00C30CB7"/>
    <w:rsid w:val="00C55E35"/>
    <w:rsid w:val="00C61C27"/>
    <w:rsid w:val="00C70BF4"/>
    <w:rsid w:val="00C73DBA"/>
    <w:rsid w:val="00CD7A06"/>
    <w:rsid w:val="00D214D9"/>
    <w:rsid w:val="00D32AB2"/>
    <w:rsid w:val="00E0754A"/>
    <w:rsid w:val="00E25DC2"/>
    <w:rsid w:val="00E30A1F"/>
    <w:rsid w:val="00E36C80"/>
    <w:rsid w:val="00E65473"/>
    <w:rsid w:val="00E65F03"/>
    <w:rsid w:val="00E72E18"/>
    <w:rsid w:val="00EC5670"/>
    <w:rsid w:val="00EE3FFD"/>
    <w:rsid w:val="00F105EA"/>
    <w:rsid w:val="00F36438"/>
    <w:rsid w:val="00F40C23"/>
    <w:rsid w:val="00F738B8"/>
    <w:rsid w:val="00F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76</cp:revision>
  <dcterms:created xsi:type="dcterms:W3CDTF">2024-09-23T12:41:00Z</dcterms:created>
  <dcterms:modified xsi:type="dcterms:W3CDTF">2024-11-27T13:22:00Z</dcterms:modified>
</cp:coreProperties>
</file>