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3DC7691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D75D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7D75D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2346F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884656D" w14:textId="77777777" w:rsidR="00D91243" w:rsidRPr="007C6766" w:rsidRDefault="00D91243" w:rsidP="00D91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розробку</w:t>
      </w:r>
    </w:p>
    <w:p w14:paraId="3A33E5C2" w14:textId="77777777" w:rsidR="00D91243" w:rsidRPr="007C6766" w:rsidRDefault="00D91243" w:rsidP="00D91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проекту землеустрою щодо відведення</w:t>
      </w:r>
    </w:p>
    <w:p w14:paraId="7402112D" w14:textId="4363168D" w:rsidR="00D91243" w:rsidRPr="007C6766" w:rsidRDefault="00D91243" w:rsidP="00D91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F33951">
        <w:rPr>
          <w:rFonts w:ascii="Times New Roman" w:hAnsi="Times New Roman"/>
          <w:b/>
          <w:sz w:val="28"/>
          <w:szCs w:val="28"/>
          <w:lang w:eastAsia="zh-CN"/>
        </w:rPr>
        <w:t>земельн</w:t>
      </w:r>
      <w:r>
        <w:rPr>
          <w:rFonts w:ascii="Times New Roman" w:hAnsi="Times New Roman"/>
          <w:b/>
          <w:sz w:val="28"/>
          <w:szCs w:val="28"/>
          <w:lang w:eastAsia="zh-CN"/>
        </w:rPr>
        <w:t>ої</w:t>
      </w:r>
      <w:r w:rsidRPr="00F33951">
        <w:rPr>
          <w:rFonts w:ascii="Times New Roman" w:hAnsi="Times New Roman"/>
          <w:b/>
          <w:sz w:val="28"/>
          <w:szCs w:val="28"/>
          <w:lang w:eastAsia="zh-CN"/>
        </w:rPr>
        <w:t xml:space="preserve"> ділянк</w:t>
      </w:r>
      <w:r>
        <w:rPr>
          <w:rFonts w:ascii="Times New Roman" w:hAnsi="Times New Roman"/>
          <w:b/>
          <w:sz w:val="28"/>
          <w:szCs w:val="28"/>
          <w:lang w:eastAsia="zh-CN"/>
        </w:rPr>
        <w:t>и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66DDF20" w:rsidR="005B157F" w:rsidRPr="001450D2" w:rsidRDefault="00D9124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E3B04">
        <w:rPr>
          <w:rFonts w:ascii="Times New Roman" w:eastAsia="Times New Roman" w:hAnsi="Times New Roman"/>
          <w:sz w:val="28"/>
          <w:szCs w:val="28"/>
        </w:rPr>
        <w:t>У відповідності до ст.</w:t>
      </w:r>
      <w:r w:rsidR="006341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3B04">
        <w:rPr>
          <w:rFonts w:ascii="Times New Roman" w:eastAsia="Times New Roman" w:hAnsi="Times New Roman"/>
          <w:sz w:val="28"/>
          <w:szCs w:val="28"/>
        </w:rPr>
        <w:t>12,</w:t>
      </w:r>
      <w:r w:rsidR="002346FA">
        <w:rPr>
          <w:rFonts w:ascii="Times New Roman" w:eastAsia="Times New Roman" w:hAnsi="Times New Roman"/>
          <w:sz w:val="28"/>
          <w:szCs w:val="28"/>
        </w:rPr>
        <w:t xml:space="preserve"> 58, 59,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F1C13">
        <w:rPr>
          <w:rFonts w:ascii="Times New Roman" w:eastAsia="Times New Roman" w:hAnsi="Times New Roman"/>
          <w:sz w:val="28"/>
          <w:szCs w:val="28"/>
        </w:rPr>
        <w:t xml:space="preserve">п. 24 </w:t>
      </w:r>
      <w:r w:rsidR="00F30A61" w:rsidRPr="00CE666F">
        <w:rPr>
          <w:rFonts w:ascii="Times New Roman" w:hAnsi="Times New Roman" w:cs="Times New Roman"/>
          <w:sz w:val="28"/>
        </w:rPr>
        <w:t>Розділ</w:t>
      </w:r>
      <w:r w:rsidR="00F30A61">
        <w:rPr>
          <w:rFonts w:ascii="Times New Roman" w:hAnsi="Times New Roman" w:cs="Times New Roman"/>
          <w:sz w:val="28"/>
        </w:rPr>
        <w:t>у</w:t>
      </w:r>
      <w:r w:rsidR="00F30A61" w:rsidRPr="00CE666F">
        <w:rPr>
          <w:rFonts w:ascii="Times New Roman" w:hAnsi="Times New Roman" w:cs="Times New Roman"/>
          <w:sz w:val="28"/>
        </w:rPr>
        <w:t xml:space="preserve"> Х «Перехідні положення»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Земельного кодексу України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3B04">
        <w:rPr>
          <w:rFonts w:ascii="Times New Roman" w:eastAsia="Times New Roman" w:hAnsi="Times New Roman"/>
          <w:sz w:val="28"/>
          <w:szCs w:val="28"/>
        </w:rPr>
        <w:t>та п.</w:t>
      </w:r>
      <w:r w:rsidR="008F1C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34 ст. 26 Закону України «Про місцеве </w:t>
      </w:r>
      <w:r w:rsidRPr="009F1152">
        <w:rPr>
          <w:rFonts w:ascii="Times New Roman" w:eastAsia="Times New Roman" w:hAnsi="Times New Roman"/>
          <w:sz w:val="28"/>
          <w:szCs w:val="28"/>
        </w:rPr>
        <w:t>самоврядування в Україні</w:t>
      </w:r>
      <w:r w:rsidR="009B3EA0" w:rsidRPr="009F1152">
        <w:rPr>
          <w:rFonts w:ascii="Times New Roman" w:eastAsia="Times New Roman" w:hAnsi="Times New Roman"/>
          <w:sz w:val="28"/>
          <w:szCs w:val="28"/>
        </w:rPr>
        <w:t>,</w:t>
      </w:r>
      <w:r w:rsidR="00761CC3" w:rsidRPr="009F1152">
        <w:rPr>
          <w:rFonts w:ascii="Times New Roman" w:eastAsia="Times New Roman" w:hAnsi="Times New Roman"/>
          <w:sz w:val="28"/>
          <w:szCs w:val="28"/>
        </w:rPr>
        <w:t xml:space="preserve"> розглянувши клопотання директора </w:t>
      </w:r>
      <w:r w:rsidR="00761CC3" w:rsidRPr="009F1152">
        <w:rPr>
          <w:rFonts w:ascii="Times New Roman" w:hAnsi="Times New Roman" w:cs="Times New Roman"/>
          <w:sz w:val="28"/>
          <w:szCs w:val="28"/>
        </w:rPr>
        <w:t>Комунального підприємства «Буг» Вишнівської сільської ради код ЄДРПОУ 41747048 від 25.09.2024 року №78/24,</w:t>
      </w:r>
      <w:r w:rsidR="00761CC3" w:rsidRPr="009F1152">
        <w:rPr>
          <w:rFonts w:ascii="Times New Roman" w:eastAsia="Times New Roman" w:hAnsi="Times New Roman"/>
          <w:sz w:val="28"/>
          <w:szCs w:val="28"/>
        </w:rPr>
        <w:t xml:space="preserve"> </w:t>
      </w:r>
      <w:r w:rsidR="00FA42BF" w:rsidRPr="009F1152">
        <w:rPr>
          <w:rFonts w:ascii="Times New Roman" w:hAnsi="Times New Roman"/>
          <w:sz w:val="28"/>
          <w:szCs w:val="28"/>
        </w:rPr>
        <w:t>враховуючи висновок комісії з питань будівництва,</w:t>
      </w:r>
      <w:r w:rsidR="00FA42BF" w:rsidRPr="00B11D88">
        <w:rPr>
          <w:rFonts w:ascii="Times New Roman" w:hAnsi="Times New Roman"/>
          <w:sz w:val="28"/>
          <w:szCs w:val="28"/>
        </w:rPr>
        <w:t xml:space="preserve">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1C5C759" w14:textId="7EE3A8FC" w:rsidR="00681C1C" w:rsidRPr="002346FA" w:rsidRDefault="00AD3EB8" w:rsidP="002346FA">
      <w:pPr>
        <w:numPr>
          <w:ilvl w:val="0"/>
          <w:numId w:val="1"/>
        </w:numPr>
        <w:tabs>
          <w:tab w:val="clear" w:pos="2629"/>
          <w:tab w:val="left" w:pos="284"/>
          <w:tab w:val="num" w:pos="2269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346FA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="002346FA" w:rsidRPr="002346FA">
        <w:rPr>
          <w:rFonts w:ascii="Times New Roman" w:eastAsia="Times New Roman" w:hAnsi="Times New Roman"/>
          <w:sz w:val="28"/>
          <w:szCs w:val="28"/>
        </w:rPr>
        <w:t>Вишнівській сільській раді</w:t>
      </w:r>
      <w:r w:rsidRPr="002346FA">
        <w:rPr>
          <w:rFonts w:ascii="Times New Roman" w:eastAsia="Times New Roman" w:hAnsi="Times New Roman"/>
          <w:sz w:val="28"/>
          <w:szCs w:val="28"/>
        </w:rPr>
        <w:t xml:space="preserve"> на розробку проект</w:t>
      </w:r>
      <w:r w:rsidR="00C81701" w:rsidRPr="002346FA">
        <w:rPr>
          <w:rFonts w:ascii="Times New Roman" w:eastAsia="Times New Roman" w:hAnsi="Times New Roman"/>
          <w:sz w:val="28"/>
          <w:szCs w:val="28"/>
        </w:rPr>
        <w:t>у</w:t>
      </w:r>
      <w:r w:rsidRPr="002346FA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</w:t>
      </w:r>
      <w:r w:rsidR="00C81701" w:rsidRPr="002346FA">
        <w:rPr>
          <w:rFonts w:ascii="Times New Roman" w:eastAsia="Times New Roman" w:hAnsi="Times New Roman"/>
          <w:sz w:val="28"/>
          <w:szCs w:val="28"/>
        </w:rPr>
        <w:t>ої</w:t>
      </w:r>
      <w:r w:rsidRPr="002346FA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C81701" w:rsidRPr="002346FA">
        <w:rPr>
          <w:rFonts w:ascii="Times New Roman" w:eastAsia="Times New Roman" w:hAnsi="Times New Roman"/>
          <w:sz w:val="28"/>
          <w:szCs w:val="28"/>
        </w:rPr>
        <w:t xml:space="preserve">и </w:t>
      </w:r>
      <w:r w:rsidR="002346FA" w:rsidRPr="002346FA">
        <w:rPr>
          <w:rFonts w:ascii="Times New Roman" w:eastAsia="Times New Roman" w:hAnsi="Times New Roman"/>
          <w:sz w:val="28"/>
          <w:szCs w:val="28"/>
        </w:rPr>
        <w:t>для будівництва та обслуговування об’єктів рекреаційного призначення і прісноводного рибальства</w:t>
      </w:r>
      <w:r w:rsidR="00185952" w:rsidRPr="002346FA">
        <w:rPr>
          <w:rFonts w:ascii="Times New Roman" w:eastAsia="Times New Roman" w:hAnsi="Times New Roman"/>
          <w:sz w:val="28"/>
          <w:szCs w:val="28"/>
        </w:rPr>
        <w:t xml:space="preserve"> </w:t>
      </w:r>
      <w:r w:rsidR="002346FA" w:rsidRPr="002346FA">
        <w:rPr>
          <w:rFonts w:ascii="Times New Roman" w:eastAsia="Times New Roman" w:hAnsi="Times New Roman"/>
          <w:sz w:val="28"/>
          <w:szCs w:val="28"/>
        </w:rPr>
        <w:t>орієнтовною площею 120 га</w:t>
      </w:r>
      <w:r w:rsidR="00634116">
        <w:rPr>
          <w:rFonts w:ascii="Times New Roman" w:eastAsia="Times New Roman" w:hAnsi="Times New Roman"/>
          <w:sz w:val="28"/>
          <w:szCs w:val="28"/>
        </w:rPr>
        <w:t>,</w:t>
      </w:r>
      <w:r w:rsidR="004130F9">
        <w:rPr>
          <w:rFonts w:ascii="Times New Roman" w:eastAsia="Times New Roman" w:hAnsi="Times New Roman"/>
          <w:sz w:val="28"/>
          <w:szCs w:val="28"/>
        </w:rPr>
        <w:t xml:space="preserve"> із земель водного фонду</w:t>
      </w:r>
      <w:r w:rsidR="00185952" w:rsidRPr="002346FA">
        <w:rPr>
          <w:rFonts w:ascii="Times New Roman" w:eastAsia="Times New Roman" w:hAnsi="Times New Roman"/>
          <w:sz w:val="28"/>
          <w:szCs w:val="28"/>
        </w:rPr>
        <w:t xml:space="preserve"> </w:t>
      </w:r>
      <w:r w:rsidR="00C73592">
        <w:rPr>
          <w:rFonts w:ascii="Times New Roman" w:eastAsia="Times New Roman" w:hAnsi="Times New Roman"/>
          <w:sz w:val="28"/>
          <w:szCs w:val="28"/>
        </w:rPr>
        <w:t>за</w:t>
      </w:r>
      <w:r w:rsidR="00185952" w:rsidRPr="002346FA">
        <w:rPr>
          <w:rFonts w:ascii="Times New Roman" w:eastAsia="Times New Roman" w:hAnsi="Times New Roman"/>
          <w:sz w:val="28"/>
          <w:szCs w:val="28"/>
        </w:rPr>
        <w:t xml:space="preserve"> межа</w:t>
      </w:r>
      <w:r w:rsidR="00C73592">
        <w:rPr>
          <w:rFonts w:ascii="Times New Roman" w:eastAsia="Times New Roman" w:hAnsi="Times New Roman"/>
          <w:sz w:val="28"/>
          <w:szCs w:val="28"/>
        </w:rPr>
        <w:t>ми</w:t>
      </w:r>
      <w:r w:rsidR="00185952" w:rsidRPr="002346FA">
        <w:rPr>
          <w:rFonts w:ascii="Times New Roman" w:eastAsia="Times New Roman" w:hAnsi="Times New Roman"/>
          <w:sz w:val="28"/>
          <w:szCs w:val="28"/>
        </w:rPr>
        <w:t xml:space="preserve"> населеного пункту с. Р</w:t>
      </w:r>
      <w:r w:rsidR="00C73592">
        <w:rPr>
          <w:rFonts w:ascii="Times New Roman" w:eastAsia="Times New Roman" w:hAnsi="Times New Roman"/>
          <w:sz w:val="28"/>
          <w:szCs w:val="28"/>
        </w:rPr>
        <w:t>имачі</w:t>
      </w:r>
      <w:r w:rsidR="00185952" w:rsidRPr="002346FA">
        <w:rPr>
          <w:rFonts w:ascii="Times New Roman" w:eastAsia="Times New Roman" w:hAnsi="Times New Roman"/>
          <w:sz w:val="28"/>
          <w:szCs w:val="28"/>
        </w:rPr>
        <w:t>,</w:t>
      </w:r>
      <w:r w:rsidRPr="002346FA">
        <w:rPr>
          <w:rFonts w:ascii="Times New Roman" w:eastAsia="Times New Roman" w:hAnsi="Times New Roman"/>
          <w:sz w:val="28"/>
          <w:szCs w:val="28"/>
        </w:rPr>
        <w:t xml:space="preserve"> Вишнівської сільської ради, Ковельського району, Волинської області.</w:t>
      </w:r>
    </w:p>
    <w:p w14:paraId="732DD6BB" w14:textId="3B97828A" w:rsidR="00C73592" w:rsidRDefault="00E93735" w:rsidP="00C73592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72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82386892"/>
      <w:r w:rsidRPr="00E93735">
        <w:rPr>
          <w:rFonts w:ascii="Times New Roman" w:eastAsia="Times New Roman" w:hAnsi="Times New Roman"/>
          <w:sz w:val="28"/>
          <w:szCs w:val="28"/>
          <w:lang w:eastAsia="ru-RU"/>
        </w:rPr>
        <w:t>Рекомендувати сільському голові замовити в організації, що має відповідну ліцензію, розробку проекту землеустрою щодо відведення земельної ділянки та подати розроблений проект землеустрою на затвердження сесії Вишнівської сільської ради</w:t>
      </w:r>
      <w:r w:rsidR="00C73592" w:rsidRPr="003E3B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93C51C" w14:textId="059D62C6" w:rsidR="00C73592" w:rsidRPr="007522DE" w:rsidRDefault="00C73592" w:rsidP="00C73592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72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91B">
        <w:rPr>
          <w:rFonts w:ascii="Times New Roman" w:hAnsi="Times New Roman"/>
          <w:sz w:val="28"/>
          <w:szCs w:val="28"/>
        </w:rPr>
        <w:t xml:space="preserve">Для здійснення </w:t>
      </w:r>
      <w:proofErr w:type="spellStart"/>
      <w:r w:rsidRPr="00BC091B">
        <w:rPr>
          <w:rFonts w:ascii="Times New Roman" w:hAnsi="Times New Roman"/>
          <w:sz w:val="28"/>
          <w:szCs w:val="28"/>
        </w:rPr>
        <w:t>проплати</w:t>
      </w:r>
      <w:proofErr w:type="spellEnd"/>
      <w:r w:rsidRPr="00BC091B">
        <w:rPr>
          <w:rFonts w:ascii="Times New Roman" w:hAnsi="Times New Roman"/>
          <w:sz w:val="28"/>
          <w:szCs w:val="28"/>
        </w:rPr>
        <w:t xml:space="preserve"> за розробку </w:t>
      </w:r>
      <w:r>
        <w:rPr>
          <w:rFonts w:ascii="Times New Roman" w:eastAsia="Times New Roman" w:hAnsi="Times New Roman"/>
          <w:sz w:val="28"/>
          <w:szCs w:val="28"/>
        </w:rPr>
        <w:t>проект</w:t>
      </w:r>
      <w:r w:rsidR="00634116">
        <w:rPr>
          <w:rFonts w:ascii="Times New Roman" w:eastAsia="Times New Roman" w:hAnsi="Times New Roman"/>
          <w:sz w:val="28"/>
          <w:szCs w:val="28"/>
        </w:rPr>
        <w:t>у</w:t>
      </w:r>
      <w:r w:rsidRPr="00A8039E">
        <w:rPr>
          <w:rFonts w:ascii="Times New Roman" w:eastAsia="Times New Roman" w:hAnsi="Times New Roman"/>
          <w:sz w:val="28"/>
          <w:szCs w:val="28"/>
        </w:rPr>
        <w:t xml:space="preserve"> земл</w:t>
      </w:r>
      <w:r>
        <w:rPr>
          <w:rFonts w:ascii="Times New Roman" w:eastAsia="Times New Roman" w:hAnsi="Times New Roman"/>
          <w:sz w:val="28"/>
          <w:szCs w:val="28"/>
        </w:rPr>
        <w:t>еустрою щодо відведення земельн</w:t>
      </w:r>
      <w:r w:rsidR="00634116">
        <w:rPr>
          <w:rFonts w:ascii="Times New Roman" w:eastAsia="Times New Roman" w:hAnsi="Times New Roman"/>
          <w:sz w:val="28"/>
          <w:szCs w:val="28"/>
        </w:rPr>
        <w:t>ої</w:t>
      </w:r>
      <w:r w:rsidRPr="00A8039E">
        <w:rPr>
          <w:rFonts w:ascii="Times New Roman" w:eastAsia="Times New Roman" w:hAnsi="Times New Roman"/>
          <w:sz w:val="28"/>
          <w:szCs w:val="28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634116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91B">
        <w:rPr>
          <w:rFonts w:ascii="Times New Roman" w:hAnsi="Times New Roman"/>
          <w:sz w:val="28"/>
          <w:szCs w:val="28"/>
        </w:rPr>
        <w:t>залучити</w:t>
      </w:r>
      <w:r w:rsidRPr="008A7AE7">
        <w:rPr>
          <w:rFonts w:ascii="Times New Roman" w:hAnsi="Times New Roman"/>
          <w:sz w:val="28"/>
          <w:szCs w:val="28"/>
        </w:rPr>
        <w:t xml:space="preserve"> кошти </w:t>
      </w:r>
      <w:r>
        <w:rPr>
          <w:rFonts w:ascii="Times New Roman" w:hAnsi="Times New Roman"/>
          <w:sz w:val="28"/>
          <w:szCs w:val="28"/>
        </w:rPr>
        <w:t>Вишнівської сільської ради.</w:t>
      </w:r>
    </w:p>
    <w:p w14:paraId="7FFDA2B4" w14:textId="173FCCB8" w:rsidR="00C73592" w:rsidRPr="003E3B04" w:rsidRDefault="00C73592" w:rsidP="00C73592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72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7E79FE04" w:rsidR="00681C1C" w:rsidRPr="00AD3EB8" w:rsidRDefault="00C73592" w:rsidP="00C73592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B0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bookmarkEnd w:id="0"/>
      <w:r w:rsidR="00681C1C" w:rsidRPr="00AD3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E000B86"/>
    <w:multiLevelType w:val="hybridMultilevel"/>
    <w:tmpl w:val="765E6E52"/>
    <w:lvl w:ilvl="0" w:tplc="709EC4A4">
      <w:start w:val="8"/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560556147">
    <w:abstractNumId w:val="3"/>
  </w:num>
  <w:num w:numId="4" w16cid:durableId="184720474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85952"/>
    <w:rsid w:val="00231B71"/>
    <w:rsid w:val="002346FA"/>
    <w:rsid w:val="00385221"/>
    <w:rsid w:val="003A67D0"/>
    <w:rsid w:val="004130F9"/>
    <w:rsid w:val="004144C3"/>
    <w:rsid w:val="004260C7"/>
    <w:rsid w:val="004A3E92"/>
    <w:rsid w:val="005B157F"/>
    <w:rsid w:val="00634116"/>
    <w:rsid w:val="00681C1C"/>
    <w:rsid w:val="007058B8"/>
    <w:rsid w:val="00761CC3"/>
    <w:rsid w:val="00773FDF"/>
    <w:rsid w:val="00783DCB"/>
    <w:rsid w:val="007A6609"/>
    <w:rsid w:val="007D1B86"/>
    <w:rsid w:val="007D75DE"/>
    <w:rsid w:val="008B7767"/>
    <w:rsid w:val="008F1C13"/>
    <w:rsid w:val="00902C35"/>
    <w:rsid w:val="009B3EA0"/>
    <w:rsid w:val="009F1152"/>
    <w:rsid w:val="00A52694"/>
    <w:rsid w:val="00AD3EB8"/>
    <w:rsid w:val="00C73592"/>
    <w:rsid w:val="00C81701"/>
    <w:rsid w:val="00CE5982"/>
    <w:rsid w:val="00D91243"/>
    <w:rsid w:val="00E0754A"/>
    <w:rsid w:val="00E93735"/>
    <w:rsid w:val="00F30A61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38</cp:revision>
  <dcterms:created xsi:type="dcterms:W3CDTF">2024-09-23T12:41:00Z</dcterms:created>
  <dcterms:modified xsi:type="dcterms:W3CDTF">2024-11-13T10:43:00Z</dcterms:modified>
</cp:coreProperties>
</file>