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4F2FF4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6456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6456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5C94E3E" w14:textId="77777777" w:rsidR="00322916" w:rsidRPr="0060651D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 надання дозволу на розробку </w:t>
      </w:r>
    </w:p>
    <w:p w14:paraId="76CB9961" w14:textId="77777777" w:rsidR="00322916" w:rsidRPr="0060651D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проекту землеустрою щодо відведення </w:t>
      </w:r>
    </w:p>
    <w:p w14:paraId="7BC81DEA" w14:textId="77777777" w:rsidR="00322916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з метою </w:t>
      </w: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продажу </w:t>
      </w:r>
    </w:p>
    <w:p w14:paraId="473087A1" w14:textId="77777777" w:rsidR="00322916" w:rsidRPr="007C6766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>права оренди на земельних торгах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4F59B8F" w:rsidR="005B157F" w:rsidRPr="001450D2" w:rsidRDefault="0032291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22916">
        <w:rPr>
          <w:rFonts w:ascii="Times New Roman" w:eastAsia="Times New Roman" w:hAnsi="Times New Roman"/>
          <w:sz w:val="28"/>
          <w:szCs w:val="28"/>
        </w:rPr>
        <w:t>З метою створення соціально-економічного розвитку територіальної громади, керуючись ст.12, 122, 124, 127, 134-136 Земельного кодексу України та п.34 ст.26 Закону України «Про місцеве самоврядування в Україні», розглянувши клопотання голови ФГ «</w:t>
      </w:r>
      <w:r>
        <w:rPr>
          <w:rFonts w:ascii="Times New Roman" w:eastAsia="Times New Roman" w:hAnsi="Times New Roman"/>
          <w:sz w:val="28"/>
          <w:szCs w:val="28"/>
        </w:rPr>
        <w:t>Михальчук</w:t>
      </w:r>
      <w:r w:rsidRPr="00322916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322916">
        <w:rPr>
          <w:rFonts w:ascii="Times New Roman" w:eastAsia="Times New Roman" w:hAnsi="Times New Roman"/>
          <w:sz w:val="28"/>
          <w:szCs w:val="28"/>
        </w:rPr>
        <w:t xml:space="preserve">од ЄДРПОУ 39138274 </w:t>
      </w:r>
      <w:r>
        <w:rPr>
          <w:rFonts w:ascii="Times New Roman" w:eastAsia="Times New Roman" w:hAnsi="Times New Roman"/>
          <w:sz w:val="28"/>
          <w:szCs w:val="28"/>
        </w:rPr>
        <w:t>Михальчука Степана Івановича</w:t>
      </w:r>
      <w:r w:rsidRPr="00322916">
        <w:rPr>
          <w:rFonts w:ascii="Times New Roman" w:eastAsia="Times New Roman" w:hAnsi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322916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322916">
        <w:rPr>
          <w:rFonts w:ascii="Times New Roman" w:eastAsia="Times New Roman" w:hAnsi="Times New Roman"/>
          <w:sz w:val="28"/>
          <w:szCs w:val="28"/>
        </w:rPr>
        <w:t>.2024 р</w:t>
      </w:r>
      <w:r>
        <w:rPr>
          <w:rFonts w:ascii="Times New Roman" w:eastAsia="Times New Roman" w:hAnsi="Times New Roman"/>
          <w:sz w:val="28"/>
          <w:szCs w:val="28"/>
        </w:rPr>
        <w:t>. №</w:t>
      </w:r>
      <w:r w:rsidRPr="00322916">
        <w:rPr>
          <w:rFonts w:ascii="Times New Roman" w:eastAsia="Times New Roman" w:hAnsi="Times New Roman"/>
          <w:sz w:val="28"/>
          <w:szCs w:val="28"/>
        </w:rPr>
        <w:t>3031/05-37/1-24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щодо організації земельних торгів з продажу права оренди земельної ділянки для </w:t>
      </w:r>
      <w:r>
        <w:rPr>
          <w:rFonts w:ascii="Times New Roman" w:eastAsia="Times New Roman" w:hAnsi="Times New Roman"/>
          <w:sz w:val="28"/>
          <w:szCs w:val="28"/>
        </w:rPr>
        <w:t>ведення фермерського господарства</w:t>
      </w:r>
      <w:r>
        <w:rPr>
          <w:rFonts w:ascii="Times New Roman" w:eastAsia="Times New Roman" w:hAnsi="Times New Roman"/>
          <w:sz w:val="28"/>
          <w:szCs w:val="28"/>
        </w:rPr>
        <w:t xml:space="preserve"> за межами населеного пункту с. </w:t>
      </w:r>
      <w:r>
        <w:rPr>
          <w:rFonts w:ascii="Times New Roman" w:eastAsia="Times New Roman" w:hAnsi="Times New Roman"/>
          <w:sz w:val="28"/>
          <w:szCs w:val="28"/>
        </w:rPr>
        <w:t>Ладинь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9F047A" w14:textId="305CF9D3" w:rsidR="00681C1C" w:rsidRPr="005E330C" w:rsidRDefault="005E330C" w:rsidP="003E0ADE">
      <w:pPr>
        <w:numPr>
          <w:ilvl w:val="0"/>
          <w:numId w:val="1"/>
        </w:numPr>
        <w:tabs>
          <w:tab w:val="num" w:pos="0"/>
          <w:tab w:val="left" w:pos="284"/>
          <w:tab w:val="num" w:pos="426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651D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>
        <w:rPr>
          <w:rFonts w:ascii="Times New Roman" w:eastAsia="Times New Roman" w:hAnsi="Times New Roman"/>
          <w:sz w:val="28"/>
          <w:szCs w:val="28"/>
        </w:rPr>
        <w:t>Вишнівській сільській раді</w:t>
      </w:r>
      <w:r w:rsidRPr="0060651D">
        <w:rPr>
          <w:rFonts w:ascii="Times New Roman" w:eastAsia="Times New Roman" w:hAnsi="Times New Roman"/>
          <w:sz w:val="28"/>
          <w:szCs w:val="28"/>
        </w:rPr>
        <w:t xml:space="preserve"> на розробку проекту землеустрою щодо відведення земельної ділянки </w:t>
      </w:r>
      <w:r w:rsidR="00652B43" w:rsidRPr="00652B43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652B43" w:rsidRPr="00652B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651D">
        <w:rPr>
          <w:rFonts w:ascii="Times New Roman" w:eastAsia="Times New Roman" w:hAnsi="Times New Roman"/>
          <w:sz w:val="28"/>
          <w:szCs w:val="28"/>
        </w:rPr>
        <w:t>площею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2B43">
        <w:rPr>
          <w:rFonts w:ascii="Times New Roman" w:eastAsia="Times New Roman" w:hAnsi="Times New Roman"/>
          <w:sz w:val="28"/>
          <w:szCs w:val="28"/>
        </w:rPr>
        <w:t>3,0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5F18">
        <w:rPr>
          <w:rFonts w:ascii="Times New Roman" w:eastAsia="Times New Roman" w:hAnsi="Times New Roman"/>
          <w:sz w:val="28"/>
          <w:szCs w:val="28"/>
        </w:rPr>
        <w:t>га,</w:t>
      </w:r>
      <w:r w:rsidR="00652B43">
        <w:rPr>
          <w:rFonts w:ascii="Times New Roman" w:eastAsia="Times New Roman" w:hAnsi="Times New Roman"/>
          <w:sz w:val="28"/>
          <w:szCs w:val="28"/>
        </w:rPr>
        <w:t xml:space="preserve"> </w:t>
      </w:r>
      <w:r w:rsidR="00652B43" w:rsidRPr="00652B43">
        <w:rPr>
          <w:rFonts w:ascii="Times New Roman" w:eastAsia="Times New Roman" w:hAnsi="Times New Roman"/>
          <w:sz w:val="28"/>
          <w:szCs w:val="28"/>
        </w:rPr>
        <w:t>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кадастровий номер </w:t>
      </w:r>
      <w:r w:rsidR="00652B43" w:rsidRPr="00652B43">
        <w:rPr>
          <w:rFonts w:ascii="Times New Roman" w:eastAsia="Times New Roman" w:hAnsi="Times New Roman"/>
          <w:sz w:val="28"/>
          <w:szCs w:val="28"/>
        </w:rPr>
        <w:t>0723382600:04:001:0287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15F18">
        <w:rPr>
          <w:rFonts w:ascii="Times New Roman" w:eastAsia="Times New Roman" w:hAnsi="Times New Roman"/>
          <w:sz w:val="28"/>
          <w:szCs w:val="28"/>
        </w:rPr>
        <w:t xml:space="preserve"> яка</w:t>
      </w:r>
      <w:r w:rsidRPr="006065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розташована </w:t>
      </w:r>
      <w:r w:rsidR="00652B43">
        <w:rPr>
          <w:rFonts w:ascii="Times New Roman" w:eastAsia="Times New Roman" w:hAnsi="Times New Roman"/>
          <w:sz w:val="28"/>
          <w:szCs w:val="28"/>
        </w:rPr>
        <w:t>на території</w:t>
      </w:r>
      <w:r w:rsidRPr="006065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(</w:t>
      </w:r>
      <w:r w:rsidR="00652B43">
        <w:rPr>
          <w:rFonts w:ascii="Times New Roman" w:eastAsia="Times New Roman" w:hAnsi="Times New Roman"/>
          <w:sz w:val="28"/>
          <w:szCs w:val="28"/>
        </w:rPr>
        <w:t>Ладинської</w:t>
      </w:r>
      <w:r>
        <w:rPr>
          <w:rFonts w:ascii="Times New Roman" w:eastAsia="Times New Roman" w:hAnsi="Times New Roman"/>
          <w:sz w:val="28"/>
          <w:szCs w:val="28"/>
        </w:rPr>
        <w:t>) сільської ради</w:t>
      </w:r>
      <w:r w:rsidRPr="0060651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Ковель</w:t>
      </w:r>
      <w:r w:rsidRPr="0060651D">
        <w:rPr>
          <w:rFonts w:ascii="Times New Roman" w:eastAsia="Times New Roman" w:hAnsi="Times New Roman"/>
          <w:sz w:val="28"/>
          <w:szCs w:val="28"/>
        </w:rPr>
        <w:t>ського району, Волинської області</w:t>
      </w:r>
      <w:r>
        <w:rPr>
          <w:rFonts w:ascii="Times New Roman" w:eastAsia="Times New Roman" w:hAnsi="Times New Roman"/>
          <w:sz w:val="28"/>
          <w:szCs w:val="28"/>
        </w:rPr>
        <w:t>, з метою продажу права оренди земельної ділянки на земельних торгах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05CED560" w14:textId="31FA556D" w:rsidR="005E330C" w:rsidRPr="005E330C" w:rsidRDefault="005E330C" w:rsidP="001A1550">
      <w:pPr>
        <w:numPr>
          <w:ilvl w:val="0"/>
          <w:numId w:val="1"/>
        </w:numPr>
        <w:tabs>
          <w:tab w:val="clear" w:pos="2629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E330C">
        <w:rPr>
          <w:rFonts w:ascii="Times New Roman" w:eastAsia="Times New Roman" w:hAnsi="Times New Roman"/>
          <w:sz w:val="28"/>
          <w:szCs w:val="28"/>
        </w:rPr>
        <w:t xml:space="preserve">Доручити сільському голові </w:t>
      </w:r>
      <w:r w:rsidR="001A1550">
        <w:rPr>
          <w:rFonts w:ascii="Times New Roman" w:eastAsia="Times New Roman" w:hAnsi="Times New Roman"/>
          <w:sz w:val="28"/>
          <w:szCs w:val="28"/>
        </w:rPr>
        <w:t>Віктору Сущику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укласти договір з розробником документації із землеустрою.</w:t>
      </w:r>
    </w:p>
    <w:p w14:paraId="132F8024" w14:textId="78954A6E" w:rsidR="005E330C" w:rsidRPr="007D1B86" w:rsidRDefault="005E330C" w:rsidP="001A1550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E330C">
        <w:rPr>
          <w:rFonts w:ascii="Times New Roman" w:eastAsia="Times New Roman" w:hAnsi="Times New Roman"/>
          <w:sz w:val="28"/>
          <w:szCs w:val="28"/>
        </w:rPr>
        <w:t>Розробку проект</w:t>
      </w:r>
      <w:r w:rsidR="001A1550">
        <w:rPr>
          <w:rFonts w:ascii="Times New Roman" w:eastAsia="Times New Roman" w:hAnsi="Times New Roman"/>
          <w:sz w:val="28"/>
          <w:szCs w:val="28"/>
        </w:rPr>
        <w:t>у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1A1550">
        <w:rPr>
          <w:rFonts w:ascii="Times New Roman" w:eastAsia="Times New Roman" w:hAnsi="Times New Roman"/>
          <w:sz w:val="28"/>
          <w:szCs w:val="28"/>
        </w:rPr>
        <w:t>ої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1A1550">
        <w:rPr>
          <w:rFonts w:ascii="Times New Roman" w:eastAsia="Times New Roman" w:hAnsi="Times New Roman"/>
          <w:sz w:val="28"/>
          <w:szCs w:val="28"/>
        </w:rPr>
        <w:t>и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провести у порядку визначеному ст. 50 Закону України «Про землеустрій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14:paraId="454BB612" w14:textId="564A5713" w:rsidR="007D1B86" w:rsidRDefault="007D1B86" w:rsidP="001A1550">
      <w:pPr>
        <w:numPr>
          <w:ilvl w:val="0"/>
          <w:numId w:val="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1A1550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F56C4FA" w:rsidR="00385221" w:rsidRDefault="003A67D0" w:rsidP="001A1550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A1550"/>
    <w:rsid w:val="00322916"/>
    <w:rsid w:val="00385221"/>
    <w:rsid w:val="003A67D0"/>
    <w:rsid w:val="003E0ADE"/>
    <w:rsid w:val="004144C3"/>
    <w:rsid w:val="004A3E92"/>
    <w:rsid w:val="00553943"/>
    <w:rsid w:val="005B157F"/>
    <w:rsid w:val="005E330C"/>
    <w:rsid w:val="0064563A"/>
    <w:rsid w:val="00652B43"/>
    <w:rsid w:val="006671B1"/>
    <w:rsid w:val="00681C1C"/>
    <w:rsid w:val="00773FDF"/>
    <w:rsid w:val="007A6609"/>
    <w:rsid w:val="007D1B86"/>
    <w:rsid w:val="008B7767"/>
    <w:rsid w:val="008D0D3F"/>
    <w:rsid w:val="00A52694"/>
    <w:rsid w:val="00CE5982"/>
    <w:rsid w:val="00E0754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23</cp:revision>
  <dcterms:created xsi:type="dcterms:W3CDTF">2024-09-23T12:41:00Z</dcterms:created>
  <dcterms:modified xsi:type="dcterms:W3CDTF">2024-11-13T10:23:00Z</dcterms:modified>
</cp:coreProperties>
</file>