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5FD2FB9F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5</w:t>
      </w:r>
      <w:r w:rsidR="00A52694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3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087DF387" w:rsidR="005B157F" w:rsidRPr="001314D8" w:rsidRDefault="00681C1C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 w:bidi="uk-UA"/>
        </w:rPr>
        <w:t>29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жовтня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2024 року                                                                            </w:t>
      </w:r>
      <w:r w:rsidR="007625DD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№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53/</w:t>
      </w:r>
      <w:r w:rsidR="007625DD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89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A8A6423" w14:textId="171B4E8D" w:rsidR="005B157F" w:rsidRDefault="00090180" w:rsidP="006C708A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8D4AA1">
        <w:rPr>
          <w:rFonts w:ascii="Times New Roman" w:hAnsi="Times New Roman"/>
          <w:b/>
          <w:sz w:val="28"/>
          <w:szCs w:val="28"/>
          <w:lang w:eastAsia="zh-CN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eastAsia="zh-CN"/>
        </w:rPr>
        <w:t>передачу земельних ділянок</w:t>
      </w:r>
      <w:r w:rsidRPr="008D4AA1">
        <w:rPr>
          <w:rFonts w:ascii="Times New Roman" w:hAnsi="Times New Roman"/>
          <w:b/>
          <w:sz w:val="28"/>
          <w:szCs w:val="28"/>
          <w:lang w:eastAsia="zh-CN"/>
        </w:rPr>
        <w:t xml:space="preserve"> в оренду</w:t>
      </w:r>
    </w:p>
    <w:p w14:paraId="698604A8" w14:textId="77777777" w:rsidR="005B157F" w:rsidRPr="00D85C6A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32E429B7" w:rsidR="005B157F" w:rsidRPr="004B3012" w:rsidRDefault="00090180" w:rsidP="00681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90180">
        <w:rPr>
          <w:rFonts w:ascii="Times New Roman" w:eastAsia="Times New Roman" w:hAnsi="Times New Roman"/>
          <w:sz w:val="28"/>
          <w:szCs w:val="28"/>
        </w:rPr>
        <w:t>У відповідності до ст. 12, 122, 123, 124, Перехідні положення Земельного кодексу України, ст.13 Закону України «Про порядок виділення в натурі (на місцевості) земельних ділянок власникам земельних часток (паїв), Закону України «Про оренду землі», п.34 ст.26 Закону України «Про місцеве самоврядування в Україні»,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розглянувши технічні документації із землеустрою щодо встановлення (відновлення) меж земельних ділянок в натурі (на місцевості) нерозділених земельних часток (паїв) та клопотання ТОВ «Волинь-Агро»</w:t>
      </w:r>
      <w:r w:rsidR="004B3012" w:rsidRPr="004B3012">
        <w:rPr>
          <w:rFonts w:ascii="Times New Roman" w:eastAsia="Times New Roman" w:hAnsi="Times New Roman"/>
          <w:sz w:val="28"/>
          <w:szCs w:val="28"/>
        </w:rPr>
        <w:t xml:space="preserve"> </w:t>
      </w:r>
      <w:r w:rsidR="00E41435">
        <w:rPr>
          <w:rFonts w:ascii="Times New Roman" w:eastAsia="Times New Roman" w:hAnsi="Times New Roman"/>
          <w:sz w:val="28"/>
          <w:szCs w:val="28"/>
        </w:rPr>
        <w:t xml:space="preserve">код </w:t>
      </w:r>
      <w:r w:rsidR="004B3012" w:rsidRPr="00DF0DDA">
        <w:rPr>
          <w:rFonts w:ascii="Times New Roman" w:eastAsia="Times New Roman" w:hAnsi="Times New Roman"/>
          <w:sz w:val="28"/>
          <w:szCs w:val="28"/>
        </w:rPr>
        <w:t xml:space="preserve">ЄДРПОУ 37691361 від 14.08.2024 року </w:t>
      </w:r>
      <w:r w:rsidRPr="00DF0DDA">
        <w:rPr>
          <w:rFonts w:ascii="Times New Roman" w:eastAsia="Times New Roman" w:hAnsi="Times New Roman"/>
          <w:sz w:val="28"/>
          <w:szCs w:val="28"/>
        </w:rPr>
        <w:t>№</w:t>
      </w:r>
      <w:r w:rsidR="00546D1F" w:rsidRPr="00DF0DDA">
        <w:rPr>
          <w:rFonts w:ascii="Times New Roman" w:eastAsia="Times New Roman" w:hAnsi="Times New Roman"/>
          <w:sz w:val="28"/>
          <w:szCs w:val="28"/>
        </w:rPr>
        <w:t>235</w:t>
      </w:r>
      <w:r w:rsidRPr="00DF0DDA">
        <w:rPr>
          <w:rFonts w:ascii="Times New Roman" w:eastAsia="Times New Roman" w:hAnsi="Times New Roman"/>
          <w:sz w:val="28"/>
          <w:szCs w:val="28"/>
        </w:rPr>
        <w:t xml:space="preserve"> щодо передачі земельних ділянок в оренду для ведення товарного сільськогосподарського виробництва на території</w:t>
      </w:r>
      <w:r w:rsidRPr="00090180">
        <w:rPr>
          <w:rFonts w:ascii="Times New Roman" w:eastAsia="Times New Roman" w:hAnsi="Times New Roman"/>
          <w:sz w:val="28"/>
          <w:szCs w:val="28"/>
        </w:rPr>
        <w:t xml:space="preserve"> Вишнівської</w:t>
      </w:r>
      <w:r w:rsidR="00546D1F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="00546D1F">
        <w:rPr>
          <w:rFonts w:ascii="Times New Roman" w:eastAsia="Times New Roman" w:hAnsi="Times New Roman"/>
          <w:sz w:val="28"/>
          <w:szCs w:val="28"/>
        </w:rPr>
        <w:t>Хворостівської</w:t>
      </w:r>
      <w:proofErr w:type="spellEnd"/>
      <w:r w:rsidR="00546D1F">
        <w:rPr>
          <w:rFonts w:ascii="Times New Roman" w:eastAsia="Times New Roman" w:hAnsi="Times New Roman"/>
          <w:sz w:val="28"/>
          <w:szCs w:val="28"/>
        </w:rPr>
        <w:t>)</w:t>
      </w:r>
      <w:r w:rsidRPr="00090180">
        <w:rPr>
          <w:rFonts w:ascii="Times New Roman" w:eastAsia="Times New Roman" w:hAnsi="Times New Roman"/>
          <w:sz w:val="28"/>
          <w:szCs w:val="28"/>
        </w:rPr>
        <w:t xml:space="preserve"> сільської ради</w:t>
      </w:r>
      <w:r w:rsidR="00681C1C">
        <w:rPr>
          <w:rFonts w:ascii="Times New Roman" w:eastAsia="Times New Roman" w:hAnsi="Times New Roman"/>
          <w:sz w:val="28"/>
          <w:szCs w:val="28"/>
        </w:rPr>
        <w:t xml:space="preserve">, </w:t>
      </w:r>
      <w:r w:rsidR="00322AE3" w:rsidRPr="00B11D88">
        <w:rPr>
          <w:rFonts w:ascii="Times New Roman" w:hAnsi="Times New Roman"/>
          <w:sz w:val="28"/>
          <w:szCs w:val="28"/>
        </w:rPr>
        <w:t xml:space="preserve">враховуючи </w:t>
      </w:r>
      <w:r w:rsidR="00322AE3">
        <w:rPr>
          <w:rFonts w:ascii="Times New Roman" w:hAnsi="Times New Roman"/>
          <w:sz w:val="28"/>
          <w:szCs w:val="28"/>
        </w:rPr>
        <w:t>висновок комісії з</w:t>
      </w:r>
      <w:r w:rsidR="00322AE3" w:rsidRPr="00B11D88">
        <w:rPr>
          <w:rFonts w:ascii="Times New Roman" w:hAnsi="Times New Roman"/>
          <w:sz w:val="28"/>
          <w:szCs w:val="28"/>
        </w:rPr>
        <w:t xml:space="preserve"> питань будівництва, земельних відносин, екології та охорони навколишнього середовища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6C9E0D00" w14:textId="267C774C" w:rsidR="00090180" w:rsidRPr="00090180" w:rsidRDefault="00090180" w:rsidP="00090180">
      <w:pPr>
        <w:pStyle w:val="a9"/>
        <w:numPr>
          <w:ilvl w:val="0"/>
          <w:numId w:val="5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0180">
        <w:rPr>
          <w:rFonts w:ascii="Times New Roman" w:hAnsi="Times New Roman"/>
          <w:sz w:val="28"/>
          <w:szCs w:val="28"/>
        </w:rPr>
        <w:t xml:space="preserve">Технічні документації із землеустрою щодо встановлення (відновлення) меж земельних ділянок в натурі (на місцевості) Вишнівській сільській раді для ведення особистого селянського господарства код цільового призначення – 01.03., загальною площею </w:t>
      </w:r>
      <w:r w:rsidR="00555F2A">
        <w:rPr>
          <w:rFonts w:ascii="Times New Roman" w:hAnsi="Times New Roman"/>
          <w:sz w:val="28"/>
          <w:szCs w:val="28"/>
          <w:lang w:val="en-US"/>
        </w:rPr>
        <w:t>57</w:t>
      </w:r>
      <w:r w:rsidR="00555F2A">
        <w:rPr>
          <w:rFonts w:ascii="Times New Roman" w:hAnsi="Times New Roman"/>
          <w:sz w:val="28"/>
          <w:szCs w:val="28"/>
        </w:rPr>
        <w:t>,</w:t>
      </w:r>
      <w:r w:rsidR="00555F2A">
        <w:rPr>
          <w:rFonts w:ascii="Times New Roman" w:hAnsi="Times New Roman"/>
          <w:sz w:val="28"/>
          <w:szCs w:val="28"/>
          <w:lang w:val="en-US"/>
        </w:rPr>
        <w:t>7453</w:t>
      </w:r>
      <w:r w:rsidRPr="000901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0180">
        <w:rPr>
          <w:rFonts w:ascii="Times New Roman" w:hAnsi="Times New Roman"/>
          <w:sz w:val="28"/>
          <w:szCs w:val="28"/>
        </w:rPr>
        <w:t>га, які знаходяться на території Вишнівської (</w:t>
      </w:r>
      <w:proofErr w:type="spellStart"/>
      <w:r w:rsidR="005127DD">
        <w:rPr>
          <w:rFonts w:ascii="Times New Roman" w:hAnsi="Times New Roman"/>
          <w:sz w:val="28"/>
          <w:szCs w:val="28"/>
        </w:rPr>
        <w:t>Хворостівсько</w:t>
      </w:r>
      <w:r w:rsidRPr="00090180">
        <w:rPr>
          <w:rFonts w:ascii="Times New Roman" w:hAnsi="Times New Roman"/>
          <w:sz w:val="28"/>
          <w:szCs w:val="28"/>
        </w:rPr>
        <w:t>ї</w:t>
      </w:r>
      <w:proofErr w:type="spellEnd"/>
      <w:r w:rsidRPr="00090180">
        <w:rPr>
          <w:rFonts w:ascii="Times New Roman" w:hAnsi="Times New Roman"/>
          <w:sz w:val="28"/>
          <w:szCs w:val="28"/>
        </w:rPr>
        <w:t>) сільської ради, Ковельського району Волинської області – затвердити.</w:t>
      </w:r>
    </w:p>
    <w:p w14:paraId="0665B276" w14:textId="45DB327E" w:rsidR="00090180" w:rsidRPr="00090180" w:rsidRDefault="00090180" w:rsidP="00090180">
      <w:pPr>
        <w:pStyle w:val="a9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0180">
        <w:rPr>
          <w:rFonts w:ascii="Times New Roman" w:hAnsi="Times New Roman"/>
          <w:sz w:val="28"/>
          <w:szCs w:val="28"/>
        </w:rPr>
        <w:t xml:space="preserve">Передати ТОВ «Волинь-Агро» земельні ділянки невитребуваних часток (паїв) в оренду строком на 15 років, або до моменту їх витребування </w:t>
      </w:r>
      <w:r w:rsidRPr="00090180">
        <w:rPr>
          <w:color w:val="000000"/>
          <w:shd w:val="clear" w:color="auto" w:fill="FFFFFF"/>
        </w:rPr>
        <w:t> (</w:t>
      </w:r>
      <w:r w:rsidRPr="000901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 дня державної реєстрації права власності на таку земельну ділянку) загальною площею </w:t>
      </w:r>
      <w:r w:rsidR="00555F2A">
        <w:rPr>
          <w:rFonts w:ascii="Times New Roman" w:hAnsi="Times New Roman"/>
          <w:sz w:val="28"/>
          <w:szCs w:val="28"/>
          <w:lang w:val="en-US"/>
        </w:rPr>
        <w:t>57</w:t>
      </w:r>
      <w:r w:rsidR="00555F2A">
        <w:rPr>
          <w:rFonts w:ascii="Times New Roman" w:hAnsi="Times New Roman"/>
          <w:sz w:val="28"/>
          <w:szCs w:val="28"/>
        </w:rPr>
        <w:t>,</w:t>
      </w:r>
      <w:r w:rsidR="00555F2A">
        <w:rPr>
          <w:rFonts w:ascii="Times New Roman" w:hAnsi="Times New Roman"/>
          <w:sz w:val="28"/>
          <w:szCs w:val="28"/>
          <w:lang w:val="en-US"/>
        </w:rPr>
        <w:t>7453</w:t>
      </w:r>
      <w:r w:rsidR="00555F2A" w:rsidRPr="000901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01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 для</w:t>
      </w:r>
      <w:r w:rsidRPr="00090180">
        <w:rPr>
          <w:rFonts w:ascii="Times New Roman" w:hAnsi="Times New Roman"/>
          <w:sz w:val="28"/>
          <w:szCs w:val="28"/>
        </w:rPr>
        <w:t xml:space="preserve"> ведення товарного сільськогосподарського виробництва кадастровими номерами:</w:t>
      </w:r>
    </w:p>
    <w:p w14:paraId="067C1D48" w14:textId="44A65440" w:rsidR="00090180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1333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,4476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627C0069" w14:textId="51CFB10C" w:rsidR="00090180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1339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</w:rPr>
        <w:t>0,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5968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4A28B142" w14:textId="460257FE" w:rsidR="00090180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1341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</w:rPr>
        <w:t>0,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5968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га;</w:t>
      </w:r>
    </w:p>
    <w:p w14:paraId="16250726" w14:textId="49A90C3C" w:rsidR="00090180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1338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447980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5968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258FEBF0" w14:textId="4CC3F871" w:rsidR="00090180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1340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447980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4476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1D5B1355" w14:textId="2C68F7D0" w:rsidR="00090180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072338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1337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447980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4476</w:t>
      </w:r>
      <w:r w:rsidRPr="0044798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4A015FBF" w14:textId="34BF9B9D" w:rsidR="00090180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1330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B337C2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4476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31C3013F" w14:textId="526C850E" w:rsidR="00090180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1329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4476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2113A614" w14:textId="29C09B72" w:rsidR="00090180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65</w:t>
      </w:r>
      <w:r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0:0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1310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5295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га;</w:t>
      </w:r>
    </w:p>
    <w:p w14:paraId="09D71F17" w14:textId="6C10F13B" w:rsidR="00090180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65</w:t>
      </w:r>
      <w:r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0:0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1307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5968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1CD07652" w14:textId="1EE16E5B" w:rsidR="00090180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1323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4777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0457EDC7" w14:textId="41623ECC" w:rsidR="00090180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650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0:0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1322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C747A2">
        <w:rPr>
          <w:rFonts w:ascii="Times New Roman" w:eastAsia="Times New Roman" w:hAnsi="Times New Roman"/>
          <w:color w:val="000000"/>
          <w:sz w:val="28"/>
          <w:szCs w:val="28"/>
        </w:rPr>
        <w:t>4568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3C49916F" w14:textId="7365B4E5" w:rsidR="00090180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1321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4476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6D5D1441" w14:textId="1640FC84" w:rsidR="00090180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1311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5768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26DF0603" w14:textId="73527329" w:rsidR="00090180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1303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5968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54F6796E" w14:textId="6B792206" w:rsidR="00090180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1302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5968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0E9D50B9" w14:textId="31355E06" w:rsidR="00090180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1301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</w:rPr>
        <w:t>0,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5968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442E81EE" w14:textId="4D609412" w:rsidR="00090180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1300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</w:rPr>
        <w:t>0,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5968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473B4E31" w14:textId="7624C79A" w:rsidR="00090180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1309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color w:val="000000"/>
          <w:sz w:val="28"/>
          <w:szCs w:val="28"/>
        </w:rPr>
        <w:t>0,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5968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4933999F" w14:textId="4E3D0892" w:rsidR="00090180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1319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</w:rPr>
        <w:t>0,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5859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5B995136" w14:textId="29592329" w:rsidR="00090180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1317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</w:rPr>
        <w:t>0,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4947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23CD6667" w14:textId="613B72F5" w:rsidR="00090180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2:1314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</w:rPr>
        <w:t>0,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5689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19DE3278" w14:textId="5EE425C0" w:rsidR="00090180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1312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B337C2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5400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7C42F025" w14:textId="44520591" w:rsidR="00090180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1316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5968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2F03B161" w14:textId="6E3FD96B" w:rsidR="00090180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65</w:t>
      </w:r>
      <w:r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0:0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1320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4476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га;</w:t>
      </w:r>
    </w:p>
    <w:p w14:paraId="3BB8AC7B" w14:textId="131CD07E" w:rsidR="00090180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65</w:t>
      </w:r>
      <w:r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0:0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1318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5310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36BDC725" w14:textId="2739B5E9" w:rsidR="00090180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1313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5967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298DB5D4" w14:textId="4FEA607B" w:rsidR="00090180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1315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4890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3C854242" w14:textId="1FDC9697" w:rsidR="00090180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1275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3609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5F4BB950" w14:textId="773CC5F6" w:rsidR="00090180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1274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3609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77111C02" w14:textId="18572A5A" w:rsidR="00090180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 w:rsidR="00412E9B"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 w:rsidR="00AE5A25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 w:rsidR="00AE5A25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AE5A25">
        <w:rPr>
          <w:rFonts w:ascii="Times New Roman" w:eastAsia="Times New Roman" w:hAnsi="Times New Roman"/>
          <w:color w:val="000000"/>
          <w:sz w:val="28"/>
          <w:szCs w:val="28"/>
        </w:rPr>
        <w:t>1272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</w:rPr>
        <w:t>0,</w:t>
      </w:r>
      <w:r w:rsidR="00AE5A25">
        <w:rPr>
          <w:rFonts w:ascii="Times New Roman" w:eastAsia="Times New Roman" w:hAnsi="Times New Roman"/>
          <w:color w:val="000000"/>
          <w:sz w:val="28"/>
          <w:szCs w:val="28"/>
        </w:rPr>
        <w:t>3609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666C72C8" w14:textId="7D1980E0" w:rsidR="00090180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 w:rsidR="00AE5A25"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 w:rsidR="00AE5A25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 w:rsidR="00AE5A25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AE5A25">
        <w:rPr>
          <w:rFonts w:ascii="Times New Roman" w:eastAsia="Times New Roman" w:hAnsi="Times New Roman"/>
          <w:color w:val="000000"/>
          <w:sz w:val="28"/>
          <w:szCs w:val="28"/>
        </w:rPr>
        <w:t>1273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</w:rPr>
        <w:t>0,</w:t>
      </w:r>
      <w:r w:rsidR="00AE5A25">
        <w:rPr>
          <w:rFonts w:ascii="Times New Roman" w:eastAsia="Times New Roman" w:hAnsi="Times New Roman"/>
          <w:color w:val="000000"/>
          <w:sz w:val="28"/>
          <w:szCs w:val="28"/>
        </w:rPr>
        <w:t>3609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697C5ECF" w14:textId="2B55C75C" w:rsidR="00090180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 w:rsidR="00AE5A25"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 w:rsidR="00AE5A25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 w:rsidR="00AE5A25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AE5A25">
        <w:rPr>
          <w:rFonts w:ascii="Times New Roman" w:eastAsia="Times New Roman" w:hAnsi="Times New Roman"/>
          <w:color w:val="000000"/>
          <w:sz w:val="28"/>
          <w:szCs w:val="28"/>
        </w:rPr>
        <w:t>1271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</w:rPr>
        <w:t>0,</w:t>
      </w:r>
      <w:r w:rsidR="00AE5A25">
        <w:rPr>
          <w:rFonts w:ascii="Times New Roman" w:eastAsia="Times New Roman" w:hAnsi="Times New Roman"/>
          <w:color w:val="000000"/>
          <w:sz w:val="28"/>
          <w:szCs w:val="28"/>
        </w:rPr>
        <w:t>4081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634E2A93" w14:textId="107700D4" w:rsidR="00090180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 w:rsidR="00AE5A25"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 w:rsidR="00AE5A25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 w:rsidR="00AE5A25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AE5A25">
        <w:rPr>
          <w:rFonts w:ascii="Times New Roman" w:eastAsia="Times New Roman" w:hAnsi="Times New Roman"/>
          <w:color w:val="000000"/>
          <w:sz w:val="28"/>
          <w:szCs w:val="28"/>
        </w:rPr>
        <w:t>1281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</w:rPr>
        <w:t>0,</w:t>
      </w:r>
      <w:r w:rsidR="00AE5A25">
        <w:rPr>
          <w:rFonts w:ascii="Times New Roman" w:eastAsia="Times New Roman" w:hAnsi="Times New Roman"/>
          <w:color w:val="000000"/>
          <w:sz w:val="28"/>
          <w:szCs w:val="28"/>
        </w:rPr>
        <w:t>3620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48C44183" w14:textId="6F7EE083" w:rsidR="00090180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 w:rsidR="00AE5A25"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 w:rsidR="00AE5A25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 w:rsidR="00AE5A25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AE5A25">
        <w:rPr>
          <w:rFonts w:ascii="Times New Roman" w:eastAsia="Times New Roman" w:hAnsi="Times New Roman"/>
          <w:color w:val="000000"/>
          <w:sz w:val="28"/>
          <w:szCs w:val="28"/>
        </w:rPr>
        <w:t>1280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</w:rPr>
        <w:t>0,</w:t>
      </w:r>
      <w:r w:rsidR="00AE5A25">
        <w:rPr>
          <w:rFonts w:ascii="Times New Roman" w:eastAsia="Times New Roman" w:hAnsi="Times New Roman"/>
          <w:color w:val="000000"/>
          <w:sz w:val="28"/>
          <w:szCs w:val="28"/>
        </w:rPr>
        <w:t>3609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2C121EF3" w14:textId="791E418C" w:rsidR="00090180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 w:rsidR="00AE5A25"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 w:rsidR="00AE5A25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 w:rsidR="00AE5A25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AE5A25">
        <w:rPr>
          <w:rFonts w:ascii="Times New Roman" w:eastAsia="Times New Roman" w:hAnsi="Times New Roman"/>
          <w:color w:val="000000"/>
          <w:sz w:val="28"/>
          <w:szCs w:val="28"/>
        </w:rPr>
        <w:t>1279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</w:rPr>
        <w:t>0,</w:t>
      </w:r>
      <w:r w:rsidR="00AE5A25">
        <w:rPr>
          <w:rFonts w:ascii="Times New Roman" w:eastAsia="Times New Roman" w:hAnsi="Times New Roman"/>
          <w:color w:val="000000"/>
          <w:sz w:val="28"/>
          <w:szCs w:val="28"/>
        </w:rPr>
        <w:t>3609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4E3A1A62" w14:textId="1C881194" w:rsidR="00090180" w:rsidRDefault="00090180" w:rsidP="0009018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 w:rsidR="00AE5A25"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 w:rsidR="00AE5A25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 w:rsidR="00AE5A25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AE5A25">
        <w:rPr>
          <w:rFonts w:ascii="Times New Roman" w:eastAsia="Times New Roman" w:hAnsi="Times New Roman"/>
          <w:color w:val="000000"/>
          <w:sz w:val="28"/>
          <w:szCs w:val="28"/>
        </w:rPr>
        <w:t>1278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B337C2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AE5A25">
        <w:rPr>
          <w:rFonts w:ascii="Times New Roman" w:eastAsia="Times New Roman" w:hAnsi="Times New Roman"/>
          <w:color w:val="000000"/>
          <w:sz w:val="28"/>
          <w:szCs w:val="28"/>
        </w:rPr>
        <w:t>3609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04AE8063" w14:textId="1F58BFAD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1277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,3609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4FE340B0" w14:textId="784C187F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1282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,3743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5C3590C7" w14:textId="43F07BA1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1276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,3610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0E001144" w14:textId="57A81DD1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1286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,3609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33A3118E" w14:textId="7896558D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1292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,3730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11E542BD" w14:textId="664DCE92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1290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,3683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233E1172" w14:textId="683BF955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1291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,3652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1F301284" w14:textId="007E2746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1289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,4232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12430C1A" w14:textId="610AAA06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1288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,5225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3133F320" w14:textId="6C4F0ED4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1287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,36</w:t>
      </w:r>
      <w:r w:rsidR="008738F8">
        <w:rPr>
          <w:rFonts w:ascii="Times New Roman" w:eastAsia="Times New Roman" w:hAnsi="Times New Roman"/>
          <w:color w:val="000000"/>
          <w:sz w:val="28"/>
          <w:szCs w:val="28"/>
        </w:rPr>
        <w:t>71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3102D683" w14:textId="616C1AAA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12</w:t>
      </w:r>
      <w:r w:rsidR="008738F8">
        <w:rPr>
          <w:rFonts w:ascii="Times New Roman" w:eastAsia="Times New Roman" w:hAnsi="Times New Roman"/>
          <w:color w:val="000000"/>
          <w:sz w:val="28"/>
          <w:szCs w:val="28"/>
        </w:rPr>
        <w:t>84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8738F8">
        <w:rPr>
          <w:rFonts w:ascii="Times New Roman" w:eastAsia="Times New Roman" w:hAnsi="Times New Roman"/>
          <w:color w:val="000000"/>
          <w:sz w:val="28"/>
          <w:szCs w:val="28"/>
        </w:rPr>
        <w:t>3713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54EC28CB" w14:textId="3E78B8B7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12</w:t>
      </w:r>
      <w:r w:rsidR="008738F8">
        <w:rPr>
          <w:rFonts w:ascii="Times New Roman" w:eastAsia="Times New Roman" w:hAnsi="Times New Roman"/>
          <w:color w:val="000000"/>
          <w:sz w:val="28"/>
          <w:szCs w:val="28"/>
        </w:rPr>
        <w:t>83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,3609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02E5DF59" w14:textId="35A61583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8738F8">
        <w:rPr>
          <w:rFonts w:ascii="Times New Roman" w:eastAsia="Times New Roman" w:hAnsi="Times New Roman"/>
          <w:color w:val="000000"/>
          <w:sz w:val="28"/>
          <w:szCs w:val="28"/>
        </w:rPr>
        <w:t>336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8738F8">
        <w:rPr>
          <w:rFonts w:ascii="Times New Roman" w:eastAsia="Times New Roman" w:hAnsi="Times New Roman"/>
          <w:color w:val="000000"/>
          <w:sz w:val="28"/>
          <w:szCs w:val="28"/>
        </w:rPr>
        <w:t>5968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47B60683" w14:textId="0981A15F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8738F8">
        <w:rPr>
          <w:rFonts w:ascii="Times New Roman" w:eastAsia="Times New Roman" w:hAnsi="Times New Roman"/>
          <w:color w:val="000000"/>
          <w:sz w:val="28"/>
          <w:szCs w:val="28"/>
        </w:rPr>
        <w:t>335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8738F8">
        <w:rPr>
          <w:rFonts w:ascii="Times New Roman" w:eastAsia="Times New Roman" w:hAnsi="Times New Roman"/>
          <w:color w:val="000000"/>
          <w:sz w:val="28"/>
          <w:szCs w:val="28"/>
        </w:rPr>
        <w:t>5178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2D24BDBD" w14:textId="14D7F259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8738F8">
        <w:rPr>
          <w:rFonts w:ascii="Times New Roman" w:eastAsia="Times New Roman" w:hAnsi="Times New Roman"/>
          <w:color w:val="000000"/>
          <w:sz w:val="28"/>
          <w:szCs w:val="28"/>
        </w:rPr>
        <w:t>334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8738F8">
        <w:rPr>
          <w:rFonts w:ascii="Times New Roman" w:eastAsia="Times New Roman" w:hAnsi="Times New Roman"/>
          <w:color w:val="000000"/>
          <w:sz w:val="28"/>
          <w:szCs w:val="28"/>
        </w:rPr>
        <w:t>7127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758FC696" w14:textId="0B7D84C5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8738F8">
        <w:rPr>
          <w:rFonts w:ascii="Times New Roman" w:eastAsia="Times New Roman" w:hAnsi="Times New Roman"/>
          <w:color w:val="000000"/>
          <w:sz w:val="28"/>
          <w:szCs w:val="28"/>
        </w:rPr>
        <w:t>332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8738F8">
        <w:rPr>
          <w:rFonts w:ascii="Times New Roman" w:eastAsia="Times New Roman" w:hAnsi="Times New Roman"/>
          <w:color w:val="000000"/>
          <w:sz w:val="28"/>
          <w:szCs w:val="28"/>
        </w:rPr>
        <w:t>5968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27C25AE9" w14:textId="6E81B97E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8738F8">
        <w:rPr>
          <w:rFonts w:ascii="Times New Roman" w:eastAsia="Times New Roman" w:hAnsi="Times New Roman"/>
          <w:color w:val="000000"/>
          <w:sz w:val="28"/>
          <w:szCs w:val="28"/>
        </w:rPr>
        <w:t>331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8738F8">
        <w:rPr>
          <w:rFonts w:ascii="Times New Roman" w:eastAsia="Times New Roman" w:hAnsi="Times New Roman"/>
          <w:color w:val="000000"/>
          <w:sz w:val="28"/>
          <w:szCs w:val="28"/>
        </w:rPr>
        <w:t>4476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66265E34" w14:textId="00F192CB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8738F8">
        <w:rPr>
          <w:rFonts w:ascii="Times New Roman" w:eastAsia="Times New Roman" w:hAnsi="Times New Roman"/>
          <w:color w:val="000000"/>
          <w:sz w:val="28"/>
          <w:szCs w:val="28"/>
        </w:rPr>
        <w:t>326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8738F8">
        <w:rPr>
          <w:rFonts w:ascii="Times New Roman" w:eastAsia="Times New Roman" w:hAnsi="Times New Roman"/>
          <w:color w:val="000000"/>
          <w:sz w:val="28"/>
          <w:szCs w:val="28"/>
        </w:rPr>
        <w:t>5968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68F8EE9E" w14:textId="59930C8C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8738F8">
        <w:rPr>
          <w:rFonts w:ascii="Times New Roman" w:eastAsia="Times New Roman" w:hAnsi="Times New Roman"/>
          <w:color w:val="000000"/>
          <w:sz w:val="28"/>
          <w:szCs w:val="28"/>
        </w:rPr>
        <w:t>325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8738F8">
        <w:rPr>
          <w:rFonts w:ascii="Times New Roman" w:eastAsia="Times New Roman" w:hAnsi="Times New Roman"/>
          <w:color w:val="000000"/>
          <w:sz w:val="28"/>
          <w:szCs w:val="28"/>
        </w:rPr>
        <w:t>5968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30E71BA9" w14:textId="77740B59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8738F8">
        <w:rPr>
          <w:rFonts w:ascii="Times New Roman" w:eastAsia="Times New Roman" w:hAnsi="Times New Roman"/>
          <w:color w:val="000000"/>
          <w:sz w:val="28"/>
          <w:szCs w:val="28"/>
        </w:rPr>
        <w:t>324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8738F8">
        <w:rPr>
          <w:rFonts w:ascii="Times New Roman" w:eastAsia="Times New Roman" w:hAnsi="Times New Roman"/>
          <w:color w:val="000000"/>
          <w:sz w:val="28"/>
          <w:szCs w:val="28"/>
        </w:rPr>
        <w:t>5968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2D1CEA54" w14:textId="719F2B55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8738F8">
        <w:rPr>
          <w:rFonts w:ascii="Times New Roman" w:eastAsia="Times New Roman" w:hAnsi="Times New Roman"/>
          <w:color w:val="000000"/>
          <w:sz w:val="28"/>
          <w:szCs w:val="28"/>
        </w:rPr>
        <w:t>327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8738F8">
        <w:rPr>
          <w:rFonts w:ascii="Times New Roman" w:eastAsia="Times New Roman" w:hAnsi="Times New Roman"/>
          <w:color w:val="000000"/>
          <w:sz w:val="28"/>
          <w:szCs w:val="28"/>
        </w:rPr>
        <w:t>5968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49565A61" w14:textId="24022D93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8738F8">
        <w:rPr>
          <w:rFonts w:ascii="Times New Roman" w:eastAsia="Times New Roman" w:hAnsi="Times New Roman"/>
          <w:color w:val="000000"/>
          <w:sz w:val="28"/>
          <w:szCs w:val="28"/>
        </w:rPr>
        <w:t>328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8738F8">
        <w:rPr>
          <w:rFonts w:ascii="Times New Roman" w:eastAsia="Times New Roman" w:hAnsi="Times New Roman"/>
          <w:color w:val="000000"/>
          <w:sz w:val="28"/>
          <w:szCs w:val="28"/>
        </w:rPr>
        <w:t>4476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10D6081E" w14:textId="25E2E2C7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6063BB">
        <w:rPr>
          <w:rFonts w:ascii="Times New Roman" w:eastAsia="Times New Roman" w:hAnsi="Times New Roman"/>
          <w:color w:val="000000"/>
          <w:sz w:val="28"/>
          <w:szCs w:val="28"/>
        </w:rPr>
        <w:t>3003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6063BB">
        <w:rPr>
          <w:rFonts w:ascii="Times New Roman" w:eastAsia="Times New Roman" w:hAnsi="Times New Roman"/>
          <w:color w:val="000000"/>
          <w:sz w:val="28"/>
          <w:szCs w:val="28"/>
        </w:rPr>
        <w:t>4707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7E02284F" w14:textId="7EA4F2F3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12</w:t>
      </w:r>
      <w:r w:rsidR="006063BB">
        <w:rPr>
          <w:rFonts w:ascii="Times New Roman" w:eastAsia="Times New Roman" w:hAnsi="Times New Roman"/>
          <w:color w:val="000000"/>
          <w:sz w:val="28"/>
          <w:szCs w:val="28"/>
        </w:rPr>
        <w:t>93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,36</w:t>
      </w:r>
      <w:r w:rsidR="006063BB">
        <w:rPr>
          <w:rFonts w:ascii="Times New Roman" w:eastAsia="Times New Roman" w:hAnsi="Times New Roman"/>
          <w:color w:val="000000"/>
          <w:sz w:val="28"/>
          <w:szCs w:val="28"/>
        </w:rPr>
        <w:t>84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33D14E7E" w14:textId="0FAD7009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6063BB">
        <w:rPr>
          <w:rFonts w:ascii="Times New Roman" w:eastAsia="Times New Roman" w:hAnsi="Times New Roman"/>
          <w:color w:val="000000"/>
          <w:sz w:val="28"/>
          <w:szCs w:val="28"/>
        </w:rPr>
        <w:t>304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6063BB">
        <w:rPr>
          <w:rFonts w:ascii="Times New Roman" w:eastAsia="Times New Roman" w:hAnsi="Times New Roman"/>
          <w:color w:val="000000"/>
          <w:sz w:val="28"/>
          <w:szCs w:val="28"/>
        </w:rPr>
        <w:t>4476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7FBD11E9" w14:textId="619B8545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12</w:t>
      </w:r>
      <w:r w:rsidR="006063BB">
        <w:rPr>
          <w:rFonts w:ascii="Times New Roman" w:eastAsia="Times New Roman" w:hAnsi="Times New Roman"/>
          <w:color w:val="000000"/>
          <w:sz w:val="28"/>
          <w:szCs w:val="28"/>
        </w:rPr>
        <w:t>94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6063BB">
        <w:rPr>
          <w:rFonts w:ascii="Times New Roman" w:eastAsia="Times New Roman" w:hAnsi="Times New Roman"/>
          <w:color w:val="000000"/>
          <w:sz w:val="28"/>
          <w:szCs w:val="28"/>
        </w:rPr>
        <w:t>4476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13650531" w14:textId="336C96F5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6063BB">
        <w:rPr>
          <w:rFonts w:ascii="Times New Roman" w:eastAsia="Times New Roman" w:hAnsi="Times New Roman"/>
          <w:color w:val="000000"/>
          <w:sz w:val="28"/>
          <w:szCs w:val="28"/>
        </w:rPr>
        <w:t>308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6063BB">
        <w:rPr>
          <w:rFonts w:ascii="Times New Roman" w:eastAsia="Times New Roman" w:hAnsi="Times New Roman"/>
          <w:color w:val="000000"/>
          <w:sz w:val="28"/>
          <w:szCs w:val="28"/>
        </w:rPr>
        <w:t>4821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2584F1DC" w14:textId="0C5F7518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6063BB">
        <w:rPr>
          <w:rFonts w:ascii="Times New Roman" w:eastAsia="Times New Roman" w:hAnsi="Times New Roman"/>
          <w:color w:val="000000"/>
          <w:sz w:val="28"/>
          <w:szCs w:val="28"/>
        </w:rPr>
        <w:t>306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6063BB">
        <w:rPr>
          <w:rFonts w:ascii="Times New Roman" w:eastAsia="Times New Roman" w:hAnsi="Times New Roman"/>
          <w:color w:val="000000"/>
          <w:sz w:val="28"/>
          <w:szCs w:val="28"/>
        </w:rPr>
        <w:t>6295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783F3C37" w14:textId="6835404A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264427">
        <w:rPr>
          <w:rFonts w:ascii="Times New Roman" w:eastAsia="Times New Roman" w:hAnsi="Times New Roman"/>
          <w:color w:val="000000"/>
          <w:sz w:val="28"/>
          <w:szCs w:val="28"/>
        </w:rPr>
        <w:t>305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,36</w:t>
      </w:r>
      <w:r w:rsidR="00264427">
        <w:rPr>
          <w:rFonts w:ascii="Times New Roman" w:eastAsia="Times New Roman" w:hAnsi="Times New Roman"/>
          <w:color w:val="000000"/>
          <w:sz w:val="28"/>
          <w:szCs w:val="28"/>
        </w:rPr>
        <w:t>36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2CF60C22" w14:textId="6510E1C3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12</w:t>
      </w:r>
      <w:r w:rsidR="00264427">
        <w:rPr>
          <w:rFonts w:ascii="Times New Roman" w:eastAsia="Times New Roman" w:hAnsi="Times New Roman"/>
          <w:color w:val="000000"/>
          <w:sz w:val="28"/>
          <w:szCs w:val="28"/>
        </w:rPr>
        <w:t>95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264427">
        <w:rPr>
          <w:rFonts w:ascii="Times New Roman" w:eastAsia="Times New Roman" w:hAnsi="Times New Roman"/>
          <w:color w:val="000000"/>
          <w:sz w:val="28"/>
          <w:szCs w:val="28"/>
        </w:rPr>
        <w:t>4944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763C3B75" w14:textId="4B29F8EA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12</w:t>
      </w:r>
      <w:r w:rsidR="00264427">
        <w:rPr>
          <w:rFonts w:ascii="Times New Roman" w:eastAsia="Times New Roman" w:hAnsi="Times New Roman"/>
          <w:color w:val="000000"/>
          <w:sz w:val="28"/>
          <w:szCs w:val="28"/>
        </w:rPr>
        <w:t>97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264427">
        <w:rPr>
          <w:rFonts w:ascii="Times New Roman" w:eastAsia="Times New Roman" w:hAnsi="Times New Roman"/>
          <w:color w:val="000000"/>
          <w:sz w:val="28"/>
          <w:szCs w:val="28"/>
        </w:rPr>
        <w:t>5661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7FC1DFCD" w14:textId="6A11B356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264427">
        <w:rPr>
          <w:rFonts w:ascii="Times New Roman" w:eastAsia="Times New Roman" w:hAnsi="Times New Roman"/>
          <w:color w:val="000000"/>
          <w:sz w:val="28"/>
          <w:szCs w:val="28"/>
        </w:rPr>
        <w:t>296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264427">
        <w:rPr>
          <w:rFonts w:ascii="Times New Roman" w:eastAsia="Times New Roman" w:hAnsi="Times New Roman"/>
          <w:color w:val="000000"/>
          <w:sz w:val="28"/>
          <w:szCs w:val="28"/>
        </w:rPr>
        <w:t>5092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4BB3B5AE" w14:textId="23177080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12</w:t>
      </w:r>
      <w:r w:rsidR="00264427">
        <w:rPr>
          <w:rFonts w:ascii="Times New Roman" w:eastAsia="Times New Roman" w:hAnsi="Times New Roman"/>
          <w:color w:val="000000"/>
          <w:sz w:val="28"/>
          <w:szCs w:val="28"/>
        </w:rPr>
        <w:t>99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264427">
        <w:rPr>
          <w:rFonts w:ascii="Times New Roman" w:eastAsia="Times New Roman" w:hAnsi="Times New Roman"/>
          <w:color w:val="000000"/>
          <w:sz w:val="28"/>
          <w:szCs w:val="28"/>
        </w:rPr>
        <w:t>5968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484DB7F1" w14:textId="60C9A64B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12</w:t>
      </w:r>
      <w:r w:rsidR="00264427">
        <w:rPr>
          <w:rFonts w:ascii="Times New Roman" w:eastAsia="Times New Roman" w:hAnsi="Times New Roman"/>
          <w:color w:val="000000"/>
          <w:sz w:val="28"/>
          <w:szCs w:val="28"/>
        </w:rPr>
        <w:t>85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,3609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68966952" w14:textId="47374F05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264427">
        <w:rPr>
          <w:rFonts w:ascii="Times New Roman" w:eastAsia="Times New Roman" w:hAnsi="Times New Roman"/>
          <w:color w:val="000000"/>
          <w:sz w:val="28"/>
          <w:szCs w:val="28"/>
        </w:rPr>
        <w:t>342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264427">
        <w:rPr>
          <w:rFonts w:ascii="Times New Roman" w:eastAsia="Times New Roman" w:hAnsi="Times New Roman"/>
          <w:color w:val="000000"/>
          <w:sz w:val="28"/>
          <w:szCs w:val="28"/>
        </w:rPr>
        <w:t>4476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6D5367A5" w14:textId="25E940E0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264427">
        <w:rPr>
          <w:rFonts w:ascii="Times New Roman" w:eastAsia="Times New Roman" w:hAnsi="Times New Roman"/>
          <w:color w:val="000000"/>
          <w:sz w:val="28"/>
          <w:szCs w:val="28"/>
        </w:rPr>
        <w:t>345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264427">
        <w:rPr>
          <w:rFonts w:ascii="Times New Roman" w:eastAsia="Times New Roman" w:hAnsi="Times New Roman"/>
          <w:color w:val="000000"/>
          <w:sz w:val="28"/>
          <w:szCs w:val="28"/>
        </w:rPr>
        <w:t>4476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33BC249F" w14:textId="58FAEDF6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264427">
        <w:rPr>
          <w:rFonts w:ascii="Times New Roman" w:eastAsia="Times New Roman" w:hAnsi="Times New Roman"/>
          <w:color w:val="000000"/>
          <w:sz w:val="28"/>
          <w:szCs w:val="28"/>
        </w:rPr>
        <w:t>344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264427">
        <w:rPr>
          <w:rFonts w:ascii="Times New Roman" w:eastAsia="Times New Roman" w:hAnsi="Times New Roman"/>
          <w:color w:val="000000"/>
          <w:sz w:val="28"/>
          <w:szCs w:val="28"/>
        </w:rPr>
        <w:t>4476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53D5AF05" w14:textId="7FC99552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264427">
        <w:rPr>
          <w:rFonts w:ascii="Times New Roman" w:eastAsia="Times New Roman" w:hAnsi="Times New Roman"/>
          <w:color w:val="000000"/>
          <w:sz w:val="28"/>
          <w:szCs w:val="28"/>
        </w:rPr>
        <w:t>1343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264427">
        <w:rPr>
          <w:rFonts w:ascii="Times New Roman" w:eastAsia="Times New Roman" w:hAnsi="Times New Roman"/>
          <w:color w:val="000000"/>
          <w:sz w:val="28"/>
          <w:szCs w:val="28"/>
        </w:rPr>
        <w:t>5968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47A822B1" w14:textId="12E4DC75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264427">
        <w:rPr>
          <w:rFonts w:ascii="Times New Roman" w:eastAsia="Times New Roman" w:hAnsi="Times New Roman"/>
          <w:color w:val="000000"/>
          <w:sz w:val="28"/>
          <w:szCs w:val="28"/>
        </w:rPr>
        <w:t>346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264427">
        <w:rPr>
          <w:rFonts w:ascii="Times New Roman" w:eastAsia="Times New Roman" w:hAnsi="Times New Roman"/>
          <w:color w:val="000000"/>
          <w:sz w:val="28"/>
          <w:szCs w:val="28"/>
        </w:rPr>
        <w:t>7125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1847ABE8" w14:textId="50B1D57C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264427">
        <w:rPr>
          <w:rFonts w:ascii="Times New Roman" w:eastAsia="Times New Roman" w:hAnsi="Times New Roman"/>
          <w:color w:val="000000"/>
          <w:sz w:val="28"/>
          <w:szCs w:val="28"/>
        </w:rPr>
        <w:t>347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264427">
        <w:rPr>
          <w:rFonts w:ascii="Times New Roman" w:eastAsia="Times New Roman" w:hAnsi="Times New Roman"/>
          <w:color w:val="000000"/>
          <w:sz w:val="28"/>
          <w:szCs w:val="28"/>
        </w:rPr>
        <w:t>4476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109AA153" w14:textId="4FC4FE39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264427">
        <w:rPr>
          <w:rFonts w:ascii="Times New Roman" w:eastAsia="Times New Roman" w:hAnsi="Times New Roman"/>
          <w:color w:val="000000"/>
          <w:sz w:val="28"/>
          <w:szCs w:val="28"/>
        </w:rPr>
        <w:t>349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264427">
        <w:rPr>
          <w:rFonts w:ascii="Times New Roman" w:eastAsia="Times New Roman" w:hAnsi="Times New Roman"/>
          <w:color w:val="000000"/>
          <w:sz w:val="28"/>
          <w:szCs w:val="28"/>
        </w:rPr>
        <w:t>5968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172BAFEB" w14:textId="119B2C90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264427">
        <w:rPr>
          <w:rFonts w:ascii="Times New Roman" w:eastAsia="Times New Roman" w:hAnsi="Times New Roman"/>
          <w:color w:val="000000"/>
          <w:sz w:val="28"/>
          <w:szCs w:val="28"/>
        </w:rPr>
        <w:t>348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264427">
        <w:rPr>
          <w:rFonts w:ascii="Times New Roman" w:eastAsia="Times New Roman" w:hAnsi="Times New Roman"/>
          <w:color w:val="000000"/>
          <w:sz w:val="28"/>
          <w:szCs w:val="28"/>
        </w:rPr>
        <w:t>5968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020877C8" w14:textId="702EF65C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264427">
        <w:rPr>
          <w:rFonts w:ascii="Times New Roman" w:eastAsia="Times New Roman" w:hAnsi="Times New Roman"/>
          <w:color w:val="000000"/>
          <w:sz w:val="28"/>
          <w:szCs w:val="28"/>
        </w:rPr>
        <w:t>1352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264427">
        <w:rPr>
          <w:rFonts w:ascii="Times New Roman" w:eastAsia="Times New Roman" w:hAnsi="Times New Roman"/>
          <w:color w:val="000000"/>
          <w:sz w:val="28"/>
          <w:szCs w:val="28"/>
        </w:rPr>
        <w:t>4650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19E7E9FB" w14:textId="2FAB3ACE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264427">
        <w:rPr>
          <w:rFonts w:ascii="Times New Roman" w:eastAsia="Times New Roman" w:hAnsi="Times New Roman"/>
          <w:color w:val="000000"/>
          <w:sz w:val="28"/>
          <w:szCs w:val="28"/>
        </w:rPr>
        <w:t>351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264427">
        <w:rPr>
          <w:rFonts w:ascii="Times New Roman" w:eastAsia="Times New Roman" w:hAnsi="Times New Roman"/>
          <w:color w:val="000000"/>
          <w:sz w:val="28"/>
          <w:szCs w:val="28"/>
        </w:rPr>
        <w:t>4480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7108101C" w14:textId="4F52F7E5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264427">
        <w:rPr>
          <w:rFonts w:ascii="Times New Roman" w:eastAsia="Times New Roman" w:hAnsi="Times New Roman"/>
          <w:color w:val="000000"/>
          <w:sz w:val="28"/>
          <w:szCs w:val="28"/>
        </w:rPr>
        <w:t>350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264427">
        <w:rPr>
          <w:rFonts w:ascii="Times New Roman" w:eastAsia="Times New Roman" w:hAnsi="Times New Roman"/>
          <w:color w:val="000000"/>
          <w:sz w:val="28"/>
          <w:szCs w:val="28"/>
        </w:rPr>
        <w:t>4476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5D5EEF6A" w14:textId="537107A0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FF02ED">
        <w:rPr>
          <w:rFonts w:ascii="Times New Roman" w:eastAsia="Times New Roman" w:hAnsi="Times New Roman"/>
          <w:color w:val="000000"/>
          <w:sz w:val="28"/>
          <w:szCs w:val="28"/>
        </w:rPr>
        <w:t>353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FF02ED">
        <w:rPr>
          <w:rFonts w:ascii="Times New Roman" w:eastAsia="Times New Roman" w:hAnsi="Times New Roman"/>
          <w:color w:val="000000"/>
          <w:sz w:val="28"/>
          <w:szCs w:val="28"/>
        </w:rPr>
        <w:t>4583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1E13AF6B" w14:textId="5E73B3E5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FF02ED">
        <w:rPr>
          <w:rFonts w:ascii="Times New Roman" w:eastAsia="Times New Roman" w:hAnsi="Times New Roman"/>
          <w:color w:val="000000"/>
          <w:sz w:val="28"/>
          <w:szCs w:val="28"/>
        </w:rPr>
        <w:t>354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FF02ED">
        <w:rPr>
          <w:rFonts w:ascii="Times New Roman" w:eastAsia="Times New Roman" w:hAnsi="Times New Roman"/>
          <w:color w:val="000000"/>
          <w:sz w:val="28"/>
          <w:szCs w:val="28"/>
        </w:rPr>
        <w:t>5030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743D63A6" w14:textId="3A78F27C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FF02ED">
        <w:rPr>
          <w:rFonts w:ascii="Times New Roman" w:eastAsia="Times New Roman" w:hAnsi="Times New Roman"/>
          <w:color w:val="000000"/>
          <w:sz w:val="28"/>
          <w:szCs w:val="28"/>
        </w:rPr>
        <w:t>356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FF02ED">
        <w:rPr>
          <w:rFonts w:ascii="Times New Roman" w:eastAsia="Times New Roman" w:hAnsi="Times New Roman"/>
          <w:color w:val="000000"/>
          <w:sz w:val="28"/>
          <w:szCs w:val="28"/>
        </w:rPr>
        <w:t>4482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7224D7F4" w14:textId="5EE409EB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FF02ED">
        <w:rPr>
          <w:rFonts w:ascii="Times New Roman" w:eastAsia="Times New Roman" w:hAnsi="Times New Roman"/>
          <w:color w:val="000000"/>
          <w:sz w:val="28"/>
          <w:szCs w:val="28"/>
        </w:rPr>
        <w:t>355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FF02ED">
        <w:rPr>
          <w:rFonts w:ascii="Times New Roman" w:eastAsia="Times New Roman" w:hAnsi="Times New Roman"/>
          <w:color w:val="000000"/>
          <w:sz w:val="28"/>
          <w:szCs w:val="28"/>
        </w:rPr>
        <w:t>5968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0A7DA733" w14:textId="7AE31357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FF02ED">
        <w:rPr>
          <w:rFonts w:ascii="Times New Roman" w:eastAsia="Times New Roman" w:hAnsi="Times New Roman"/>
          <w:color w:val="000000"/>
          <w:sz w:val="28"/>
          <w:szCs w:val="28"/>
        </w:rPr>
        <w:t>357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FF02ED">
        <w:rPr>
          <w:rFonts w:ascii="Times New Roman" w:eastAsia="Times New Roman" w:hAnsi="Times New Roman"/>
          <w:color w:val="000000"/>
          <w:sz w:val="28"/>
          <w:szCs w:val="28"/>
        </w:rPr>
        <w:t>4476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1184173D" w14:textId="29FBF4FE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12</w:t>
      </w:r>
      <w:r w:rsidR="00FF02ED">
        <w:rPr>
          <w:rFonts w:ascii="Times New Roman" w:eastAsia="Times New Roman" w:hAnsi="Times New Roman"/>
          <w:color w:val="000000"/>
          <w:sz w:val="28"/>
          <w:szCs w:val="28"/>
        </w:rPr>
        <w:t>98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,3</w:t>
      </w:r>
      <w:r w:rsidR="00FF02ED">
        <w:rPr>
          <w:rFonts w:ascii="Times New Roman" w:eastAsia="Times New Roman" w:hAnsi="Times New Roman"/>
          <w:color w:val="000000"/>
          <w:sz w:val="28"/>
          <w:szCs w:val="28"/>
        </w:rPr>
        <w:t>740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137C2C1F" w14:textId="2BB500EE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FF02ED">
        <w:rPr>
          <w:rFonts w:ascii="Times New Roman" w:eastAsia="Times New Roman" w:hAnsi="Times New Roman"/>
          <w:color w:val="000000"/>
          <w:sz w:val="28"/>
          <w:szCs w:val="28"/>
        </w:rPr>
        <w:t>358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FF02ED">
        <w:rPr>
          <w:rFonts w:ascii="Times New Roman" w:eastAsia="Times New Roman" w:hAnsi="Times New Roman"/>
          <w:color w:val="000000"/>
          <w:sz w:val="28"/>
          <w:szCs w:val="28"/>
        </w:rPr>
        <w:t>3762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1DB55424" w14:textId="721FA7A1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FF02ED">
        <w:rPr>
          <w:rFonts w:ascii="Times New Roman" w:eastAsia="Times New Roman" w:hAnsi="Times New Roman"/>
          <w:color w:val="000000"/>
          <w:sz w:val="28"/>
          <w:szCs w:val="28"/>
        </w:rPr>
        <w:t>360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FF02ED">
        <w:rPr>
          <w:rFonts w:ascii="Times New Roman" w:eastAsia="Times New Roman" w:hAnsi="Times New Roman"/>
          <w:color w:val="000000"/>
          <w:sz w:val="28"/>
          <w:szCs w:val="28"/>
        </w:rPr>
        <w:t>5968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5069A95E" w14:textId="3AB581E1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FF02ED">
        <w:rPr>
          <w:rFonts w:ascii="Times New Roman" w:eastAsia="Times New Roman" w:hAnsi="Times New Roman"/>
          <w:color w:val="000000"/>
          <w:sz w:val="28"/>
          <w:szCs w:val="28"/>
        </w:rPr>
        <w:t>359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FF02ED">
        <w:rPr>
          <w:rFonts w:ascii="Times New Roman" w:eastAsia="Times New Roman" w:hAnsi="Times New Roman"/>
          <w:color w:val="000000"/>
          <w:sz w:val="28"/>
          <w:szCs w:val="28"/>
        </w:rPr>
        <w:t>6652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00934F26" w14:textId="325C3A95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FF02ED">
        <w:rPr>
          <w:rFonts w:ascii="Times New Roman" w:eastAsia="Times New Roman" w:hAnsi="Times New Roman"/>
          <w:color w:val="000000"/>
          <w:sz w:val="28"/>
          <w:szCs w:val="28"/>
        </w:rPr>
        <w:t>368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FF02ED">
        <w:rPr>
          <w:rFonts w:ascii="Times New Roman" w:eastAsia="Times New Roman" w:hAnsi="Times New Roman"/>
          <w:color w:val="000000"/>
          <w:sz w:val="28"/>
          <w:szCs w:val="28"/>
        </w:rPr>
        <w:t>5594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2E5009AC" w14:textId="24A5B326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FF02ED">
        <w:rPr>
          <w:rFonts w:ascii="Times New Roman" w:eastAsia="Times New Roman" w:hAnsi="Times New Roman"/>
          <w:color w:val="000000"/>
          <w:sz w:val="28"/>
          <w:szCs w:val="28"/>
        </w:rPr>
        <w:t>364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FF02ED">
        <w:rPr>
          <w:rFonts w:ascii="Times New Roman" w:eastAsia="Times New Roman" w:hAnsi="Times New Roman"/>
          <w:color w:val="000000"/>
          <w:sz w:val="28"/>
          <w:szCs w:val="28"/>
        </w:rPr>
        <w:t>5649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4F8FCD0C" w14:textId="1C940C8A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FF02ED">
        <w:rPr>
          <w:rFonts w:ascii="Times New Roman" w:eastAsia="Times New Roman" w:hAnsi="Times New Roman"/>
          <w:color w:val="000000"/>
          <w:sz w:val="28"/>
          <w:szCs w:val="28"/>
        </w:rPr>
        <w:t>363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FF02ED">
        <w:rPr>
          <w:rFonts w:ascii="Times New Roman" w:eastAsia="Times New Roman" w:hAnsi="Times New Roman"/>
          <w:color w:val="000000"/>
          <w:sz w:val="28"/>
          <w:szCs w:val="28"/>
        </w:rPr>
        <w:t>5071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5ABA283A" w14:textId="3DDC6572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FF02ED">
        <w:rPr>
          <w:rFonts w:ascii="Times New Roman" w:eastAsia="Times New Roman" w:hAnsi="Times New Roman"/>
          <w:color w:val="000000"/>
          <w:sz w:val="28"/>
          <w:szCs w:val="28"/>
        </w:rPr>
        <w:t>367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FF02ED">
        <w:rPr>
          <w:rFonts w:ascii="Times New Roman" w:eastAsia="Times New Roman" w:hAnsi="Times New Roman"/>
          <w:color w:val="000000"/>
          <w:sz w:val="28"/>
          <w:szCs w:val="28"/>
        </w:rPr>
        <w:t>7964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32A61994" w14:textId="0841623D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FF02ED">
        <w:rPr>
          <w:rFonts w:ascii="Times New Roman" w:eastAsia="Times New Roman" w:hAnsi="Times New Roman"/>
          <w:color w:val="000000"/>
          <w:sz w:val="28"/>
          <w:szCs w:val="28"/>
        </w:rPr>
        <w:t>366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,3</w:t>
      </w:r>
      <w:r w:rsidR="00FF02ED">
        <w:rPr>
          <w:rFonts w:ascii="Times New Roman" w:eastAsia="Times New Roman" w:hAnsi="Times New Roman"/>
          <w:color w:val="000000"/>
          <w:sz w:val="28"/>
          <w:szCs w:val="28"/>
        </w:rPr>
        <w:t>755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29301ACF" w14:textId="30974529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FF02ED">
        <w:rPr>
          <w:rFonts w:ascii="Times New Roman" w:eastAsia="Times New Roman" w:hAnsi="Times New Roman"/>
          <w:color w:val="000000"/>
          <w:sz w:val="28"/>
          <w:szCs w:val="28"/>
        </w:rPr>
        <w:t>365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FF02ED">
        <w:rPr>
          <w:rFonts w:ascii="Times New Roman" w:eastAsia="Times New Roman" w:hAnsi="Times New Roman"/>
          <w:color w:val="000000"/>
          <w:sz w:val="28"/>
          <w:szCs w:val="28"/>
        </w:rPr>
        <w:t>5968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35813B16" w14:textId="33045D4D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FF02ED">
        <w:rPr>
          <w:rFonts w:ascii="Times New Roman" w:eastAsia="Times New Roman" w:hAnsi="Times New Roman"/>
          <w:color w:val="000000"/>
          <w:sz w:val="28"/>
          <w:szCs w:val="28"/>
        </w:rPr>
        <w:t>362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FF02ED">
        <w:rPr>
          <w:rFonts w:ascii="Times New Roman" w:eastAsia="Times New Roman" w:hAnsi="Times New Roman"/>
          <w:color w:val="000000"/>
          <w:sz w:val="28"/>
          <w:szCs w:val="28"/>
        </w:rPr>
        <w:t>5968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39C48433" w14:textId="4BEF8460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FF02ED">
        <w:rPr>
          <w:rFonts w:ascii="Times New Roman" w:eastAsia="Times New Roman" w:hAnsi="Times New Roman"/>
          <w:color w:val="000000"/>
          <w:sz w:val="28"/>
          <w:szCs w:val="28"/>
        </w:rPr>
        <w:t>369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FF02ED">
        <w:rPr>
          <w:rFonts w:ascii="Times New Roman" w:eastAsia="Times New Roman" w:hAnsi="Times New Roman"/>
          <w:color w:val="000000"/>
          <w:sz w:val="28"/>
          <w:szCs w:val="28"/>
        </w:rPr>
        <w:t>5968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43105DC3" w14:textId="127F6A7E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FF02ED">
        <w:rPr>
          <w:rFonts w:ascii="Times New Roman" w:eastAsia="Times New Roman" w:hAnsi="Times New Roman"/>
          <w:color w:val="000000"/>
          <w:sz w:val="28"/>
          <w:szCs w:val="28"/>
        </w:rPr>
        <w:t>370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FF02ED">
        <w:rPr>
          <w:rFonts w:ascii="Times New Roman" w:eastAsia="Times New Roman" w:hAnsi="Times New Roman"/>
          <w:color w:val="000000"/>
          <w:sz w:val="28"/>
          <w:szCs w:val="28"/>
        </w:rPr>
        <w:t>4496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65E9D562" w14:textId="25EEDE7F" w:rsidR="00AE5A25" w:rsidRDefault="00AE5A25" w:rsidP="00AE5A2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FF02ED">
        <w:rPr>
          <w:rFonts w:ascii="Times New Roman" w:eastAsia="Times New Roman" w:hAnsi="Times New Roman"/>
          <w:color w:val="000000"/>
          <w:sz w:val="28"/>
          <w:szCs w:val="28"/>
        </w:rPr>
        <w:t>371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FF02ED">
        <w:rPr>
          <w:rFonts w:ascii="Times New Roman" w:eastAsia="Times New Roman" w:hAnsi="Times New Roman"/>
          <w:color w:val="000000"/>
          <w:sz w:val="28"/>
          <w:szCs w:val="28"/>
        </w:rPr>
        <w:t>4527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5497B14C" w14:textId="0F148131" w:rsidR="00FF02ED" w:rsidRDefault="00FF02ED" w:rsidP="00FF02ED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1373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,4542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5A799E61" w14:textId="6E3B2A94" w:rsidR="00FF02ED" w:rsidRDefault="00FF02ED" w:rsidP="00FF02ED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073828">
        <w:rPr>
          <w:rFonts w:ascii="Times New Roman" w:eastAsia="Times New Roman" w:hAnsi="Times New Roman"/>
          <w:color w:val="000000"/>
          <w:sz w:val="28"/>
          <w:szCs w:val="28"/>
        </w:rPr>
        <w:t>374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073828">
        <w:rPr>
          <w:rFonts w:ascii="Times New Roman" w:eastAsia="Times New Roman" w:hAnsi="Times New Roman"/>
          <w:color w:val="000000"/>
          <w:sz w:val="28"/>
          <w:szCs w:val="28"/>
        </w:rPr>
        <w:t>5322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06BDCD0D" w14:textId="19C4328B" w:rsidR="00FF02ED" w:rsidRDefault="00FF02ED" w:rsidP="00FF02ED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073828">
        <w:rPr>
          <w:rFonts w:ascii="Times New Roman" w:eastAsia="Times New Roman" w:hAnsi="Times New Roman"/>
          <w:color w:val="000000"/>
          <w:sz w:val="28"/>
          <w:szCs w:val="28"/>
        </w:rPr>
        <w:t>372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073828">
        <w:rPr>
          <w:rFonts w:ascii="Times New Roman" w:eastAsia="Times New Roman" w:hAnsi="Times New Roman"/>
          <w:color w:val="000000"/>
          <w:sz w:val="28"/>
          <w:szCs w:val="28"/>
        </w:rPr>
        <w:t>3256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3A702F15" w14:textId="25CE83DE" w:rsidR="00FF02ED" w:rsidRDefault="00FF02ED" w:rsidP="00FF02ED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073828">
        <w:rPr>
          <w:rFonts w:ascii="Times New Roman" w:eastAsia="Times New Roman" w:hAnsi="Times New Roman"/>
          <w:color w:val="000000"/>
          <w:sz w:val="28"/>
          <w:szCs w:val="28"/>
        </w:rPr>
        <w:t>375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073828">
        <w:rPr>
          <w:rFonts w:ascii="Times New Roman" w:eastAsia="Times New Roman" w:hAnsi="Times New Roman"/>
          <w:color w:val="000000"/>
          <w:sz w:val="28"/>
          <w:szCs w:val="28"/>
        </w:rPr>
        <w:t>4476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7CCB1DC7" w14:textId="11A42B9C" w:rsidR="00FF02ED" w:rsidRDefault="00FF02ED" w:rsidP="00FF02ED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073828">
        <w:rPr>
          <w:rFonts w:ascii="Times New Roman" w:eastAsia="Times New Roman" w:hAnsi="Times New Roman"/>
          <w:color w:val="000000"/>
          <w:sz w:val="28"/>
          <w:szCs w:val="28"/>
        </w:rPr>
        <w:t>376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073828">
        <w:rPr>
          <w:rFonts w:ascii="Times New Roman" w:eastAsia="Times New Roman" w:hAnsi="Times New Roman"/>
          <w:color w:val="000000"/>
          <w:sz w:val="28"/>
          <w:szCs w:val="28"/>
        </w:rPr>
        <w:t>4825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174263BD" w14:textId="4FE8EDF8" w:rsidR="00FF02ED" w:rsidRDefault="00FF02ED" w:rsidP="00FF02ED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073828">
        <w:rPr>
          <w:rFonts w:ascii="Times New Roman" w:eastAsia="Times New Roman" w:hAnsi="Times New Roman"/>
          <w:color w:val="000000"/>
          <w:sz w:val="28"/>
          <w:szCs w:val="28"/>
        </w:rPr>
        <w:t>377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073828">
        <w:rPr>
          <w:rFonts w:ascii="Times New Roman" w:eastAsia="Times New Roman" w:hAnsi="Times New Roman"/>
          <w:color w:val="000000"/>
          <w:sz w:val="28"/>
          <w:szCs w:val="28"/>
        </w:rPr>
        <w:t>3803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68F91AA8" w14:textId="49B72217" w:rsidR="00FF02ED" w:rsidRDefault="00FF02ED" w:rsidP="00FF02ED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073828">
        <w:rPr>
          <w:rFonts w:ascii="Times New Roman" w:eastAsia="Times New Roman" w:hAnsi="Times New Roman"/>
          <w:color w:val="000000"/>
          <w:sz w:val="28"/>
          <w:szCs w:val="28"/>
        </w:rPr>
        <w:t>379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073828">
        <w:rPr>
          <w:rFonts w:ascii="Times New Roman" w:eastAsia="Times New Roman" w:hAnsi="Times New Roman"/>
          <w:color w:val="000000"/>
          <w:sz w:val="28"/>
          <w:szCs w:val="28"/>
        </w:rPr>
        <w:t>4752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3780866F" w14:textId="61460023" w:rsidR="00FF02ED" w:rsidRDefault="00FF02ED" w:rsidP="00FF02ED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D80B1F">
        <w:rPr>
          <w:rFonts w:ascii="Times New Roman" w:eastAsia="Times New Roman" w:hAnsi="Times New Roman"/>
          <w:color w:val="000000"/>
          <w:sz w:val="28"/>
          <w:szCs w:val="28"/>
        </w:rPr>
        <w:t>380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D80B1F">
        <w:rPr>
          <w:rFonts w:ascii="Times New Roman" w:eastAsia="Times New Roman" w:hAnsi="Times New Roman"/>
          <w:color w:val="000000"/>
          <w:sz w:val="28"/>
          <w:szCs w:val="28"/>
        </w:rPr>
        <w:t>4959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58B21D46" w14:textId="1499016E" w:rsidR="00FF02ED" w:rsidRDefault="00FF02ED" w:rsidP="00FF02ED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D80B1F">
        <w:rPr>
          <w:rFonts w:ascii="Times New Roman" w:eastAsia="Times New Roman" w:hAnsi="Times New Roman"/>
          <w:color w:val="000000"/>
          <w:sz w:val="28"/>
          <w:szCs w:val="28"/>
        </w:rPr>
        <w:t>378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D80B1F">
        <w:rPr>
          <w:rFonts w:ascii="Times New Roman" w:eastAsia="Times New Roman" w:hAnsi="Times New Roman"/>
          <w:color w:val="000000"/>
          <w:sz w:val="28"/>
          <w:szCs w:val="28"/>
        </w:rPr>
        <w:t>3815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4419F52C" w14:textId="2375E346" w:rsidR="00FF02ED" w:rsidRDefault="00FF02ED" w:rsidP="00FF02ED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D80B1F">
        <w:rPr>
          <w:rFonts w:ascii="Times New Roman" w:eastAsia="Times New Roman" w:hAnsi="Times New Roman"/>
          <w:color w:val="000000"/>
          <w:sz w:val="28"/>
          <w:szCs w:val="28"/>
        </w:rPr>
        <w:t>0146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D80B1F">
        <w:rPr>
          <w:rFonts w:ascii="Times New Roman" w:eastAsia="Times New Roman" w:hAnsi="Times New Roman"/>
          <w:color w:val="000000"/>
          <w:sz w:val="28"/>
          <w:szCs w:val="28"/>
        </w:rPr>
        <w:t>5612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32DF84A8" w14:textId="76604057" w:rsidR="00FF02ED" w:rsidRDefault="00FF02ED" w:rsidP="00FF02ED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="00D80B1F">
        <w:rPr>
          <w:rFonts w:ascii="Times New Roman" w:eastAsia="Times New Roman" w:hAnsi="Times New Roman"/>
          <w:color w:val="000000"/>
          <w:sz w:val="28"/>
          <w:szCs w:val="28"/>
        </w:rPr>
        <w:t>1381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D80B1F">
        <w:rPr>
          <w:rFonts w:ascii="Times New Roman" w:eastAsia="Times New Roman" w:hAnsi="Times New Roman"/>
          <w:color w:val="000000"/>
          <w:sz w:val="28"/>
          <w:szCs w:val="28"/>
        </w:rPr>
        <w:t>4574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43F0FB8B" w14:textId="65F1546B" w:rsidR="00FF02ED" w:rsidRDefault="00FF02ED" w:rsidP="00FF02ED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D80B1F">
        <w:rPr>
          <w:rFonts w:ascii="Times New Roman" w:eastAsia="Times New Roman" w:hAnsi="Times New Roman"/>
          <w:color w:val="000000"/>
          <w:sz w:val="28"/>
          <w:szCs w:val="28"/>
        </w:rPr>
        <w:t>361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D80B1F">
        <w:rPr>
          <w:rFonts w:ascii="Times New Roman" w:eastAsia="Times New Roman" w:hAnsi="Times New Roman"/>
          <w:color w:val="000000"/>
          <w:sz w:val="28"/>
          <w:szCs w:val="28"/>
        </w:rPr>
        <w:t>4476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0EEEED86" w14:textId="494167B6" w:rsidR="00FF02ED" w:rsidRDefault="00FF02ED" w:rsidP="00FF02ED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D80B1F">
        <w:rPr>
          <w:rFonts w:ascii="Times New Roman" w:eastAsia="Times New Roman" w:hAnsi="Times New Roman"/>
          <w:color w:val="000000"/>
          <w:sz w:val="28"/>
          <w:szCs w:val="28"/>
        </w:rPr>
        <w:t>382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D80B1F">
        <w:rPr>
          <w:rFonts w:ascii="Times New Roman" w:eastAsia="Times New Roman" w:hAnsi="Times New Roman"/>
          <w:color w:val="000000"/>
          <w:sz w:val="28"/>
          <w:szCs w:val="28"/>
        </w:rPr>
        <w:t>3815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7F1AE1FA" w14:textId="6FE3016A" w:rsidR="00FF02ED" w:rsidRDefault="00FF02ED" w:rsidP="00FF02ED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D80B1F">
        <w:rPr>
          <w:rFonts w:ascii="Times New Roman" w:eastAsia="Times New Roman" w:hAnsi="Times New Roman"/>
          <w:color w:val="000000"/>
          <w:sz w:val="28"/>
          <w:szCs w:val="28"/>
        </w:rPr>
        <w:t>383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D80B1F">
        <w:rPr>
          <w:rFonts w:ascii="Times New Roman" w:eastAsia="Times New Roman" w:hAnsi="Times New Roman"/>
          <w:color w:val="000000"/>
          <w:sz w:val="28"/>
          <w:szCs w:val="28"/>
        </w:rPr>
        <w:t>4779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455C2BC8" w14:textId="3CCB2E56" w:rsidR="00FF02ED" w:rsidRDefault="00FF02ED" w:rsidP="00FF02ED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D80B1F">
        <w:rPr>
          <w:rFonts w:ascii="Times New Roman" w:eastAsia="Times New Roman" w:hAnsi="Times New Roman"/>
          <w:color w:val="000000"/>
          <w:sz w:val="28"/>
          <w:szCs w:val="28"/>
        </w:rPr>
        <w:t>384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D80B1F">
        <w:rPr>
          <w:rFonts w:ascii="Times New Roman" w:eastAsia="Times New Roman" w:hAnsi="Times New Roman"/>
          <w:color w:val="000000"/>
          <w:sz w:val="28"/>
          <w:szCs w:val="28"/>
        </w:rPr>
        <w:t>4924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7C086A26" w14:textId="5C557589" w:rsidR="00FF02ED" w:rsidRDefault="00FF02ED" w:rsidP="00FF02ED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D80B1F">
        <w:rPr>
          <w:rFonts w:ascii="Times New Roman" w:eastAsia="Times New Roman" w:hAnsi="Times New Roman"/>
          <w:color w:val="000000"/>
          <w:sz w:val="28"/>
          <w:szCs w:val="28"/>
        </w:rPr>
        <w:t>385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D80B1F">
        <w:rPr>
          <w:rFonts w:ascii="Times New Roman" w:eastAsia="Times New Roman" w:hAnsi="Times New Roman"/>
          <w:color w:val="000000"/>
          <w:sz w:val="28"/>
          <w:szCs w:val="28"/>
        </w:rPr>
        <w:t>5921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га;</w:t>
      </w:r>
    </w:p>
    <w:p w14:paraId="69DD337B" w14:textId="35AC8727" w:rsidR="00FF02ED" w:rsidRDefault="00FF02ED" w:rsidP="00FF02ED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072338</w:t>
      </w:r>
      <w:r>
        <w:rPr>
          <w:rFonts w:ascii="Times New Roman" w:eastAsia="Times New Roman" w:hAnsi="Times New Roman"/>
          <w:color w:val="000000"/>
          <w:sz w:val="28"/>
          <w:szCs w:val="28"/>
        </w:rPr>
        <w:t>65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00:0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:00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D80B1F">
        <w:rPr>
          <w:rFonts w:ascii="Times New Roman" w:eastAsia="Times New Roman" w:hAnsi="Times New Roman"/>
          <w:color w:val="000000"/>
          <w:sz w:val="28"/>
          <w:szCs w:val="28"/>
        </w:rPr>
        <w:t>386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Pr="003A38F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D80B1F">
        <w:rPr>
          <w:rFonts w:ascii="Times New Roman" w:eastAsia="Times New Roman" w:hAnsi="Times New Roman"/>
          <w:color w:val="000000"/>
          <w:sz w:val="28"/>
          <w:szCs w:val="28"/>
        </w:rPr>
        <w:t>4476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40D5">
        <w:rPr>
          <w:rFonts w:ascii="Times New Roman" w:eastAsia="Times New Roman" w:hAnsi="Times New Roman"/>
          <w:color w:val="000000"/>
          <w:sz w:val="28"/>
          <w:szCs w:val="28"/>
        </w:rPr>
        <w:t>га</w:t>
      </w:r>
      <w:r w:rsidR="00D80B1F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14:paraId="089B7EA6" w14:textId="4BCC75FA" w:rsidR="00090180" w:rsidRPr="008D4AA1" w:rsidRDefault="00090180" w:rsidP="00090180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території</w:t>
      </w:r>
      <w:r w:rsidRPr="00D96D73">
        <w:rPr>
          <w:rFonts w:ascii="Times New Roman" w:hAnsi="Times New Roman"/>
          <w:sz w:val="28"/>
          <w:szCs w:val="28"/>
        </w:rPr>
        <w:t xml:space="preserve"> Вишнівської</w:t>
      </w:r>
      <w:r w:rsidRPr="001A5ABB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344C33">
        <w:rPr>
          <w:rFonts w:ascii="Times New Roman" w:hAnsi="Times New Roman"/>
          <w:sz w:val="28"/>
          <w:szCs w:val="28"/>
          <w:lang w:val="ru-RU"/>
        </w:rPr>
        <w:t>Хворостівської</w:t>
      </w:r>
      <w:proofErr w:type="spellEnd"/>
      <w:r w:rsidRPr="001A5ABB">
        <w:rPr>
          <w:rFonts w:ascii="Times New Roman" w:hAnsi="Times New Roman"/>
          <w:sz w:val="28"/>
          <w:szCs w:val="28"/>
          <w:lang w:val="ru-RU"/>
        </w:rPr>
        <w:t>)</w:t>
      </w:r>
      <w:r w:rsidRPr="00D96D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сільської ради</w:t>
      </w:r>
      <w:r w:rsidRPr="008D4A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Ковел</w:t>
      </w:r>
      <w:r w:rsidRPr="008D4AA1">
        <w:rPr>
          <w:rFonts w:ascii="Times New Roman" w:hAnsi="Times New Roman"/>
          <w:sz w:val="28"/>
          <w:szCs w:val="28"/>
        </w:rPr>
        <w:t>ьського району Волинської області</w:t>
      </w:r>
      <w:r>
        <w:rPr>
          <w:rFonts w:ascii="Times New Roman" w:hAnsi="Times New Roman"/>
          <w:sz w:val="28"/>
          <w:szCs w:val="28"/>
        </w:rPr>
        <w:t>.</w:t>
      </w:r>
      <w:r w:rsidRPr="008D4AA1">
        <w:rPr>
          <w:rFonts w:ascii="Times New Roman" w:hAnsi="Times New Roman"/>
          <w:sz w:val="28"/>
          <w:szCs w:val="28"/>
        </w:rPr>
        <w:t xml:space="preserve"> </w:t>
      </w:r>
    </w:p>
    <w:p w14:paraId="50565283" w14:textId="71715FDD" w:rsidR="00090180" w:rsidRPr="00090180" w:rsidRDefault="00090180" w:rsidP="00090180">
      <w:pPr>
        <w:pStyle w:val="a9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0180">
        <w:rPr>
          <w:rFonts w:ascii="Times New Roman" w:hAnsi="Times New Roman"/>
          <w:sz w:val="28"/>
          <w:szCs w:val="28"/>
        </w:rPr>
        <w:t>Встановити орендну плату на дані земельні ділянки в розмірі 10% (десять) від нормативно грошової оцінки земельн</w:t>
      </w:r>
      <w:r w:rsidR="00344C33">
        <w:rPr>
          <w:rFonts w:ascii="Times New Roman" w:hAnsi="Times New Roman"/>
          <w:sz w:val="28"/>
          <w:szCs w:val="28"/>
        </w:rPr>
        <w:t>их</w:t>
      </w:r>
      <w:r w:rsidRPr="00090180">
        <w:rPr>
          <w:rFonts w:ascii="Times New Roman" w:hAnsi="Times New Roman"/>
          <w:sz w:val="28"/>
          <w:szCs w:val="28"/>
        </w:rPr>
        <w:t xml:space="preserve"> ділян</w:t>
      </w:r>
      <w:r w:rsidR="00344C33">
        <w:rPr>
          <w:rFonts w:ascii="Times New Roman" w:hAnsi="Times New Roman"/>
          <w:sz w:val="28"/>
          <w:szCs w:val="28"/>
        </w:rPr>
        <w:t>о</w:t>
      </w:r>
      <w:r w:rsidRPr="00090180">
        <w:rPr>
          <w:rFonts w:ascii="Times New Roman" w:hAnsi="Times New Roman"/>
          <w:sz w:val="28"/>
          <w:szCs w:val="28"/>
        </w:rPr>
        <w:t>к. Перегляд орендної плати проводити один раз в три роки.</w:t>
      </w:r>
    </w:p>
    <w:p w14:paraId="1AA84BE0" w14:textId="00885A6A" w:rsidR="00090180" w:rsidRPr="00090180" w:rsidRDefault="00090180" w:rsidP="00090180">
      <w:pPr>
        <w:pStyle w:val="a9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0180">
        <w:rPr>
          <w:rFonts w:ascii="Times New Roman" w:hAnsi="Times New Roman"/>
          <w:sz w:val="28"/>
          <w:szCs w:val="28"/>
        </w:rPr>
        <w:t xml:space="preserve">Вишнівському сільському голові, протягом місяця з дня прийняття рішення, укласти договори оренди земельних ділянок. </w:t>
      </w:r>
    </w:p>
    <w:p w14:paraId="45739383" w14:textId="766D2D55" w:rsidR="00090180" w:rsidRPr="00090180" w:rsidRDefault="00090180" w:rsidP="00090180">
      <w:pPr>
        <w:pStyle w:val="a9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0180">
        <w:rPr>
          <w:rFonts w:ascii="Times New Roman" w:hAnsi="Times New Roman"/>
          <w:sz w:val="28"/>
          <w:szCs w:val="28"/>
        </w:rPr>
        <w:t xml:space="preserve">Зобов’язати ТОВ «Волинь-Агро» провести державну реєстрацію права оренди на визначені в пункті </w:t>
      </w:r>
      <w:r w:rsidR="00344C33">
        <w:rPr>
          <w:rFonts w:ascii="Times New Roman" w:hAnsi="Times New Roman"/>
          <w:sz w:val="28"/>
          <w:szCs w:val="28"/>
        </w:rPr>
        <w:t>2</w:t>
      </w:r>
      <w:r w:rsidRPr="00090180">
        <w:rPr>
          <w:rFonts w:ascii="Times New Roman" w:hAnsi="Times New Roman"/>
          <w:sz w:val="28"/>
          <w:szCs w:val="28"/>
        </w:rPr>
        <w:t xml:space="preserve"> цього рішення земельні ділянки у встановленому діючим законодавством порядку.</w:t>
      </w:r>
    </w:p>
    <w:p w14:paraId="539F047A" w14:textId="7299A6F8" w:rsidR="00681C1C" w:rsidRPr="00090180" w:rsidRDefault="00090180" w:rsidP="00090180">
      <w:pPr>
        <w:pStyle w:val="a9"/>
        <w:numPr>
          <w:ilvl w:val="0"/>
          <w:numId w:val="5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090180">
        <w:rPr>
          <w:rFonts w:ascii="Times New Roman" w:hAnsi="Times New Roman"/>
          <w:sz w:val="28"/>
          <w:szCs w:val="28"/>
        </w:rPr>
        <w:t xml:space="preserve">Відділу земельних ресурсів, кадастру та екологічної безпеки Вишнівської сільської ради </w:t>
      </w:r>
      <w:proofErr w:type="spellStart"/>
      <w:r w:rsidRPr="00090180">
        <w:rPr>
          <w:rFonts w:ascii="Times New Roman" w:hAnsi="Times New Roman"/>
          <w:sz w:val="28"/>
          <w:szCs w:val="28"/>
        </w:rPr>
        <w:t>внести</w:t>
      </w:r>
      <w:proofErr w:type="spellEnd"/>
      <w:r w:rsidRPr="00090180">
        <w:rPr>
          <w:rFonts w:ascii="Times New Roman" w:hAnsi="Times New Roman"/>
          <w:sz w:val="28"/>
          <w:szCs w:val="28"/>
        </w:rPr>
        <w:t xml:space="preserve"> відповідні зміни в земельно-облікові документи</w:t>
      </w:r>
      <w:r w:rsidR="00681C1C" w:rsidRPr="00090180">
        <w:rPr>
          <w:rFonts w:ascii="Times New Roman" w:hAnsi="Times New Roman"/>
          <w:sz w:val="28"/>
          <w:szCs w:val="28"/>
        </w:rPr>
        <w:t>.</w:t>
      </w:r>
    </w:p>
    <w:p w14:paraId="454BB612" w14:textId="0D637ECF" w:rsidR="007D1B86" w:rsidRPr="00090180" w:rsidRDefault="007D1B86" w:rsidP="00090180">
      <w:pPr>
        <w:pStyle w:val="a9"/>
        <w:numPr>
          <w:ilvl w:val="0"/>
          <w:numId w:val="5"/>
        </w:numPr>
        <w:tabs>
          <w:tab w:val="left" w:pos="284"/>
          <w:tab w:val="left" w:pos="900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090180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 з виконання цього рішення покласти на відділ з питань земельних ресурсів, кадастру та екологічної безпеки.</w:t>
      </w:r>
    </w:p>
    <w:p w14:paraId="167B9364" w14:textId="5F8F557E" w:rsidR="00681C1C" w:rsidRPr="00090180" w:rsidRDefault="00681C1C" w:rsidP="00090180">
      <w:pPr>
        <w:pStyle w:val="a9"/>
        <w:numPr>
          <w:ilvl w:val="0"/>
          <w:numId w:val="5"/>
        </w:numPr>
        <w:tabs>
          <w:tab w:val="left" w:pos="284"/>
          <w:tab w:val="left" w:pos="900"/>
          <w:tab w:val="left" w:pos="993"/>
          <w:tab w:val="num" w:pos="2629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180">
        <w:rPr>
          <w:rFonts w:ascii="Times New Roman" w:hAnsi="Times New Roman"/>
          <w:sz w:val="28"/>
          <w:szCs w:val="28"/>
        </w:rPr>
        <w:t>Контроль за виконанням даного рішення покласти на постійну комісію з  питань будівництва, земельних відносин, екології та охорони навколишнього середовища</w:t>
      </w:r>
      <w:r w:rsidRPr="000901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05435B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3DC605B1"/>
    <w:multiLevelType w:val="hybridMultilevel"/>
    <w:tmpl w:val="7D1873D2"/>
    <w:lvl w:ilvl="0" w:tplc="DBC48D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0" w:hanging="360"/>
      </w:pPr>
    </w:lvl>
    <w:lvl w:ilvl="2" w:tplc="0422001B" w:tentative="1">
      <w:start w:val="1"/>
      <w:numFmt w:val="lowerRoman"/>
      <w:lvlText w:val="%3."/>
      <w:lvlJc w:val="right"/>
      <w:pPr>
        <w:ind w:left="2130" w:hanging="180"/>
      </w:pPr>
    </w:lvl>
    <w:lvl w:ilvl="3" w:tplc="0422000F" w:tentative="1">
      <w:start w:val="1"/>
      <w:numFmt w:val="decimal"/>
      <w:lvlText w:val="%4."/>
      <w:lvlJc w:val="left"/>
      <w:pPr>
        <w:ind w:left="2850" w:hanging="360"/>
      </w:pPr>
    </w:lvl>
    <w:lvl w:ilvl="4" w:tplc="04220019" w:tentative="1">
      <w:start w:val="1"/>
      <w:numFmt w:val="lowerLetter"/>
      <w:lvlText w:val="%5."/>
      <w:lvlJc w:val="left"/>
      <w:pPr>
        <w:ind w:left="3570" w:hanging="360"/>
      </w:pPr>
    </w:lvl>
    <w:lvl w:ilvl="5" w:tplc="0422001B" w:tentative="1">
      <w:start w:val="1"/>
      <w:numFmt w:val="lowerRoman"/>
      <w:lvlText w:val="%6."/>
      <w:lvlJc w:val="right"/>
      <w:pPr>
        <w:ind w:left="4290" w:hanging="180"/>
      </w:pPr>
    </w:lvl>
    <w:lvl w:ilvl="6" w:tplc="0422000F" w:tentative="1">
      <w:start w:val="1"/>
      <w:numFmt w:val="decimal"/>
      <w:lvlText w:val="%7."/>
      <w:lvlJc w:val="left"/>
      <w:pPr>
        <w:ind w:left="5010" w:hanging="360"/>
      </w:pPr>
    </w:lvl>
    <w:lvl w:ilvl="7" w:tplc="04220019" w:tentative="1">
      <w:start w:val="1"/>
      <w:numFmt w:val="lowerLetter"/>
      <w:lvlText w:val="%8."/>
      <w:lvlJc w:val="left"/>
      <w:pPr>
        <w:ind w:left="5730" w:hanging="360"/>
      </w:pPr>
    </w:lvl>
    <w:lvl w:ilvl="8" w:tplc="042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6C37358F"/>
    <w:multiLevelType w:val="hybridMultilevel"/>
    <w:tmpl w:val="1F08D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4"/>
  </w:num>
  <w:num w:numId="3" w16cid:durableId="44350070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906877">
    <w:abstractNumId w:val="2"/>
  </w:num>
  <w:num w:numId="5" w16cid:durableId="1605189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73828"/>
    <w:rsid w:val="00090180"/>
    <w:rsid w:val="000E3225"/>
    <w:rsid w:val="00264427"/>
    <w:rsid w:val="00322AE3"/>
    <w:rsid w:val="00344C33"/>
    <w:rsid w:val="00385221"/>
    <w:rsid w:val="003A67D0"/>
    <w:rsid w:val="00412E9B"/>
    <w:rsid w:val="004144C3"/>
    <w:rsid w:val="004B3012"/>
    <w:rsid w:val="005127DD"/>
    <w:rsid w:val="00532404"/>
    <w:rsid w:val="00546D1F"/>
    <w:rsid w:val="00555F2A"/>
    <w:rsid w:val="005728F4"/>
    <w:rsid w:val="005B157F"/>
    <w:rsid w:val="005B74BD"/>
    <w:rsid w:val="006063BB"/>
    <w:rsid w:val="00681C1C"/>
    <w:rsid w:val="006C708A"/>
    <w:rsid w:val="007625DD"/>
    <w:rsid w:val="007721BF"/>
    <w:rsid w:val="00773FDF"/>
    <w:rsid w:val="007A6609"/>
    <w:rsid w:val="007D1B86"/>
    <w:rsid w:val="008738F8"/>
    <w:rsid w:val="00A52694"/>
    <w:rsid w:val="00AC7BB2"/>
    <w:rsid w:val="00AE5A25"/>
    <w:rsid w:val="00C747A2"/>
    <w:rsid w:val="00C8594E"/>
    <w:rsid w:val="00CE5982"/>
    <w:rsid w:val="00D80B1F"/>
    <w:rsid w:val="00D85DEC"/>
    <w:rsid w:val="00DF0DDA"/>
    <w:rsid w:val="00E003AE"/>
    <w:rsid w:val="00E0754A"/>
    <w:rsid w:val="00E41435"/>
    <w:rsid w:val="00E65473"/>
    <w:rsid w:val="00FF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340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61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4798</Words>
  <Characters>2736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29</cp:revision>
  <dcterms:created xsi:type="dcterms:W3CDTF">2024-09-23T12:41:00Z</dcterms:created>
  <dcterms:modified xsi:type="dcterms:W3CDTF">2024-11-13T10:38:00Z</dcterms:modified>
</cp:coreProperties>
</file>