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3DCE4391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</w:t>
      </w:r>
      <w:r w:rsidR="005D446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5D446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104</w:t>
      </w:r>
    </w:p>
    <w:p w14:paraId="41B4ECED" w14:textId="3E09EF6D" w:rsidR="005B157F" w:rsidRPr="001450D2" w:rsidRDefault="005D446C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</w:p>
    <w:p w14:paraId="297C425F" w14:textId="77777777" w:rsidR="00681C1C" w:rsidRDefault="00681C1C" w:rsidP="00681C1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59D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</w:t>
      </w:r>
      <w:r w:rsidRPr="007C44E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атверд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ження</w:t>
      </w:r>
      <w:r w:rsidRPr="007C44E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звіт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7C44E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 експертну </w:t>
      </w:r>
    </w:p>
    <w:p w14:paraId="05348D3E" w14:textId="77777777" w:rsidR="00681C1C" w:rsidRDefault="00681C1C" w:rsidP="00681C1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C44E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грошову оцінку земельної ділянки</w:t>
      </w:r>
      <w:r w:rsidRPr="003D59D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та </w:t>
      </w:r>
    </w:p>
    <w:p w14:paraId="2742AE98" w14:textId="77777777" w:rsidR="006C708A" w:rsidRDefault="00681C1C" w:rsidP="006C708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продаж земельної ділянки </w:t>
      </w:r>
      <w:r w:rsidR="006C708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6C708A" w:rsidRPr="006C708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ля розміщення </w:t>
      </w:r>
    </w:p>
    <w:p w14:paraId="1C75BD23" w14:textId="77777777" w:rsidR="006C708A" w:rsidRDefault="006C708A" w:rsidP="006C708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C708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та експлуатації будівель і споруд автомобільного </w:t>
      </w:r>
    </w:p>
    <w:p w14:paraId="2A8A6423" w14:textId="4430BAA9" w:rsidR="005B157F" w:rsidRDefault="006C708A" w:rsidP="006C708A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6C708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транспорту та дорожнього господарства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46DDF329" w:rsidR="005B157F" w:rsidRPr="001450D2" w:rsidRDefault="00681C1C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FB1463">
        <w:rPr>
          <w:rFonts w:ascii="Times New Roman" w:eastAsia="Times New Roman" w:hAnsi="Times New Roman"/>
          <w:sz w:val="28"/>
          <w:szCs w:val="28"/>
        </w:rPr>
        <w:t>У відповідності до</w:t>
      </w:r>
      <w:r>
        <w:rPr>
          <w:rFonts w:ascii="Times New Roman" w:eastAsia="Times New Roman" w:hAnsi="Times New Roman"/>
          <w:sz w:val="28"/>
          <w:szCs w:val="28"/>
        </w:rPr>
        <w:t xml:space="preserve"> ст.12, 127, 128 </w:t>
      </w:r>
      <w:r w:rsidRPr="00FB1463">
        <w:rPr>
          <w:rFonts w:ascii="Times New Roman" w:eastAsia="Times New Roman" w:hAnsi="Times New Roman"/>
          <w:sz w:val="28"/>
          <w:szCs w:val="28"/>
        </w:rPr>
        <w:t>Земельного кодексу України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FB1463">
        <w:rPr>
          <w:rFonts w:ascii="Times New Roman" w:eastAsia="Times New Roman" w:hAnsi="Times New Roman"/>
          <w:sz w:val="28"/>
          <w:szCs w:val="28"/>
        </w:rPr>
        <w:t>п.34 ст.26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з метою продажу земельної ділянки у власність </w:t>
      </w:r>
      <w:r w:rsidR="006C708A">
        <w:rPr>
          <w:rFonts w:ascii="Times New Roman" w:eastAsia="Times New Roman" w:hAnsi="Times New Roman"/>
          <w:sz w:val="28"/>
          <w:szCs w:val="28"/>
        </w:rPr>
        <w:t>д</w:t>
      </w:r>
      <w:r w:rsidR="006C708A" w:rsidRPr="006C708A">
        <w:rPr>
          <w:rFonts w:ascii="Times New Roman" w:hAnsi="Times New Roman"/>
          <w:sz w:val="28"/>
          <w:szCs w:val="28"/>
        </w:rPr>
        <w:t>ля розміщення та експлуатації будівель і споруд автомобільного транспорту та дорожнього господарства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FB1463">
        <w:rPr>
          <w:rFonts w:ascii="Times New Roman" w:eastAsia="Times New Roman" w:hAnsi="Times New Roman"/>
          <w:sz w:val="28"/>
          <w:szCs w:val="28"/>
        </w:rPr>
        <w:t xml:space="preserve"> розглянувши </w:t>
      </w:r>
      <w:r>
        <w:rPr>
          <w:rFonts w:ascii="Times New Roman" w:eastAsia="Times New Roman" w:hAnsi="Times New Roman"/>
          <w:sz w:val="28"/>
          <w:szCs w:val="28"/>
        </w:rPr>
        <w:t>звіт про експертну грошову оцінку земельної ділянки</w:t>
      </w:r>
      <w:r w:rsidR="009C455D">
        <w:rPr>
          <w:rFonts w:ascii="Times New Roman" w:eastAsia="Times New Roman" w:hAnsi="Times New Roman"/>
          <w:sz w:val="28"/>
          <w:szCs w:val="28"/>
        </w:rPr>
        <w:t xml:space="preserve"> та клопотання жителя с. </w:t>
      </w:r>
      <w:proofErr w:type="spellStart"/>
      <w:r w:rsidR="009C455D">
        <w:rPr>
          <w:rFonts w:ascii="Times New Roman" w:eastAsia="Times New Roman" w:hAnsi="Times New Roman"/>
          <w:sz w:val="28"/>
          <w:szCs w:val="28"/>
        </w:rPr>
        <w:t>Рованці</w:t>
      </w:r>
      <w:proofErr w:type="spellEnd"/>
      <w:r w:rsidR="009C455D"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3C133B">
        <w:rPr>
          <w:rFonts w:ascii="Times New Roman" w:eastAsia="Times New Roman" w:hAnsi="Times New Roman"/>
          <w:sz w:val="28"/>
          <w:szCs w:val="28"/>
        </w:rPr>
        <w:t>**************</w:t>
      </w:r>
      <w:r w:rsidR="00FE02B8">
        <w:rPr>
          <w:rFonts w:ascii="Times New Roman" w:eastAsia="Times New Roman" w:hAnsi="Times New Roman"/>
          <w:sz w:val="28"/>
          <w:szCs w:val="28"/>
        </w:rPr>
        <w:t xml:space="preserve"> </w:t>
      </w:r>
      <w:r w:rsidR="003C133B">
        <w:rPr>
          <w:rFonts w:ascii="Times New Roman" w:eastAsia="Times New Roman" w:hAnsi="Times New Roman"/>
          <w:sz w:val="28"/>
          <w:szCs w:val="28"/>
        </w:rPr>
        <w:t>********</w:t>
      </w:r>
      <w:r w:rsidR="00FE02B8">
        <w:rPr>
          <w:rFonts w:ascii="Times New Roman" w:eastAsia="Times New Roman" w:hAnsi="Times New Roman"/>
          <w:sz w:val="28"/>
          <w:szCs w:val="28"/>
        </w:rPr>
        <w:t xml:space="preserve"> </w:t>
      </w:r>
      <w:r w:rsidR="003C133B">
        <w:rPr>
          <w:rFonts w:ascii="Times New Roman" w:eastAsia="Times New Roman" w:hAnsi="Times New Roman"/>
          <w:sz w:val="28"/>
          <w:szCs w:val="28"/>
        </w:rPr>
        <w:t>******</w:t>
      </w:r>
      <w:r w:rsidR="009C455D">
        <w:rPr>
          <w:rFonts w:ascii="Times New Roman" w:eastAsia="Times New Roman" w:hAnsi="Times New Roman"/>
          <w:sz w:val="28"/>
          <w:szCs w:val="28"/>
        </w:rPr>
        <w:t xml:space="preserve"> </w:t>
      </w:r>
      <w:r w:rsidR="003C133B">
        <w:rPr>
          <w:rFonts w:ascii="Times New Roman" w:hAnsi="Times New Roman"/>
          <w:kern w:val="2"/>
          <w:sz w:val="28"/>
          <w:szCs w:val="28"/>
          <w:lang w:eastAsia="ar-SA"/>
        </w:rPr>
        <w:t>***********</w:t>
      </w:r>
      <w:r w:rsidR="009C455D" w:rsidRPr="00D0651B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="003C133B">
        <w:rPr>
          <w:rFonts w:ascii="Times New Roman" w:hAnsi="Times New Roman"/>
          <w:kern w:val="2"/>
          <w:sz w:val="28"/>
          <w:szCs w:val="28"/>
          <w:lang w:eastAsia="ar-SA"/>
        </w:rPr>
        <w:t>********</w:t>
      </w:r>
      <w:r w:rsidR="009C455D" w:rsidRPr="00D0651B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="003C133B">
        <w:rPr>
          <w:rFonts w:ascii="Times New Roman" w:hAnsi="Times New Roman"/>
          <w:kern w:val="2"/>
          <w:sz w:val="28"/>
          <w:szCs w:val="28"/>
          <w:lang w:eastAsia="ar-SA"/>
        </w:rPr>
        <w:t>**********</w:t>
      </w:r>
      <w:r w:rsidR="009C455D">
        <w:rPr>
          <w:rFonts w:ascii="Times New Roman" w:hAnsi="Times New Roman"/>
          <w:kern w:val="2"/>
          <w:sz w:val="28"/>
          <w:szCs w:val="28"/>
          <w:lang w:eastAsia="ar-SA"/>
        </w:rPr>
        <w:t xml:space="preserve"> від 27.06.2024 року №К-62 про продаж у власність</w:t>
      </w:r>
      <w:r w:rsidR="009C455D">
        <w:rPr>
          <w:rFonts w:ascii="Times New Roman" w:eastAsia="Times New Roman" w:hAnsi="Times New Roman"/>
          <w:sz w:val="28"/>
          <w:szCs w:val="28"/>
        </w:rPr>
        <w:t xml:space="preserve"> </w:t>
      </w:r>
      <w:r w:rsidR="009C455D">
        <w:rPr>
          <w:rFonts w:ascii="Times New Roman" w:hAnsi="Times New Roman"/>
          <w:kern w:val="2"/>
          <w:sz w:val="28"/>
          <w:szCs w:val="28"/>
          <w:lang w:eastAsia="ar-SA"/>
        </w:rPr>
        <w:t xml:space="preserve">земельної ділянки несільськогосподарського призначення </w:t>
      </w:r>
      <w:r w:rsidR="009C455D">
        <w:rPr>
          <w:rFonts w:ascii="Times New Roman" w:hAnsi="Times New Roman"/>
          <w:sz w:val="28"/>
          <w:szCs w:val="28"/>
        </w:rPr>
        <w:t>д</w:t>
      </w:r>
      <w:r w:rsidR="009C455D" w:rsidRPr="006C708A">
        <w:rPr>
          <w:rFonts w:ascii="Times New Roman" w:hAnsi="Times New Roman"/>
          <w:sz w:val="28"/>
          <w:szCs w:val="28"/>
        </w:rPr>
        <w:t>ля розміщення та експлуатації будівель і споруд автомобільного транспорту та дорожнього господарства</w:t>
      </w:r>
      <w:r w:rsidR="009C455D">
        <w:rPr>
          <w:rFonts w:ascii="Times New Roman" w:hAnsi="Times New Roman"/>
          <w:sz w:val="28"/>
          <w:szCs w:val="28"/>
        </w:rPr>
        <w:t xml:space="preserve"> </w:t>
      </w:r>
      <w:r w:rsidR="009C455D" w:rsidRPr="006C708A">
        <w:rPr>
          <w:rFonts w:ascii="Times New Roman" w:hAnsi="Times New Roman"/>
          <w:sz w:val="28"/>
          <w:szCs w:val="28"/>
        </w:rPr>
        <w:t>за межами населених пунктів Вишнівської сільської ради</w:t>
      </w:r>
      <w:r w:rsidR="009C455D">
        <w:rPr>
          <w:rFonts w:ascii="Times New Roman" w:hAnsi="Times New Roman"/>
          <w:sz w:val="28"/>
          <w:szCs w:val="28"/>
        </w:rPr>
        <w:t>,</w:t>
      </w:r>
      <w:r w:rsidR="009C455D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="00322AE3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322AE3">
        <w:rPr>
          <w:rFonts w:ascii="Times New Roman" w:hAnsi="Times New Roman"/>
          <w:sz w:val="28"/>
          <w:szCs w:val="28"/>
        </w:rPr>
        <w:t>висновок комісії з</w:t>
      </w:r>
      <w:r w:rsidR="00322AE3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1C5C759" w14:textId="084D7FB7" w:rsidR="00681C1C" w:rsidRPr="00AC7529" w:rsidRDefault="00681C1C" w:rsidP="00681C1C">
      <w:pPr>
        <w:numPr>
          <w:ilvl w:val="0"/>
          <w:numId w:val="1"/>
        </w:numPr>
        <w:tabs>
          <w:tab w:val="num" w:pos="426"/>
          <w:tab w:val="left" w:pos="90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C7529">
        <w:rPr>
          <w:rFonts w:ascii="Times New Roman" w:eastAsia="Times New Roman" w:hAnsi="Times New Roman"/>
          <w:sz w:val="28"/>
          <w:szCs w:val="28"/>
        </w:rPr>
        <w:t xml:space="preserve">Затвердити звіт про експертну грошову оцінку земельної ділянки загальною площею </w:t>
      </w:r>
      <w:r w:rsidR="006C708A" w:rsidRPr="00D0651B">
        <w:rPr>
          <w:rFonts w:ascii="Times New Roman" w:hAnsi="Times New Roman"/>
          <w:sz w:val="28"/>
          <w:szCs w:val="28"/>
          <w:lang w:eastAsia="zh-CN"/>
        </w:rPr>
        <w:t xml:space="preserve">0,4759 </w:t>
      </w:r>
      <w:r w:rsidRPr="00C263E9">
        <w:rPr>
          <w:rFonts w:ascii="Times New Roman" w:hAnsi="Times New Roman"/>
          <w:sz w:val="28"/>
          <w:szCs w:val="28"/>
          <w:lang w:eastAsia="zh-CN"/>
        </w:rPr>
        <w:t xml:space="preserve">га кадастровий номер </w:t>
      </w:r>
      <w:r w:rsidR="006C708A" w:rsidRPr="00923353">
        <w:rPr>
          <w:rFonts w:ascii="Times New Roman" w:hAnsi="Times New Roman"/>
          <w:sz w:val="28"/>
          <w:szCs w:val="28"/>
        </w:rPr>
        <w:t>0723380400:04:009:0237</w:t>
      </w:r>
      <w:r w:rsidRPr="00AC7529">
        <w:rPr>
          <w:rFonts w:ascii="Times New Roman" w:hAnsi="Times New Roman"/>
          <w:sz w:val="28"/>
          <w:szCs w:val="28"/>
          <w:lang w:eastAsia="zh-CN"/>
        </w:rPr>
        <w:t xml:space="preserve">, що </w:t>
      </w:r>
      <w:r w:rsidRPr="00AC7529">
        <w:rPr>
          <w:rFonts w:ascii="Times New Roman" w:eastAsia="Times New Roman" w:hAnsi="Times New Roman"/>
          <w:sz w:val="28"/>
          <w:szCs w:val="28"/>
        </w:rPr>
        <w:t>намічена для продажу у власність</w:t>
      </w:r>
      <w:r w:rsidR="006C708A">
        <w:rPr>
          <w:rFonts w:ascii="Times New Roman" w:eastAsia="Times New Roman" w:hAnsi="Times New Roman"/>
          <w:sz w:val="28"/>
          <w:szCs w:val="28"/>
        </w:rPr>
        <w:t xml:space="preserve"> гр.</w:t>
      </w:r>
      <w:r w:rsidRPr="00AC7529">
        <w:rPr>
          <w:rFonts w:ascii="Times New Roman" w:eastAsia="Times New Roman" w:hAnsi="Times New Roman"/>
          <w:sz w:val="28"/>
          <w:szCs w:val="28"/>
        </w:rPr>
        <w:t xml:space="preserve"> </w:t>
      </w:r>
      <w:r w:rsidR="003C133B">
        <w:rPr>
          <w:rFonts w:ascii="Times New Roman" w:hAnsi="Times New Roman"/>
          <w:kern w:val="2"/>
          <w:sz w:val="28"/>
          <w:szCs w:val="28"/>
          <w:lang w:eastAsia="ar-SA"/>
        </w:rPr>
        <w:t>***********</w:t>
      </w:r>
      <w:r w:rsidR="006C708A" w:rsidRPr="00D0651B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="003C133B">
        <w:rPr>
          <w:rFonts w:ascii="Times New Roman" w:hAnsi="Times New Roman"/>
          <w:kern w:val="2"/>
          <w:sz w:val="28"/>
          <w:szCs w:val="28"/>
          <w:lang w:eastAsia="ar-SA"/>
        </w:rPr>
        <w:t>********</w:t>
      </w:r>
      <w:r w:rsidR="006C708A" w:rsidRPr="00D0651B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="003C133B">
        <w:rPr>
          <w:rFonts w:ascii="Times New Roman" w:hAnsi="Times New Roman"/>
          <w:kern w:val="2"/>
          <w:sz w:val="28"/>
          <w:szCs w:val="28"/>
          <w:lang w:eastAsia="ar-SA"/>
        </w:rPr>
        <w:t>**********</w:t>
      </w:r>
      <w:r w:rsidR="006C708A" w:rsidRPr="00D0651B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="006C708A">
        <w:rPr>
          <w:rFonts w:ascii="Times New Roman" w:hAnsi="Times New Roman"/>
          <w:sz w:val="28"/>
          <w:szCs w:val="28"/>
        </w:rPr>
        <w:t>д</w:t>
      </w:r>
      <w:r w:rsidR="006C708A" w:rsidRPr="006C708A">
        <w:rPr>
          <w:rFonts w:ascii="Times New Roman" w:hAnsi="Times New Roman"/>
          <w:sz w:val="28"/>
          <w:szCs w:val="28"/>
        </w:rPr>
        <w:t>ля розміщення та експлуатації будівель і споруд автомобільного транспорту та дорожнього господарства</w:t>
      </w:r>
      <w:r>
        <w:rPr>
          <w:rFonts w:ascii="Times New Roman" w:hAnsi="Times New Roman"/>
          <w:sz w:val="28"/>
          <w:szCs w:val="28"/>
        </w:rPr>
        <w:t xml:space="preserve"> (</w:t>
      </w:r>
      <w:r w:rsidR="006C708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</w:t>
      </w:r>
      <w:r w:rsidR="006C708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.), </w:t>
      </w:r>
      <w:r w:rsidRPr="00AC7529">
        <w:rPr>
          <w:rFonts w:ascii="Times New Roman" w:hAnsi="Times New Roman"/>
          <w:sz w:val="28"/>
          <w:szCs w:val="28"/>
        </w:rPr>
        <w:t xml:space="preserve">яка розташована </w:t>
      </w:r>
      <w:r w:rsidR="006C708A" w:rsidRPr="006C708A">
        <w:rPr>
          <w:rFonts w:ascii="Times New Roman" w:hAnsi="Times New Roman"/>
          <w:sz w:val="28"/>
          <w:szCs w:val="28"/>
        </w:rPr>
        <w:t>за межами населених пунктів Вишнівської сільської ради</w:t>
      </w:r>
      <w:r w:rsidRPr="00AC7529">
        <w:rPr>
          <w:rFonts w:ascii="Times New Roman" w:hAnsi="Times New Roman"/>
          <w:sz w:val="28"/>
          <w:szCs w:val="28"/>
        </w:rPr>
        <w:t xml:space="preserve">, Ковельського району, Волинської області </w:t>
      </w:r>
      <w:r w:rsidRPr="00AC7529">
        <w:rPr>
          <w:rFonts w:ascii="Times New Roman" w:eastAsia="Times New Roman" w:hAnsi="Times New Roman"/>
          <w:sz w:val="28"/>
          <w:szCs w:val="28"/>
        </w:rPr>
        <w:t xml:space="preserve">в розмірі </w:t>
      </w:r>
      <w:r w:rsidR="006C708A">
        <w:rPr>
          <w:rFonts w:ascii="Times New Roman" w:eastAsia="Times New Roman" w:hAnsi="Times New Roman"/>
          <w:sz w:val="28"/>
          <w:szCs w:val="28"/>
        </w:rPr>
        <w:t>446 632</w:t>
      </w:r>
      <w:r w:rsidRPr="00A323CF">
        <w:rPr>
          <w:rFonts w:ascii="Times New Roman" w:eastAsia="Times New Roman" w:hAnsi="Times New Roman"/>
          <w:sz w:val="28"/>
          <w:szCs w:val="28"/>
        </w:rPr>
        <w:t xml:space="preserve"> </w:t>
      </w:r>
      <w:r w:rsidRPr="00AC7529">
        <w:rPr>
          <w:rFonts w:ascii="Times New Roman" w:eastAsia="Times New Roman" w:hAnsi="Times New Roman"/>
          <w:sz w:val="28"/>
          <w:szCs w:val="28"/>
        </w:rPr>
        <w:t>грн. (</w:t>
      </w:r>
      <w:r w:rsidR="006C708A">
        <w:rPr>
          <w:rFonts w:ascii="Times New Roman" w:eastAsia="Times New Roman" w:hAnsi="Times New Roman"/>
          <w:sz w:val="28"/>
          <w:szCs w:val="28"/>
        </w:rPr>
        <w:t>чотириста сорок шість</w:t>
      </w:r>
      <w:r w:rsidRPr="00AC7529">
        <w:rPr>
          <w:rFonts w:ascii="Times New Roman" w:eastAsia="Times New Roman" w:hAnsi="Times New Roman"/>
          <w:sz w:val="28"/>
          <w:szCs w:val="28"/>
        </w:rPr>
        <w:t xml:space="preserve"> тисяч </w:t>
      </w:r>
      <w:r w:rsidR="006C708A">
        <w:rPr>
          <w:rFonts w:ascii="Times New Roman" w:eastAsia="Times New Roman" w:hAnsi="Times New Roman"/>
          <w:sz w:val="28"/>
          <w:szCs w:val="28"/>
        </w:rPr>
        <w:t>шістсот тридцять дві</w:t>
      </w:r>
      <w:r w:rsidRPr="00AC7529">
        <w:rPr>
          <w:rFonts w:ascii="Times New Roman" w:eastAsia="Times New Roman" w:hAnsi="Times New Roman"/>
          <w:sz w:val="28"/>
          <w:szCs w:val="28"/>
        </w:rPr>
        <w:t xml:space="preserve"> грив</w:t>
      </w:r>
      <w:r w:rsidR="006C708A">
        <w:rPr>
          <w:rFonts w:ascii="Times New Roman" w:eastAsia="Times New Roman" w:hAnsi="Times New Roman"/>
          <w:sz w:val="28"/>
          <w:szCs w:val="28"/>
        </w:rPr>
        <w:t>ні</w:t>
      </w:r>
      <w:r w:rsidRPr="00AC7529">
        <w:rPr>
          <w:rFonts w:ascii="Times New Roman" w:eastAsia="Times New Roman" w:hAnsi="Times New Roman"/>
          <w:sz w:val="28"/>
          <w:szCs w:val="28"/>
        </w:rPr>
        <w:t xml:space="preserve"> 00 коп.).</w:t>
      </w:r>
    </w:p>
    <w:p w14:paraId="3B7D56C2" w14:textId="6710552E" w:rsidR="00681C1C" w:rsidRPr="00F63A5C" w:rsidRDefault="00681C1C" w:rsidP="00681C1C">
      <w:pPr>
        <w:numPr>
          <w:ilvl w:val="0"/>
          <w:numId w:val="1"/>
        </w:numPr>
        <w:tabs>
          <w:tab w:val="num" w:pos="0"/>
          <w:tab w:val="num" w:pos="426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334F7A">
        <w:rPr>
          <w:rFonts w:ascii="Times New Roman" w:hAnsi="Times New Roman"/>
          <w:sz w:val="28"/>
          <w:szCs w:val="28"/>
        </w:rPr>
        <w:t xml:space="preserve">Продати </w:t>
      </w:r>
      <w:r w:rsidR="006C708A">
        <w:rPr>
          <w:rFonts w:ascii="Times New Roman" w:eastAsia="Times New Roman" w:hAnsi="Times New Roman"/>
          <w:sz w:val="28"/>
          <w:szCs w:val="28"/>
        </w:rPr>
        <w:t>гр.</w:t>
      </w:r>
      <w:r w:rsidR="006C708A" w:rsidRPr="00AC7529">
        <w:rPr>
          <w:rFonts w:ascii="Times New Roman" w:eastAsia="Times New Roman" w:hAnsi="Times New Roman"/>
          <w:sz w:val="28"/>
          <w:szCs w:val="28"/>
        </w:rPr>
        <w:t xml:space="preserve"> </w:t>
      </w:r>
      <w:r w:rsidR="003C133B">
        <w:rPr>
          <w:rFonts w:ascii="Times New Roman" w:hAnsi="Times New Roman"/>
          <w:kern w:val="2"/>
          <w:sz w:val="28"/>
          <w:szCs w:val="28"/>
          <w:lang w:eastAsia="ar-SA"/>
        </w:rPr>
        <w:t>***********</w:t>
      </w:r>
      <w:r w:rsidR="006C708A" w:rsidRPr="00D0651B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="003C133B">
        <w:rPr>
          <w:rFonts w:ascii="Times New Roman" w:hAnsi="Times New Roman"/>
          <w:kern w:val="2"/>
          <w:sz w:val="28"/>
          <w:szCs w:val="28"/>
          <w:lang w:eastAsia="ar-SA"/>
        </w:rPr>
        <w:t>********</w:t>
      </w:r>
      <w:r w:rsidR="006C708A" w:rsidRPr="00D0651B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="003C133B">
        <w:rPr>
          <w:rFonts w:ascii="Times New Roman" w:hAnsi="Times New Roman"/>
          <w:kern w:val="2"/>
          <w:sz w:val="28"/>
          <w:szCs w:val="28"/>
          <w:lang w:eastAsia="ar-SA"/>
        </w:rPr>
        <w:t>**********</w:t>
      </w:r>
      <w:r w:rsidR="006C708A" w:rsidRPr="00D0651B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Pr="00334F7A">
        <w:rPr>
          <w:rFonts w:ascii="Times New Roman" w:hAnsi="Times New Roman"/>
          <w:sz w:val="28"/>
          <w:szCs w:val="28"/>
        </w:rPr>
        <w:t xml:space="preserve">у власність земельну ділянку несільськогосподарського призначення площею </w:t>
      </w:r>
      <w:r w:rsidR="006C708A" w:rsidRPr="00D0651B">
        <w:rPr>
          <w:rFonts w:ascii="Times New Roman" w:hAnsi="Times New Roman"/>
          <w:sz w:val="28"/>
          <w:szCs w:val="28"/>
          <w:lang w:eastAsia="zh-CN"/>
        </w:rPr>
        <w:t>0,4759</w:t>
      </w:r>
      <w:r w:rsidR="006C708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317BE">
        <w:rPr>
          <w:rFonts w:ascii="Times New Roman" w:hAnsi="Times New Roman"/>
          <w:sz w:val="28"/>
          <w:szCs w:val="28"/>
        </w:rPr>
        <w:t xml:space="preserve">га (кадастровий номер </w:t>
      </w:r>
      <w:r w:rsidR="006C708A" w:rsidRPr="00923353">
        <w:rPr>
          <w:rFonts w:ascii="Times New Roman" w:hAnsi="Times New Roman"/>
          <w:sz w:val="28"/>
          <w:szCs w:val="28"/>
        </w:rPr>
        <w:t>0723380400:04:009:0237</w:t>
      </w:r>
      <w:r>
        <w:rPr>
          <w:rFonts w:ascii="Times New Roman" w:hAnsi="Times New Roman"/>
          <w:sz w:val="28"/>
          <w:szCs w:val="28"/>
        </w:rPr>
        <w:t xml:space="preserve">) </w:t>
      </w:r>
      <w:r w:rsidR="006C708A">
        <w:rPr>
          <w:rFonts w:ascii="Times New Roman" w:hAnsi="Times New Roman"/>
          <w:sz w:val="28"/>
          <w:szCs w:val="28"/>
        </w:rPr>
        <w:t>д</w:t>
      </w:r>
      <w:r w:rsidR="006C708A" w:rsidRPr="006C708A">
        <w:rPr>
          <w:rFonts w:ascii="Times New Roman" w:hAnsi="Times New Roman"/>
          <w:sz w:val="28"/>
          <w:szCs w:val="28"/>
        </w:rPr>
        <w:t>ля розміщення та експлуатації будівель і споруд автомобільного транспорту та дорожнього господарства</w:t>
      </w:r>
      <w:r w:rsidR="006C708A">
        <w:rPr>
          <w:rFonts w:ascii="Times New Roman" w:hAnsi="Times New Roman"/>
          <w:sz w:val="28"/>
          <w:szCs w:val="28"/>
        </w:rPr>
        <w:t xml:space="preserve"> </w:t>
      </w:r>
      <w:r w:rsidR="006C708A" w:rsidRPr="006C708A">
        <w:rPr>
          <w:rFonts w:ascii="Times New Roman" w:hAnsi="Times New Roman"/>
          <w:sz w:val="28"/>
          <w:szCs w:val="28"/>
        </w:rPr>
        <w:t>за межами населених пунктів Вишнівської сільської ради</w:t>
      </w:r>
      <w:r>
        <w:rPr>
          <w:rFonts w:ascii="Times New Roman" w:hAnsi="Times New Roman"/>
          <w:sz w:val="28"/>
          <w:szCs w:val="28"/>
        </w:rPr>
        <w:t>, Ковельського району, Волинської області</w:t>
      </w:r>
      <w:r w:rsidRPr="00334F7A">
        <w:rPr>
          <w:rFonts w:ascii="Times New Roman" w:hAnsi="Times New Roman"/>
          <w:sz w:val="28"/>
          <w:szCs w:val="28"/>
        </w:rPr>
        <w:t xml:space="preserve"> за результатами експертної грошової оцінки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52761782" w14:textId="6A7D7428" w:rsidR="00681C1C" w:rsidRPr="00CE5711" w:rsidRDefault="00681C1C" w:rsidP="00681C1C">
      <w:pPr>
        <w:numPr>
          <w:ilvl w:val="0"/>
          <w:numId w:val="1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575282">
        <w:rPr>
          <w:rFonts w:ascii="Times New Roman" w:hAnsi="Times New Roman"/>
          <w:sz w:val="28"/>
          <w:szCs w:val="28"/>
        </w:rPr>
        <w:t>вансов</w:t>
      </w:r>
      <w:r>
        <w:rPr>
          <w:rFonts w:ascii="Times New Roman" w:hAnsi="Times New Roman"/>
          <w:sz w:val="28"/>
          <w:szCs w:val="28"/>
        </w:rPr>
        <w:t>ий</w:t>
      </w:r>
      <w:r w:rsidRPr="00575282">
        <w:rPr>
          <w:rFonts w:ascii="Times New Roman" w:hAnsi="Times New Roman"/>
          <w:sz w:val="28"/>
          <w:szCs w:val="28"/>
        </w:rPr>
        <w:t xml:space="preserve"> внес</w:t>
      </w:r>
      <w:r>
        <w:rPr>
          <w:rFonts w:ascii="Times New Roman" w:hAnsi="Times New Roman"/>
          <w:sz w:val="28"/>
          <w:szCs w:val="28"/>
        </w:rPr>
        <w:t>о</w:t>
      </w:r>
      <w:r w:rsidRPr="00575282">
        <w:rPr>
          <w:rFonts w:ascii="Times New Roman" w:hAnsi="Times New Roman"/>
          <w:sz w:val="28"/>
          <w:szCs w:val="28"/>
        </w:rPr>
        <w:t>к</w:t>
      </w:r>
      <w:r w:rsidRPr="0057528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розмірі </w:t>
      </w:r>
      <w:r w:rsidR="006C708A">
        <w:rPr>
          <w:rFonts w:ascii="Times New Roman" w:eastAsia="Times New Roman" w:hAnsi="Times New Roman" w:cs="Times New Roman"/>
          <w:color w:val="000000"/>
          <w:sz w:val="28"/>
          <w:szCs w:val="28"/>
        </w:rPr>
        <w:t>52 844</w:t>
      </w:r>
      <w:r w:rsidR="006C708A" w:rsidRPr="005752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грн. </w:t>
      </w:r>
      <w:r w:rsidR="006C708A">
        <w:rPr>
          <w:rFonts w:ascii="Times New Roman" w:eastAsia="Times New Roman" w:hAnsi="Times New Roman" w:cs="Times New Roman"/>
          <w:sz w:val="28"/>
          <w:szCs w:val="28"/>
          <w:lang w:eastAsia="zh-CN"/>
        </w:rPr>
        <w:t>46 коп. (п’ятдесят дві</w:t>
      </w:r>
      <w:r w:rsidR="006C708A" w:rsidRPr="000B2D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тисяч</w:t>
      </w:r>
      <w:r w:rsidR="006C708A">
        <w:rPr>
          <w:rFonts w:ascii="Times New Roman" w:eastAsia="Times New Roman" w:hAnsi="Times New Roman" w:cs="Times New Roman"/>
          <w:sz w:val="28"/>
          <w:szCs w:val="28"/>
          <w:lang w:eastAsia="zh-CN"/>
        </w:rPr>
        <w:t>і вісімсот сорок чотири грн. 46 коп</w:t>
      </w:r>
      <w:r w:rsidRPr="00681C1C">
        <w:rPr>
          <w:rFonts w:ascii="Times New Roman" w:hAnsi="Times New Roman"/>
          <w:sz w:val="28"/>
          <w:szCs w:val="28"/>
          <w:lang w:eastAsia="zh-CN"/>
        </w:rPr>
        <w:t>.)</w:t>
      </w:r>
      <w:r>
        <w:rPr>
          <w:rFonts w:ascii="Times New Roman" w:hAnsi="Times New Roman"/>
          <w:sz w:val="28"/>
          <w:szCs w:val="28"/>
          <w:lang w:eastAsia="zh-CN"/>
        </w:rPr>
        <w:t xml:space="preserve"> зарахувати </w:t>
      </w:r>
      <w:r w:rsidRPr="00575282">
        <w:rPr>
          <w:rFonts w:ascii="Times New Roman CYR" w:hAnsi="Times New Roman CYR" w:cs="Times New Roman CYR"/>
          <w:sz w:val="28"/>
          <w:szCs w:val="28"/>
        </w:rPr>
        <w:t>в рахунок оплати ціни земельної ділянки</w:t>
      </w:r>
      <w:r>
        <w:rPr>
          <w:rFonts w:ascii="Times New Roman CYR" w:hAnsi="Times New Roman CYR" w:cs="Times New Roman CYR"/>
          <w:sz w:val="28"/>
          <w:szCs w:val="28"/>
        </w:rPr>
        <w:t>, решту вартості (залишок коштів)</w:t>
      </w:r>
      <w:r w:rsidRPr="0057528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 розмірі</w:t>
      </w:r>
      <w:r w:rsidRPr="00AF59E2">
        <w:rPr>
          <w:rFonts w:ascii="Times New Roman" w:eastAsia="Times New Roman" w:hAnsi="Times New Roman"/>
          <w:sz w:val="28"/>
          <w:szCs w:val="28"/>
        </w:rPr>
        <w:t xml:space="preserve"> </w:t>
      </w:r>
      <w:r w:rsidR="006C708A">
        <w:rPr>
          <w:rFonts w:ascii="Times New Roman" w:eastAsia="Times New Roman" w:hAnsi="Times New Roman"/>
          <w:sz w:val="28"/>
          <w:szCs w:val="28"/>
        </w:rPr>
        <w:t>393 787</w:t>
      </w:r>
      <w:r w:rsidRPr="00AF59E2">
        <w:rPr>
          <w:rFonts w:ascii="Times New Roman" w:eastAsia="Times New Roman" w:hAnsi="Times New Roman"/>
          <w:sz w:val="28"/>
          <w:szCs w:val="28"/>
        </w:rPr>
        <w:t xml:space="preserve"> грн.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C708A">
        <w:rPr>
          <w:rFonts w:ascii="Times New Roman" w:eastAsia="Times New Roman" w:hAnsi="Times New Roman"/>
          <w:sz w:val="28"/>
          <w:szCs w:val="28"/>
        </w:rPr>
        <w:t>54</w:t>
      </w:r>
      <w:r>
        <w:rPr>
          <w:rFonts w:ascii="Times New Roman" w:eastAsia="Times New Roman" w:hAnsi="Times New Roman"/>
          <w:sz w:val="28"/>
          <w:szCs w:val="28"/>
        </w:rPr>
        <w:t xml:space="preserve"> коп. (</w:t>
      </w:r>
      <w:r w:rsidR="006C708A">
        <w:rPr>
          <w:rFonts w:ascii="Times New Roman" w:eastAsia="Times New Roman" w:hAnsi="Times New Roman"/>
          <w:sz w:val="28"/>
          <w:szCs w:val="28"/>
        </w:rPr>
        <w:t xml:space="preserve">триста </w:t>
      </w:r>
      <w:r w:rsidR="006C708A">
        <w:rPr>
          <w:rFonts w:ascii="Times New Roman" w:eastAsia="Times New Roman" w:hAnsi="Times New Roman"/>
          <w:sz w:val="28"/>
          <w:szCs w:val="28"/>
        </w:rPr>
        <w:lastRenderedPageBreak/>
        <w:t>дев’яносто три</w:t>
      </w:r>
      <w:r>
        <w:rPr>
          <w:rFonts w:ascii="Times New Roman" w:eastAsia="Times New Roman" w:hAnsi="Times New Roman"/>
          <w:sz w:val="28"/>
          <w:szCs w:val="28"/>
        </w:rPr>
        <w:t xml:space="preserve"> тисяч</w:t>
      </w:r>
      <w:r w:rsidR="006C708A">
        <w:rPr>
          <w:rFonts w:ascii="Times New Roman" w:eastAsia="Times New Roman" w:hAnsi="Times New Roman"/>
          <w:sz w:val="28"/>
          <w:szCs w:val="28"/>
        </w:rPr>
        <w:t>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C708A">
        <w:rPr>
          <w:rFonts w:ascii="Times New Roman" w:eastAsia="Times New Roman" w:hAnsi="Times New Roman"/>
          <w:sz w:val="28"/>
          <w:szCs w:val="28"/>
        </w:rPr>
        <w:t>сімсот вісімдесят сім</w:t>
      </w:r>
      <w:r w:rsidRPr="00AF59E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Pr="00AF59E2">
        <w:rPr>
          <w:rFonts w:ascii="Times New Roman" w:eastAsia="Times New Roman" w:hAnsi="Times New Roman"/>
          <w:sz w:val="28"/>
          <w:szCs w:val="28"/>
        </w:rPr>
        <w:t xml:space="preserve">рн. </w:t>
      </w:r>
      <w:r w:rsidR="006C708A">
        <w:rPr>
          <w:rFonts w:ascii="Times New Roman" w:eastAsia="Times New Roman" w:hAnsi="Times New Roman"/>
          <w:sz w:val="28"/>
          <w:szCs w:val="28"/>
        </w:rPr>
        <w:t>54</w:t>
      </w:r>
      <w:r w:rsidRPr="00AF59E2">
        <w:rPr>
          <w:rFonts w:ascii="Times New Roman" w:eastAsia="Times New Roman" w:hAnsi="Times New Roman"/>
          <w:sz w:val="28"/>
          <w:szCs w:val="28"/>
        </w:rPr>
        <w:t xml:space="preserve"> коп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F59E2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від </w:t>
      </w:r>
      <w:r w:rsidRPr="00166CBD">
        <w:rPr>
          <w:rFonts w:ascii="Times New Roman" w:hAnsi="Times New Roman"/>
          <w:sz w:val="28"/>
          <w:szCs w:val="28"/>
        </w:rPr>
        <w:t>загальної вартості земельної ділянки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сплатити відповідно до </w:t>
      </w:r>
      <w:r>
        <w:rPr>
          <w:rFonts w:ascii="Times New Roman" w:hAnsi="Times New Roman"/>
          <w:sz w:val="28"/>
          <w:szCs w:val="28"/>
        </w:rPr>
        <w:t>у</w:t>
      </w:r>
      <w:r w:rsidRPr="00040009">
        <w:rPr>
          <w:rFonts w:ascii="Times New Roman" w:hAnsi="Times New Roman"/>
          <w:sz w:val="28"/>
          <w:szCs w:val="28"/>
        </w:rPr>
        <w:t>мов оплати вартості земельної ділянки</w:t>
      </w:r>
      <w:r>
        <w:rPr>
          <w:rFonts w:ascii="Times New Roman" w:hAnsi="Times New Roman"/>
          <w:sz w:val="28"/>
          <w:szCs w:val="28"/>
        </w:rPr>
        <w:t xml:space="preserve"> цього рішення</w:t>
      </w:r>
      <w:r w:rsidRPr="0057528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7686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на рахунок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Вишнівської сільської ради</w:t>
      </w:r>
      <w:r w:rsidRPr="0087686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, відкритий у територіальному органі Державної казначейської служби України: </w:t>
      </w:r>
      <w:r w:rsidRPr="00A323C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р/р № UA938999980314101941000003500, код ЄДРПОУ 38009371, банк отримувача Казначейство України (</w:t>
      </w:r>
      <w:proofErr w:type="spellStart"/>
      <w:r w:rsidRPr="00A323C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ел</w:t>
      </w:r>
      <w:proofErr w:type="spellEnd"/>
      <w:r w:rsidRPr="00A323C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</w:t>
      </w:r>
      <w:proofErr w:type="spellStart"/>
      <w:r w:rsidRPr="00A323C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адм</w:t>
      </w:r>
      <w:proofErr w:type="spellEnd"/>
      <w:r w:rsidRPr="00A323C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</w:t>
      </w:r>
      <w:proofErr w:type="spellStart"/>
      <w:r w:rsidRPr="00A323C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подат</w:t>
      </w:r>
      <w:proofErr w:type="spellEnd"/>
      <w:r w:rsidRPr="00A323C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.), код платежу 33010100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.</w:t>
      </w:r>
      <w:r w:rsidR="007A6609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</w:p>
    <w:p w14:paraId="1770B790" w14:textId="77777777" w:rsidR="00681C1C" w:rsidRPr="00332F20" w:rsidRDefault="00681C1C" w:rsidP="00681C1C">
      <w:pPr>
        <w:numPr>
          <w:ilvl w:val="0"/>
          <w:numId w:val="1"/>
        </w:numPr>
        <w:tabs>
          <w:tab w:val="num" w:pos="0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332F20">
        <w:rPr>
          <w:rFonts w:ascii="Times New Roman" w:eastAsia="Times New Roman" w:hAnsi="Times New Roman"/>
          <w:sz w:val="28"/>
          <w:szCs w:val="28"/>
        </w:rPr>
        <w:t>Умови продажу земельної ділянки:</w:t>
      </w:r>
    </w:p>
    <w:p w14:paraId="5A3EC0EA" w14:textId="4223AE69" w:rsidR="00681C1C" w:rsidRPr="00332F20" w:rsidRDefault="00681C1C" w:rsidP="00681C1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F20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332F20">
        <w:rPr>
          <w:rFonts w:ascii="Times New Roman" w:hAnsi="Times New Roman"/>
          <w:sz w:val="28"/>
          <w:szCs w:val="28"/>
        </w:rPr>
        <w:t xml:space="preserve">покупець відшкодовує продавцю кошти за розробку звіту з експертної грошової оцінки земельної ділянки в сумі </w:t>
      </w:r>
      <w:r w:rsidR="006C708A">
        <w:rPr>
          <w:rFonts w:ascii="Times New Roman" w:hAnsi="Times New Roman"/>
          <w:sz w:val="28"/>
          <w:szCs w:val="28"/>
        </w:rPr>
        <w:t>15 739</w:t>
      </w:r>
      <w:r w:rsidRPr="00332F20">
        <w:rPr>
          <w:rFonts w:ascii="Times New Roman" w:hAnsi="Times New Roman"/>
          <w:sz w:val="28"/>
          <w:szCs w:val="28"/>
        </w:rPr>
        <w:t xml:space="preserve"> грн (</w:t>
      </w:r>
      <w:r w:rsidR="006C708A">
        <w:rPr>
          <w:rFonts w:ascii="Times New Roman" w:hAnsi="Times New Roman"/>
          <w:sz w:val="28"/>
          <w:szCs w:val="28"/>
        </w:rPr>
        <w:t>п’ятнадцять</w:t>
      </w:r>
      <w:r w:rsidRPr="00332F20">
        <w:rPr>
          <w:rFonts w:ascii="Times New Roman" w:hAnsi="Times New Roman"/>
          <w:sz w:val="28"/>
          <w:szCs w:val="28"/>
        </w:rPr>
        <w:t xml:space="preserve"> тисяч </w:t>
      </w:r>
      <w:r w:rsidR="006C708A">
        <w:rPr>
          <w:rFonts w:ascii="Times New Roman" w:hAnsi="Times New Roman"/>
          <w:sz w:val="28"/>
          <w:szCs w:val="28"/>
        </w:rPr>
        <w:t>сімсот тридцять дев’ять</w:t>
      </w:r>
      <w:r w:rsidRPr="00332F20">
        <w:rPr>
          <w:rFonts w:ascii="Times New Roman" w:hAnsi="Times New Roman"/>
          <w:sz w:val="28"/>
          <w:szCs w:val="28"/>
        </w:rPr>
        <w:t xml:space="preserve"> гривні 00 копійок);</w:t>
      </w:r>
    </w:p>
    <w:p w14:paraId="347BB44A" w14:textId="77777777" w:rsidR="00681C1C" w:rsidRPr="00332F20" w:rsidRDefault="00681C1C" w:rsidP="00681C1C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332F20">
        <w:rPr>
          <w:rFonts w:ascii="Times New Roman" w:eastAsia="Times New Roman" w:hAnsi="Times New Roman"/>
          <w:sz w:val="28"/>
          <w:szCs w:val="28"/>
        </w:rPr>
        <w:t>витрати по укладанню договору купівлі-продажу земельної ділянки покладаються на покупця.</w:t>
      </w:r>
    </w:p>
    <w:p w14:paraId="08C04836" w14:textId="68D74335" w:rsidR="00681C1C" w:rsidRDefault="00681C1C" w:rsidP="00681C1C">
      <w:pPr>
        <w:numPr>
          <w:ilvl w:val="0"/>
          <w:numId w:val="1"/>
        </w:numPr>
        <w:tabs>
          <w:tab w:val="num" w:pos="0"/>
          <w:tab w:val="num" w:pos="426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927972">
        <w:rPr>
          <w:rFonts w:ascii="Times New Roman" w:hAnsi="Times New Roman"/>
          <w:sz w:val="28"/>
          <w:szCs w:val="28"/>
        </w:rPr>
        <w:t xml:space="preserve">Доручити сільському голові </w:t>
      </w:r>
      <w:r w:rsidR="00A52694">
        <w:rPr>
          <w:rFonts w:ascii="Times New Roman" w:hAnsi="Times New Roman"/>
          <w:sz w:val="28"/>
          <w:szCs w:val="28"/>
        </w:rPr>
        <w:t xml:space="preserve">Віктору </w:t>
      </w:r>
      <w:proofErr w:type="spellStart"/>
      <w:r w:rsidR="00A52694">
        <w:rPr>
          <w:rFonts w:ascii="Times New Roman" w:hAnsi="Times New Roman"/>
          <w:sz w:val="28"/>
          <w:szCs w:val="28"/>
        </w:rPr>
        <w:t>Сущику</w:t>
      </w:r>
      <w:proofErr w:type="spellEnd"/>
      <w:r w:rsidRPr="00927972">
        <w:rPr>
          <w:rFonts w:ascii="Times New Roman" w:hAnsi="Times New Roman"/>
          <w:sz w:val="28"/>
          <w:szCs w:val="28"/>
        </w:rPr>
        <w:t xml:space="preserve"> укласти договір купівлі –</w:t>
      </w:r>
      <w:r>
        <w:rPr>
          <w:rFonts w:ascii="Times New Roman" w:hAnsi="Times New Roman"/>
          <w:sz w:val="28"/>
          <w:szCs w:val="28"/>
        </w:rPr>
        <w:t xml:space="preserve"> продажу земельної ділянки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6C708A" w:rsidRPr="006C708A">
        <w:rPr>
          <w:rFonts w:ascii="Times New Roman" w:hAnsi="Times New Roman"/>
          <w:sz w:val="28"/>
          <w:szCs w:val="28"/>
        </w:rPr>
        <w:t>за межами населених пунктів Вишнівської сільської ради</w:t>
      </w:r>
      <w:r>
        <w:rPr>
          <w:rFonts w:ascii="Times New Roman" w:hAnsi="Times New Roman"/>
          <w:sz w:val="28"/>
          <w:szCs w:val="28"/>
        </w:rPr>
        <w:t>, Ковельського району, Волинської області, за ціною та на умовах визначених цим рішенням.</w:t>
      </w:r>
    </w:p>
    <w:p w14:paraId="539F047A" w14:textId="7F4DBB8C" w:rsidR="00681C1C" w:rsidRPr="007D1B86" w:rsidRDefault="00681C1C" w:rsidP="00681C1C">
      <w:pPr>
        <w:numPr>
          <w:ilvl w:val="0"/>
          <w:numId w:val="1"/>
        </w:numPr>
        <w:tabs>
          <w:tab w:val="num" w:pos="0"/>
          <w:tab w:val="num" w:pos="426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F656F0">
        <w:rPr>
          <w:rFonts w:ascii="Times New Roman" w:eastAsia="Times New Roman" w:hAnsi="Times New Roman"/>
          <w:sz w:val="28"/>
          <w:szCs w:val="28"/>
        </w:rPr>
        <w:t xml:space="preserve">рипинити дію договору оренди землі на земельну ділянку площею </w:t>
      </w:r>
      <w:r w:rsidR="006C708A" w:rsidRPr="00D0651B">
        <w:rPr>
          <w:rFonts w:ascii="Times New Roman" w:hAnsi="Times New Roman"/>
          <w:sz w:val="28"/>
          <w:szCs w:val="28"/>
          <w:lang w:eastAsia="zh-CN"/>
        </w:rPr>
        <w:t>0,4759</w:t>
      </w:r>
      <w:r w:rsidR="006C708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317BE">
        <w:rPr>
          <w:rFonts w:ascii="Times New Roman" w:hAnsi="Times New Roman"/>
          <w:sz w:val="28"/>
          <w:szCs w:val="28"/>
        </w:rPr>
        <w:t xml:space="preserve">га (кадастровий номер </w:t>
      </w:r>
      <w:r w:rsidR="006C708A" w:rsidRPr="00923353">
        <w:rPr>
          <w:rFonts w:ascii="Times New Roman" w:hAnsi="Times New Roman"/>
          <w:sz w:val="28"/>
          <w:szCs w:val="28"/>
        </w:rPr>
        <w:t>0723380400:04:009:0237</w:t>
      </w:r>
      <w:r>
        <w:rPr>
          <w:rFonts w:ascii="Times New Roman" w:hAnsi="Times New Roman"/>
          <w:sz w:val="28"/>
          <w:szCs w:val="28"/>
        </w:rPr>
        <w:t>)</w:t>
      </w:r>
      <w:r w:rsidRPr="00F656F0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укладеного між </w:t>
      </w:r>
      <w:r w:rsidR="006C708A">
        <w:rPr>
          <w:rFonts w:ascii="Times New Roman" w:eastAsia="Times New Roman" w:hAnsi="Times New Roman"/>
          <w:sz w:val="28"/>
          <w:szCs w:val="28"/>
        </w:rPr>
        <w:t>Вишнівською</w:t>
      </w:r>
      <w:r>
        <w:rPr>
          <w:rFonts w:ascii="Times New Roman" w:eastAsia="Times New Roman" w:hAnsi="Times New Roman"/>
          <w:sz w:val="28"/>
          <w:szCs w:val="28"/>
        </w:rPr>
        <w:t xml:space="preserve"> сільською радою та </w:t>
      </w:r>
      <w:r w:rsidR="006C708A">
        <w:rPr>
          <w:rFonts w:ascii="Times New Roman" w:eastAsia="Times New Roman" w:hAnsi="Times New Roman"/>
          <w:sz w:val="28"/>
          <w:szCs w:val="28"/>
        </w:rPr>
        <w:t>гр.</w:t>
      </w:r>
      <w:r w:rsidR="006C708A" w:rsidRPr="00AC7529">
        <w:rPr>
          <w:rFonts w:ascii="Times New Roman" w:eastAsia="Times New Roman" w:hAnsi="Times New Roman"/>
          <w:sz w:val="28"/>
          <w:szCs w:val="28"/>
        </w:rPr>
        <w:t xml:space="preserve"> </w:t>
      </w:r>
      <w:r w:rsidR="003C133B">
        <w:rPr>
          <w:rFonts w:ascii="Times New Roman" w:hAnsi="Times New Roman"/>
          <w:kern w:val="2"/>
          <w:sz w:val="28"/>
          <w:szCs w:val="28"/>
          <w:lang w:eastAsia="ar-SA"/>
        </w:rPr>
        <w:t>************</w:t>
      </w:r>
      <w:r w:rsidR="006C708A" w:rsidRPr="00D0651B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="003C133B">
        <w:rPr>
          <w:rFonts w:ascii="Times New Roman" w:hAnsi="Times New Roman"/>
          <w:kern w:val="2"/>
          <w:sz w:val="28"/>
          <w:szCs w:val="28"/>
          <w:lang w:eastAsia="ar-SA"/>
        </w:rPr>
        <w:t>*********</w:t>
      </w:r>
      <w:r w:rsidR="006C708A" w:rsidRPr="00D0651B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="003C133B">
        <w:rPr>
          <w:rFonts w:ascii="Times New Roman" w:hAnsi="Times New Roman"/>
          <w:kern w:val="2"/>
          <w:sz w:val="28"/>
          <w:szCs w:val="28"/>
          <w:lang w:eastAsia="ar-SA"/>
        </w:rPr>
        <w:t>***********</w:t>
      </w:r>
      <w:r w:rsidR="006C708A" w:rsidRPr="00D0651B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6C708A">
        <w:rPr>
          <w:rFonts w:ascii="Times New Roman" w:eastAsia="Times New Roman" w:hAnsi="Times New Roman"/>
          <w:sz w:val="28"/>
          <w:szCs w:val="28"/>
        </w:rPr>
        <w:t>01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6C708A">
        <w:rPr>
          <w:rFonts w:ascii="Times New Roman" w:eastAsia="Times New Roman" w:hAnsi="Times New Roman"/>
          <w:sz w:val="28"/>
          <w:szCs w:val="28"/>
        </w:rPr>
        <w:t>11</w:t>
      </w:r>
      <w:r>
        <w:rPr>
          <w:rFonts w:ascii="Times New Roman" w:eastAsia="Times New Roman" w:hAnsi="Times New Roman"/>
          <w:sz w:val="28"/>
          <w:szCs w:val="28"/>
        </w:rPr>
        <w:t>.20</w:t>
      </w:r>
      <w:r w:rsidR="006C708A">
        <w:rPr>
          <w:rFonts w:ascii="Times New Roman" w:eastAsia="Times New Roman" w:hAnsi="Times New Roman"/>
          <w:sz w:val="28"/>
          <w:szCs w:val="28"/>
        </w:rPr>
        <w:t>23</w:t>
      </w:r>
      <w:r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9C0371">
        <w:rPr>
          <w:rFonts w:ascii="Times New Roman" w:eastAsia="Times New Roman" w:hAnsi="Times New Roman"/>
          <w:sz w:val="28"/>
          <w:szCs w:val="28"/>
        </w:rPr>
        <w:t>, після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укладення договору купівлі-</w:t>
      </w:r>
      <w:r w:rsidRPr="00040009">
        <w:rPr>
          <w:rFonts w:ascii="Times New Roman" w:hAnsi="Times New Roman"/>
          <w:sz w:val="28"/>
          <w:szCs w:val="28"/>
        </w:rPr>
        <w:t>продажу земельної ділянки та реєстрації права власності на землю згідно чинного законодавства</w:t>
      </w:r>
      <w:r>
        <w:rPr>
          <w:rFonts w:ascii="Times New Roman" w:hAnsi="Times New Roman"/>
          <w:sz w:val="28"/>
          <w:szCs w:val="28"/>
        </w:rPr>
        <w:t>.</w:t>
      </w:r>
    </w:p>
    <w:p w14:paraId="454BB612" w14:textId="1278298F" w:rsidR="007D1B86" w:rsidRDefault="007D1B86" w:rsidP="00681C1C">
      <w:pPr>
        <w:numPr>
          <w:ilvl w:val="0"/>
          <w:numId w:val="1"/>
        </w:numPr>
        <w:tabs>
          <w:tab w:val="num" w:pos="0"/>
          <w:tab w:val="num" w:pos="426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 з виконання цього рішення покласти на відділ з питань земельних ресурсів, кадастру та екологічної безпеки.</w:t>
      </w:r>
    </w:p>
    <w:p w14:paraId="167B9364" w14:textId="13B8C22A" w:rsidR="00681C1C" w:rsidRPr="00FB1463" w:rsidRDefault="00681C1C" w:rsidP="00681C1C">
      <w:pPr>
        <w:numPr>
          <w:ilvl w:val="0"/>
          <w:numId w:val="1"/>
        </w:numPr>
        <w:tabs>
          <w:tab w:val="num" w:pos="0"/>
          <w:tab w:val="num" w:pos="426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9F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0F15FF"/>
    <w:rsid w:val="001823BA"/>
    <w:rsid w:val="00322AE3"/>
    <w:rsid w:val="00385221"/>
    <w:rsid w:val="003A67D0"/>
    <w:rsid w:val="003C133B"/>
    <w:rsid w:val="004144C3"/>
    <w:rsid w:val="005B157F"/>
    <w:rsid w:val="005D446C"/>
    <w:rsid w:val="00681C1C"/>
    <w:rsid w:val="006C30A2"/>
    <w:rsid w:val="006C708A"/>
    <w:rsid w:val="00773FDF"/>
    <w:rsid w:val="007A6609"/>
    <w:rsid w:val="007D1B86"/>
    <w:rsid w:val="00851AF9"/>
    <w:rsid w:val="009C455D"/>
    <w:rsid w:val="00A52694"/>
    <w:rsid w:val="00E0754A"/>
    <w:rsid w:val="00E65473"/>
    <w:rsid w:val="00F331CE"/>
    <w:rsid w:val="00FE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2707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21</cp:revision>
  <cp:lastPrinted>2024-11-15T07:51:00Z</cp:lastPrinted>
  <dcterms:created xsi:type="dcterms:W3CDTF">2024-09-23T12:41:00Z</dcterms:created>
  <dcterms:modified xsi:type="dcterms:W3CDTF">2024-11-28T09:36:00Z</dcterms:modified>
</cp:coreProperties>
</file>