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7570F78"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F06F32">
        <w:rPr>
          <w:rFonts w:ascii="Times New Roman" w:eastAsiaTheme="minorHAnsi" w:hAnsi="Times New Roman" w:cs="Times New Roman"/>
          <w:b/>
          <w:bCs/>
          <w:sz w:val="28"/>
          <w:szCs w:val="28"/>
          <w:lang w:val="en-US"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3BD02B2"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F06F32">
        <w:rPr>
          <w:rFonts w:ascii="Times New Roman" w:eastAsiaTheme="minorHAnsi" w:hAnsi="Times New Roman" w:cs="Times New Roman"/>
          <w:sz w:val="28"/>
          <w:szCs w:val="28"/>
          <w:lang w:val="en-US" w:eastAsia="en-US" w:bidi="uk-UA"/>
        </w:rPr>
        <w:t>8</w:t>
      </w:r>
      <w:r w:rsidR="005B157F">
        <w:rPr>
          <w:rFonts w:ascii="Times New Roman" w:eastAsiaTheme="minorHAnsi" w:hAnsi="Times New Roman" w:cs="Times New Roman"/>
          <w:sz w:val="28"/>
          <w:szCs w:val="28"/>
          <w:lang w:eastAsia="en-US" w:bidi="uk-UA"/>
        </w:rPr>
        <w:t xml:space="preserve"> </w:t>
      </w:r>
      <w:r w:rsidR="00F06F32">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F06F32">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322BBD">
        <w:rPr>
          <w:rFonts w:ascii="Times New Roman" w:eastAsiaTheme="minorHAnsi" w:hAnsi="Times New Roman" w:cs="Times New Roman"/>
          <w:sz w:val="28"/>
          <w:szCs w:val="28"/>
          <w:lang w:eastAsia="en-US" w:bidi="uk-UA"/>
        </w:rPr>
        <w:t>16</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C293817"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836A00">
        <w:rPr>
          <w:rFonts w:ascii="Times New Roman" w:eastAsia="Times New Roman" w:hAnsi="Times New Roman"/>
          <w:sz w:val="28"/>
          <w:szCs w:val="28"/>
        </w:rPr>
        <w:t>Олеськ</w:t>
      </w:r>
      <w:r>
        <w:rPr>
          <w:rFonts w:ascii="Times New Roman" w:eastAsia="Times New Roman" w:hAnsi="Times New Roman"/>
          <w:sz w:val="28"/>
          <w:szCs w:val="28"/>
        </w:rPr>
        <w:t xml:space="preserve">, вул. </w:t>
      </w:r>
      <w:r w:rsidR="00793C56">
        <w:rPr>
          <w:rFonts w:ascii="Times New Roman" w:eastAsia="Times New Roman" w:hAnsi="Times New Roman"/>
          <w:sz w:val="28"/>
          <w:szCs w:val="28"/>
        </w:rPr>
        <w:t>**********</w:t>
      </w:r>
      <w:r>
        <w:rPr>
          <w:rFonts w:ascii="Times New Roman" w:eastAsia="Times New Roman" w:hAnsi="Times New Roman"/>
          <w:sz w:val="28"/>
          <w:szCs w:val="28"/>
        </w:rPr>
        <w:t xml:space="preserve">, </w:t>
      </w:r>
      <w:r w:rsidR="00793C56">
        <w:rPr>
          <w:rFonts w:ascii="Times New Roman" w:eastAsia="Times New Roman" w:hAnsi="Times New Roman"/>
          <w:sz w:val="28"/>
          <w:szCs w:val="28"/>
          <w:lang w:val="en-US"/>
        </w:rPr>
        <w:t>*</w:t>
      </w:r>
      <w:r w:rsidR="00793C56">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793C56">
        <w:rPr>
          <w:rFonts w:ascii="Times New Roman" w:eastAsia="Times New Roman" w:hAnsi="Times New Roman"/>
          <w:sz w:val="28"/>
          <w:szCs w:val="28"/>
        </w:rPr>
        <w:t>****</w:t>
      </w:r>
      <w:r w:rsidR="00964CF9" w:rsidRPr="00964CF9">
        <w:rPr>
          <w:rFonts w:ascii="Times New Roman" w:eastAsia="Times New Roman" w:hAnsi="Times New Roman"/>
          <w:sz w:val="28"/>
          <w:szCs w:val="28"/>
        </w:rPr>
        <w:t xml:space="preserve"> </w:t>
      </w:r>
      <w:r w:rsidR="00793C56">
        <w:rPr>
          <w:rFonts w:ascii="Times New Roman" w:eastAsia="Times New Roman" w:hAnsi="Times New Roman"/>
          <w:sz w:val="28"/>
          <w:szCs w:val="28"/>
        </w:rPr>
        <w:t>*******</w:t>
      </w:r>
      <w:r w:rsidR="00964CF9" w:rsidRPr="00964CF9">
        <w:rPr>
          <w:rFonts w:ascii="Times New Roman" w:eastAsia="Times New Roman" w:hAnsi="Times New Roman"/>
          <w:sz w:val="28"/>
          <w:szCs w:val="28"/>
        </w:rPr>
        <w:t xml:space="preserve"> </w:t>
      </w:r>
      <w:r w:rsidR="00793C56">
        <w:rPr>
          <w:rFonts w:ascii="Times New Roman" w:eastAsia="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836A00">
        <w:rPr>
          <w:rFonts w:ascii="Times New Roman" w:eastAsia="Times New Roman" w:hAnsi="Times New Roman"/>
          <w:sz w:val="28"/>
          <w:szCs w:val="28"/>
        </w:rPr>
        <w:t>21</w:t>
      </w:r>
      <w:r>
        <w:rPr>
          <w:rFonts w:ascii="Times New Roman" w:eastAsia="Times New Roman" w:hAnsi="Times New Roman"/>
          <w:sz w:val="28"/>
          <w:szCs w:val="28"/>
        </w:rPr>
        <w:t>.</w:t>
      </w:r>
      <w:r w:rsidR="00836A00">
        <w:rPr>
          <w:rFonts w:ascii="Times New Roman" w:eastAsia="Times New Roman" w:hAnsi="Times New Roman"/>
          <w:sz w:val="28"/>
          <w:szCs w:val="28"/>
        </w:rPr>
        <w:t>11</w:t>
      </w:r>
      <w:r>
        <w:rPr>
          <w:rFonts w:ascii="Times New Roman" w:eastAsia="Times New Roman" w:hAnsi="Times New Roman"/>
          <w:sz w:val="28"/>
          <w:szCs w:val="28"/>
        </w:rPr>
        <w:t xml:space="preserve">.2024 року №П </w:t>
      </w:r>
      <w:r w:rsidR="00836A00">
        <w:rPr>
          <w:rFonts w:ascii="Times New Roman" w:eastAsia="Times New Roman" w:hAnsi="Times New Roman"/>
          <w:sz w:val="28"/>
          <w:szCs w:val="28"/>
        </w:rPr>
        <w:t>502</w:t>
      </w:r>
      <w:r w:rsidR="00964CF9">
        <w:rPr>
          <w:rFonts w:ascii="Times New Roman" w:eastAsia="Times New Roman" w:hAnsi="Times New Roman"/>
          <w:sz w:val="28"/>
          <w:szCs w:val="28"/>
        </w:rPr>
        <w:t>7</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836A00">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0414F64C" w14:textId="2EB78E6D" w:rsidR="007263A4" w:rsidRDefault="007263A4" w:rsidP="007263A4">
      <w:pPr>
        <w:pStyle w:val="a9"/>
        <w:numPr>
          <w:ilvl w:val="0"/>
          <w:numId w:val="4"/>
        </w:numPr>
        <w:tabs>
          <w:tab w:val="left" w:pos="284"/>
        </w:tabs>
        <w:spacing w:after="0" w:line="240" w:lineRule="auto"/>
        <w:ind w:left="0" w:firstLine="0"/>
        <w:jc w:val="both"/>
        <w:rPr>
          <w:rFonts w:ascii="Times New Roman" w:eastAsia="Times New Roman" w:hAnsi="Times New Roman"/>
          <w:sz w:val="28"/>
          <w:szCs w:val="28"/>
        </w:rPr>
      </w:pPr>
      <w:r w:rsidRPr="007263A4">
        <w:rPr>
          <w:rFonts w:ascii="Times New Roman" w:eastAsia="Times New Roman" w:hAnsi="Times New Roman"/>
          <w:sz w:val="28"/>
          <w:szCs w:val="28"/>
        </w:rPr>
        <w:t xml:space="preserve">Направити на доопрацювання відділу з питань земельних ресурсів, кадастру та екологічної безпеки Вишнівської сільської ради клопотання гр. </w:t>
      </w:r>
      <w:r w:rsidR="00793C56">
        <w:rPr>
          <w:rFonts w:ascii="Times New Roman" w:eastAsia="Times New Roman" w:hAnsi="Times New Roman"/>
          <w:sz w:val="28"/>
          <w:szCs w:val="28"/>
        </w:rPr>
        <w:t>****</w:t>
      </w:r>
      <w:r w:rsidRPr="007263A4">
        <w:rPr>
          <w:rFonts w:ascii="Times New Roman" w:eastAsia="Times New Roman" w:hAnsi="Times New Roman"/>
          <w:sz w:val="28"/>
          <w:szCs w:val="28"/>
        </w:rPr>
        <w:t xml:space="preserve"> </w:t>
      </w:r>
      <w:r w:rsidR="00793C56">
        <w:rPr>
          <w:rFonts w:ascii="Times New Roman" w:eastAsia="Times New Roman" w:hAnsi="Times New Roman"/>
          <w:sz w:val="28"/>
          <w:szCs w:val="28"/>
        </w:rPr>
        <w:t>*******</w:t>
      </w:r>
      <w:r w:rsidRPr="007263A4">
        <w:rPr>
          <w:rFonts w:ascii="Times New Roman" w:eastAsia="Times New Roman" w:hAnsi="Times New Roman"/>
          <w:sz w:val="28"/>
          <w:szCs w:val="28"/>
        </w:rPr>
        <w:t xml:space="preserve"> </w:t>
      </w:r>
      <w:r w:rsidR="00793C56">
        <w:rPr>
          <w:rFonts w:ascii="Times New Roman" w:eastAsia="Times New Roman" w:hAnsi="Times New Roman"/>
          <w:sz w:val="28"/>
          <w:szCs w:val="28"/>
        </w:rPr>
        <w:t>**********</w:t>
      </w:r>
      <w:r w:rsidRPr="007263A4">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w:t>
      </w:r>
      <w:r>
        <w:rPr>
          <w:rFonts w:ascii="Times New Roman" w:eastAsia="Times New Roman" w:hAnsi="Times New Roman"/>
          <w:sz w:val="28"/>
          <w:szCs w:val="28"/>
        </w:rPr>
        <w:t xml:space="preserve"> </w:t>
      </w:r>
      <w:r w:rsidRPr="007263A4">
        <w:rPr>
          <w:rFonts w:ascii="Times New Roman" w:hAnsi="Times New Roman"/>
          <w:sz w:val="28"/>
          <w:szCs w:val="28"/>
        </w:rPr>
        <w:t>для ведення особистого селянського господарства</w:t>
      </w:r>
      <w:r w:rsidRPr="007263A4">
        <w:rPr>
          <w:rFonts w:ascii="Times New Roman" w:eastAsia="Times New Roman" w:hAnsi="Times New Roman"/>
          <w:sz w:val="28"/>
          <w:szCs w:val="28"/>
        </w:rPr>
        <w:t xml:space="preserve"> на території Вишнівської (Олеської) сільської ради та винести його на розгляд чергової сесії Вишнівської сільської ради</w:t>
      </w:r>
      <w:r>
        <w:rPr>
          <w:rFonts w:ascii="Times New Roman" w:eastAsia="Times New Roman" w:hAnsi="Times New Roman"/>
          <w:sz w:val="28"/>
          <w:szCs w:val="28"/>
        </w:rPr>
        <w:t>.</w:t>
      </w:r>
    </w:p>
    <w:p w14:paraId="518A45AF" w14:textId="77777777" w:rsidR="007263A4" w:rsidRPr="007263A4" w:rsidRDefault="007263A4" w:rsidP="007263A4">
      <w:pPr>
        <w:pStyle w:val="a9"/>
        <w:numPr>
          <w:ilvl w:val="0"/>
          <w:numId w:val="4"/>
        </w:numPr>
        <w:tabs>
          <w:tab w:val="left" w:pos="284"/>
        </w:tabs>
        <w:spacing w:after="0" w:line="240" w:lineRule="auto"/>
        <w:ind w:left="0" w:firstLine="0"/>
        <w:jc w:val="both"/>
        <w:rPr>
          <w:rFonts w:ascii="Times New Roman" w:eastAsia="Times New Roman" w:hAnsi="Times New Roman"/>
          <w:sz w:val="28"/>
          <w:szCs w:val="28"/>
        </w:rPr>
      </w:pPr>
      <w:r w:rsidRPr="007263A4">
        <w:rPr>
          <w:rFonts w:ascii="Times New Roman" w:eastAsia="Times New Roman" w:hAnsi="Times New Roman"/>
          <w:sz w:val="28"/>
          <w:szCs w:val="28"/>
          <w:lang w:eastAsia="ru-RU"/>
        </w:rPr>
        <w:t>Координацію роботи з виконання цього рішення покласти на відділ з питань земельних ресурсів, кадастру та екологічної безпеки</w:t>
      </w:r>
      <w:r w:rsidR="00C70BF4" w:rsidRPr="007263A4">
        <w:rPr>
          <w:rFonts w:ascii="Times New Roman" w:hAnsi="Times New Roman"/>
          <w:sz w:val="28"/>
          <w:szCs w:val="28"/>
        </w:rPr>
        <w:t>.</w:t>
      </w:r>
    </w:p>
    <w:p w14:paraId="030D8432" w14:textId="0091F22C" w:rsidR="005B157F" w:rsidRPr="007263A4" w:rsidRDefault="00C70BF4" w:rsidP="007263A4">
      <w:pPr>
        <w:pStyle w:val="a9"/>
        <w:numPr>
          <w:ilvl w:val="0"/>
          <w:numId w:val="4"/>
        </w:numPr>
        <w:tabs>
          <w:tab w:val="left" w:pos="284"/>
        </w:tabs>
        <w:spacing w:after="0" w:line="240" w:lineRule="auto"/>
        <w:ind w:left="0" w:firstLine="0"/>
        <w:jc w:val="both"/>
        <w:rPr>
          <w:rFonts w:ascii="Times New Roman" w:eastAsia="Times New Roman" w:hAnsi="Times New Roman"/>
          <w:sz w:val="28"/>
          <w:szCs w:val="28"/>
          <w:lang w:eastAsia="ru-RU"/>
        </w:rPr>
      </w:pPr>
      <w:r w:rsidRPr="007263A4">
        <w:rPr>
          <w:rFonts w:ascii="Times New Roman" w:eastAsia="Times New Roman" w:hAnsi="Times New Roman"/>
          <w:sz w:val="28"/>
          <w:szCs w:val="28"/>
          <w:lang w:eastAsia="ru-RU"/>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263A4">
        <w:rPr>
          <w:rFonts w:ascii="Times New Roman" w:eastAsia="Times New Roman" w:hAnsi="Times New Roman"/>
          <w:sz w:val="28"/>
          <w:szCs w:val="28"/>
          <w:lang w:eastAsia="ru-RU"/>
        </w:rPr>
        <w:t>.</w:t>
      </w: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659DC0E" w14:textId="6FD14EF0" w:rsidR="00385221" w:rsidRDefault="003A67D0" w:rsidP="007263A4">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04486803"/>
    <w:multiLevelType w:val="hybridMultilevel"/>
    <w:tmpl w:val="B59CC05A"/>
    <w:lvl w:ilvl="0" w:tplc="A974651E">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3"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3"/>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11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559DE"/>
    <w:rsid w:val="0017045A"/>
    <w:rsid w:val="001A4B5B"/>
    <w:rsid w:val="001B39BA"/>
    <w:rsid w:val="001C33C3"/>
    <w:rsid w:val="001C460F"/>
    <w:rsid w:val="001D71E4"/>
    <w:rsid w:val="001E0DC0"/>
    <w:rsid w:val="00212FE4"/>
    <w:rsid w:val="00222B51"/>
    <w:rsid w:val="00294322"/>
    <w:rsid w:val="00322AE3"/>
    <w:rsid w:val="00322BBD"/>
    <w:rsid w:val="00385221"/>
    <w:rsid w:val="003A67D0"/>
    <w:rsid w:val="004144C3"/>
    <w:rsid w:val="004A7736"/>
    <w:rsid w:val="004D574F"/>
    <w:rsid w:val="005208D5"/>
    <w:rsid w:val="0055076C"/>
    <w:rsid w:val="005562D8"/>
    <w:rsid w:val="005B157F"/>
    <w:rsid w:val="00674C2E"/>
    <w:rsid w:val="00681C1C"/>
    <w:rsid w:val="006C1B30"/>
    <w:rsid w:val="006C6437"/>
    <w:rsid w:val="006C708A"/>
    <w:rsid w:val="006D2EBB"/>
    <w:rsid w:val="006E5410"/>
    <w:rsid w:val="007226C9"/>
    <w:rsid w:val="007263A4"/>
    <w:rsid w:val="00773FDF"/>
    <w:rsid w:val="0077411F"/>
    <w:rsid w:val="00793C56"/>
    <w:rsid w:val="007A551C"/>
    <w:rsid w:val="007A6609"/>
    <w:rsid w:val="007D1B86"/>
    <w:rsid w:val="00821F2E"/>
    <w:rsid w:val="00836A00"/>
    <w:rsid w:val="00964CF9"/>
    <w:rsid w:val="00996FE0"/>
    <w:rsid w:val="00A37845"/>
    <w:rsid w:val="00A52694"/>
    <w:rsid w:val="00BE21E5"/>
    <w:rsid w:val="00C16863"/>
    <w:rsid w:val="00C70BF4"/>
    <w:rsid w:val="00CD1D22"/>
    <w:rsid w:val="00D214D9"/>
    <w:rsid w:val="00E0754A"/>
    <w:rsid w:val="00E25DC2"/>
    <w:rsid w:val="00E30A1F"/>
    <w:rsid w:val="00E65473"/>
    <w:rsid w:val="00E83E3F"/>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1518</Words>
  <Characters>866</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61</cp:revision>
  <cp:lastPrinted>2024-12-05T13:59:00Z</cp:lastPrinted>
  <dcterms:created xsi:type="dcterms:W3CDTF">2024-09-23T12:41:00Z</dcterms:created>
  <dcterms:modified xsi:type="dcterms:W3CDTF">2024-12-20T10:57:00Z</dcterms:modified>
</cp:coreProperties>
</file>