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0DC808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FA1DC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F4469EA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</w:t>
      </w:r>
      <w:r w:rsidR="003323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6D014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69FBB13" w14:textId="03A4B46B" w:rsidR="00332390" w:rsidRPr="00F43C87" w:rsidRDefault="00332390" w:rsidP="00332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припинення дії договор</w:t>
      </w:r>
      <w:r w:rsidR="00E30D7C">
        <w:rPr>
          <w:rFonts w:ascii="Times New Roman" w:hAnsi="Times New Roman"/>
          <w:b/>
          <w:sz w:val="28"/>
          <w:szCs w:val="28"/>
          <w:lang w:eastAsia="zh-CN"/>
        </w:rPr>
        <w:t>ів</w:t>
      </w:r>
      <w:r w:rsidRPr="00F43C8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18D8A2B8" w14:textId="77777777" w:rsidR="00332390" w:rsidRPr="00DA09F1" w:rsidRDefault="00332390" w:rsidP="003323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43C87">
        <w:rPr>
          <w:rFonts w:ascii="Times New Roman" w:hAnsi="Times New Roman"/>
          <w:b/>
          <w:sz w:val="28"/>
          <w:szCs w:val="28"/>
          <w:lang w:eastAsia="zh-CN"/>
        </w:rPr>
        <w:t xml:space="preserve">оренди </w:t>
      </w:r>
      <w:r>
        <w:rPr>
          <w:rFonts w:ascii="Times New Roman" w:hAnsi="Times New Roman"/>
          <w:b/>
          <w:sz w:val="28"/>
          <w:szCs w:val="28"/>
          <w:lang w:eastAsia="zh-CN"/>
        </w:rPr>
        <w:t>землі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7733B96" w:rsidR="005B157F" w:rsidRPr="001450D2" w:rsidRDefault="00332390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D4AA1">
        <w:rPr>
          <w:rFonts w:ascii="Times New Roman" w:hAnsi="Times New Roman"/>
          <w:sz w:val="28"/>
          <w:szCs w:val="28"/>
        </w:rPr>
        <w:t>У відповідності до ст. 12, 122, 123, 124, 134, Земельного коде</w:t>
      </w:r>
      <w:r>
        <w:rPr>
          <w:rFonts w:ascii="Times New Roman" w:hAnsi="Times New Roman"/>
          <w:sz w:val="28"/>
          <w:szCs w:val="28"/>
        </w:rPr>
        <w:t>ксу України</w:t>
      </w:r>
      <w:r w:rsidRPr="008D4A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C28">
        <w:rPr>
          <w:rFonts w:ascii="Times New Roman" w:hAnsi="Times New Roman"/>
          <w:sz w:val="28"/>
          <w:szCs w:val="28"/>
        </w:rPr>
        <w:t>Закону України «Про оренду землі»,</w:t>
      </w:r>
      <w:r w:rsidRPr="008D4AA1">
        <w:rPr>
          <w:rFonts w:ascii="Times New Roman" w:hAnsi="Times New Roman"/>
          <w:sz w:val="28"/>
          <w:szCs w:val="28"/>
        </w:rPr>
        <w:t xml:space="preserve"> п.34 ст.26 Закону України «Про місцеве самоврядування </w:t>
      </w:r>
      <w:r>
        <w:rPr>
          <w:rFonts w:ascii="Times New Roman" w:hAnsi="Times New Roman"/>
          <w:sz w:val="28"/>
          <w:szCs w:val="28"/>
        </w:rPr>
        <w:t xml:space="preserve">в Україні», розглянувши </w:t>
      </w:r>
      <w:r>
        <w:rPr>
          <w:rFonts w:ascii="Times New Roman" w:eastAsia="Times New Roman" w:hAnsi="Times New Roman"/>
          <w:sz w:val="28"/>
          <w:szCs w:val="28"/>
        </w:rPr>
        <w:t>клопотання ТОВ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П’ятидні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  <w:r w:rsidR="00FA1DC3">
        <w:rPr>
          <w:rFonts w:ascii="Times New Roman" w:eastAsia="Times New Roman" w:hAnsi="Times New Roman"/>
          <w:sz w:val="28"/>
          <w:szCs w:val="28"/>
        </w:rPr>
        <w:t xml:space="preserve"> </w:t>
      </w:r>
      <w:r w:rsidR="00400C52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FA1DC3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 w:rsidR="00FA1DC3">
        <w:rPr>
          <w:rFonts w:ascii="Times New Roman" w:eastAsia="Times New Roman" w:hAnsi="Times New Roman"/>
          <w:sz w:val="28"/>
          <w:szCs w:val="28"/>
        </w:rPr>
        <w:t>П’ятидні</w:t>
      </w:r>
      <w:proofErr w:type="spellEnd"/>
      <w:r w:rsidR="00FA1DC3">
        <w:rPr>
          <w:rFonts w:ascii="Times New Roman" w:eastAsia="Times New Roman" w:hAnsi="Times New Roman"/>
          <w:sz w:val="28"/>
          <w:szCs w:val="28"/>
        </w:rPr>
        <w:t>, вул. Незалежності, 56, Володимирського району, Волинської області</w:t>
      </w:r>
      <w:r>
        <w:rPr>
          <w:rFonts w:ascii="Times New Roman" w:eastAsia="Times New Roman" w:hAnsi="Times New Roman"/>
          <w:sz w:val="28"/>
          <w:szCs w:val="28"/>
        </w:rPr>
        <w:t xml:space="preserve"> код ЄДРПОУ 03735104 від </w:t>
      </w:r>
      <w:r w:rsidR="00FA1DC3">
        <w:rPr>
          <w:rFonts w:ascii="Times New Roman" w:eastAsia="Times New Roman" w:hAnsi="Times New Roman"/>
          <w:sz w:val="28"/>
          <w:szCs w:val="28"/>
        </w:rPr>
        <w:t>01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A1DC3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>.2024 року №</w:t>
      </w:r>
      <w:r w:rsidR="00FA1DC3">
        <w:rPr>
          <w:rFonts w:ascii="Times New Roman" w:eastAsia="Times New Roman" w:hAnsi="Times New Roman"/>
          <w:sz w:val="28"/>
          <w:szCs w:val="28"/>
        </w:rPr>
        <w:t>112, від 01.11.2024 року №113,</w:t>
      </w:r>
      <w:r w:rsidR="00FA1DC3" w:rsidRPr="00FA1DC3">
        <w:rPr>
          <w:rFonts w:ascii="Times New Roman" w:eastAsia="Times New Roman" w:hAnsi="Times New Roman"/>
          <w:sz w:val="28"/>
          <w:szCs w:val="28"/>
        </w:rPr>
        <w:t xml:space="preserve"> </w:t>
      </w:r>
      <w:r w:rsidR="00FA1DC3">
        <w:rPr>
          <w:rFonts w:ascii="Times New Roman" w:eastAsia="Times New Roman" w:hAnsi="Times New Roman"/>
          <w:sz w:val="28"/>
          <w:szCs w:val="28"/>
        </w:rPr>
        <w:t>від 01.11.2024 року №114,</w:t>
      </w:r>
      <w:r w:rsidR="00FA1DC3" w:rsidRPr="00FA1DC3">
        <w:rPr>
          <w:rFonts w:ascii="Times New Roman" w:eastAsia="Times New Roman" w:hAnsi="Times New Roman"/>
          <w:sz w:val="28"/>
          <w:szCs w:val="28"/>
        </w:rPr>
        <w:t xml:space="preserve"> </w:t>
      </w:r>
      <w:r w:rsidR="00FA1DC3">
        <w:rPr>
          <w:rFonts w:ascii="Times New Roman" w:eastAsia="Times New Roman" w:hAnsi="Times New Roman"/>
          <w:sz w:val="28"/>
          <w:szCs w:val="28"/>
        </w:rPr>
        <w:t>від 01.11.2024 року №115,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A1DC3">
        <w:rPr>
          <w:rFonts w:ascii="Times New Roman" w:eastAsia="Times New Roman" w:hAnsi="Times New Roman"/>
          <w:sz w:val="28"/>
          <w:szCs w:val="28"/>
        </w:rPr>
        <w:t xml:space="preserve">від 01.11.2024 року №116, від 01.11.2024 року №117, від 01.11.2024 року №118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про припинення дії договор</w:t>
      </w:r>
      <w:r w:rsidR="00FA1DC3">
        <w:rPr>
          <w:rFonts w:ascii="Times New Roman" w:eastAsia="Times New Roman" w:hAnsi="Times New Roman"/>
          <w:sz w:val="28"/>
          <w:szCs w:val="28"/>
          <w:lang w:eastAsia="zh-CN"/>
        </w:rPr>
        <w:t>ів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оренди землі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CBB25DF" w14:textId="77777777" w:rsidR="00F07398" w:rsidRDefault="00F07398" w:rsidP="00F07398">
      <w:pPr>
        <w:numPr>
          <w:ilvl w:val="0"/>
          <w:numId w:val="4"/>
        </w:numPr>
        <w:tabs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Припинити дію договорів оренди землі </w:t>
      </w:r>
      <w:r>
        <w:rPr>
          <w:rFonts w:ascii="Times New Roman" w:hAnsi="Times New Roman"/>
          <w:sz w:val="28"/>
          <w:szCs w:val="28"/>
        </w:rPr>
        <w:t>невитребуваних (нерозподілених) земельних часток (паїв):</w:t>
      </w:r>
    </w:p>
    <w:p w14:paraId="42A8C3DD" w14:textId="4DC8D0A6" w:rsidR="00F07398" w:rsidRPr="00BD363D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D363D">
        <w:rPr>
          <w:rFonts w:ascii="Times New Roman" w:eastAsia="Times New Roman" w:hAnsi="Times New Roman"/>
          <w:sz w:val="28"/>
          <w:szCs w:val="28"/>
          <w:lang w:val="ru-RU" w:eastAsia="ru-RU"/>
        </w:rPr>
        <w:t>11</w:t>
      </w:r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BD363D">
        <w:rPr>
          <w:rFonts w:ascii="Times New Roman" w:eastAsia="Times New Roman" w:hAnsi="Times New Roman"/>
          <w:sz w:val="28"/>
          <w:szCs w:val="28"/>
          <w:lang w:val="ru-RU" w:eastAsia="ru-RU"/>
        </w:rPr>
        <w:t>01</w:t>
      </w:r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>.202</w:t>
      </w:r>
      <w:r w:rsidR="00BD363D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D363D"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11.01.2022 </w:t>
      </w:r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072338</w:t>
      </w:r>
      <w:r w:rsidR="00BD363D">
        <w:rPr>
          <w:rFonts w:ascii="Times New Roman" w:eastAsia="Times New Roman" w:hAnsi="Times New Roman"/>
          <w:sz w:val="28"/>
          <w:szCs w:val="28"/>
          <w:lang w:val="ru-RU" w:eastAsia="ru-RU"/>
        </w:rPr>
        <w:t>47</w:t>
      </w:r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 w:rsidR="00BD363D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 w:rsidR="00BD363D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>:0</w:t>
      </w:r>
      <w:r w:rsidR="00BD363D">
        <w:rPr>
          <w:rFonts w:ascii="Times New Roman" w:eastAsia="Times New Roman" w:hAnsi="Times New Roman"/>
          <w:sz w:val="28"/>
          <w:szCs w:val="28"/>
          <w:lang w:val="ru-RU" w:eastAsia="ru-RU"/>
        </w:rPr>
        <w:t>423</w:t>
      </w:r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D363D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BD363D">
        <w:rPr>
          <w:rFonts w:ascii="Times New Roman" w:eastAsia="Times New Roman" w:hAnsi="Times New Roman"/>
          <w:sz w:val="28"/>
          <w:szCs w:val="28"/>
          <w:lang w:val="ru-RU" w:eastAsia="ru-RU"/>
        </w:rPr>
        <w:t>8759</w:t>
      </w:r>
      <w:r w:rsidRPr="00BD36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5F6EC5AE" w14:textId="342ED618" w:rsidR="00F07398" w:rsidRPr="00B37AAE" w:rsidRDefault="00F07398" w:rsidP="00F073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37AAE">
        <w:rPr>
          <w:rFonts w:ascii="Times New Roman" w:eastAsia="Times New Roman" w:hAnsi="Times New Roman"/>
          <w:sz w:val="28"/>
          <w:szCs w:val="28"/>
          <w:lang w:val="ru-RU" w:eastAsia="ru-RU"/>
        </w:rPr>
        <w:t>29</w:t>
      </w:r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>.10.202</w:t>
      </w:r>
      <w:r w:rsidR="00B37AAE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92C47"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03.02.2022 </w:t>
      </w:r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B37AAE"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>0723384700:04:001:0491</w:t>
      </w:r>
      <w:r w:rsidR="00B3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37AAE"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B37AAE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B37AAE"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>4953</w:t>
      </w:r>
      <w:r w:rsidR="00B3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37A2A098" w14:textId="2336B090" w:rsidR="00F07398" w:rsidRPr="002463FF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463FF">
        <w:rPr>
          <w:rFonts w:ascii="Times New Roman" w:eastAsia="Times New Roman" w:hAnsi="Times New Roman"/>
          <w:sz w:val="28"/>
          <w:szCs w:val="28"/>
          <w:lang w:val="ru-RU" w:eastAsia="ru-RU"/>
        </w:rPr>
        <w:t>29</w:t>
      </w:r>
      <w:r w:rsidR="002463FF"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>.10.202</w:t>
      </w:r>
      <w:r w:rsidR="002463F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2463FF"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92C47"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03.02.2022 </w:t>
      </w:r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2463FF"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>0723384700:04:002:0753</w:t>
      </w:r>
      <w:r w:rsid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463FF"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2463FF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2463FF"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>9443</w:t>
      </w:r>
      <w:r w:rsid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74F7AEC6" w14:textId="618F307E" w:rsidR="00F07398" w:rsidRPr="00920038" w:rsidRDefault="0092003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29</w:t>
      </w:r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>.10.202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B3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92C47"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03.02.2022 </w:t>
      </w:r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2463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9200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0723384700:04:002:0757 </w:t>
      </w:r>
      <w:r w:rsidR="00F07398" w:rsidRPr="009200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="00F07398" w:rsidRPr="00920038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9200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20038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9200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9314 </w:t>
      </w:r>
      <w:r w:rsidR="00F07398" w:rsidRPr="00920038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5CF8CDAD" w14:textId="634DD8F0" w:rsidR="00F07398" w:rsidRPr="00592C47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92C47"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>29.10.2021</w:t>
      </w:r>
      <w:r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92C47"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03.02.2022 </w:t>
      </w:r>
      <w:r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592C47" w:rsidRPr="00592C47">
        <w:rPr>
          <w:rFonts w:ascii="Times New Roman" w:eastAsia="Times New Roman" w:hAnsi="Times New Roman"/>
          <w:sz w:val="28"/>
          <w:szCs w:val="28"/>
        </w:rPr>
        <w:t>0723384700:04:002:1758</w:t>
      </w:r>
      <w:r w:rsidRPr="00592C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592C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592C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92C47" w:rsidRPr="00592C47">
        <w:rPr>
          <w:rFonts w:ascii="Times New Roman" w:eastAsia="Times New Roman" w:hAnsi="Times New Roman"/>
          <w:sz w:val="28"/>
          <w:szCs w:val="28"/>
        </w:rPr>
        <w:t>0</w:t>
      </w:r>
      <w:r w:rsidR="00592C47">
        <w:rPr>
          <w:rFonts w:ascii="Times New Roman" w:eastAsia="Times New Roman" w:hAnsi="Times New Roman"/>
          <w:sz w:val="28"/>
          <w:szCs w:val="28"/>
        </w:rPr>
        <w:t>,</w:t>
      </w:r>
      <w:r w:rsidR="00592C47" w:rsidRPr="00592C47">
        <w:rPr>
          <w:rFonts w:ascii="Times New Roman" w:eastAsia="Times New Roman" w:hAnsi="Times New Roman"/>
          <w:sz w:val="28"/>
          <w:szCs w:val="28"/>
        </w:rPr>
        <w:t xml:space="preserve">7174 </w:t>
      </w:r>
      <w:r w:rsidRPr="00592C47">
        <w:rPr>
          <w:rFonts w:ascii="Times New Roman" w:eastAsia="Times New Roman" w:hAnsi="Times New Roman"/>
          <w:sz w:val="28"/>
          <w:szCs w:val="28"/>
        </w:rPr>
        <w:t>га;</w:t>
      </w:r>
    </w:p>
    <w:p w14:paraId="4FF7477B" w14:textId="54BFF97D" w:rsidR="00F07398" w:rsidRPr="009F785E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F785E"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29.10.2021 </w:t>
      </w:r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F785E"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03.02.2022 </w:t>
      </w:r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9F785E"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0723384700:04:003:0408 </w:t>
      </w:r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F785E"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0,8759 </w:t>
      </w:r>
      <w:r w:rsidRPr="009F785E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5C7E0728" w14:textId="405EB1B0" w:rsidR="00F07398" w:rsidRPr="000305F5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305F5"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29.10.2021 </w:t>
      </w:r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305F5"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03.02.2022 </w:t>
      </w:r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0305F5"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0723384700:04:003:0412 </w:t>
      </w:r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305F5"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0,8759 </w:t>
      </w:r>
      <w:r w:rsidRPr="000305F5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69E582B0" w14:textId="56235B97" w:rsidR="00F07398" w:rsidRPr="00FD30DF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D30DF"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29.10.2021</w:t>
      </w:r>
      <w:r w:rsid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D30DF"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03.02.2022</w:t>
      </w:r>
      <w:r w:rsid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FD30DF"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0723384700:04:003:0413 </w:t>
      </w:r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D30DF"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0,8759</w:t>
      </w:r>
      <w:r w:rsid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24D38F21" w14:textId="4248181D" w:rsidR="00F07398" w:rsidRPr="00FD30DF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30DF">
        <w:rPr>
          <w:rFonts w:ascii="Times New Roman" w:eastAsia="Times New Roman" w:hAnsi="Times New Roman"/>
          <w:sz w:val="28"/>
          <w:szCs w:val="28"/>
        </w:rPr>
        <w:t xml:space="preserve">- від </w:t>
      </w:r>
      <w:r w:rsidR="00FD30DF"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29.10.2021</w:t>
      </w:r>
      <w:r w:rsid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30DF">
        <w:rPr>
          <w:rFonts w:ascii="Times New Roman" w:eastAsia="Times New Roman" w:hAnsi="Times New Roman"/>
          <w:sz w:val="28"/>
          <w:szCs w:val="28"/>
        </w:rPr>
        <w:t xml:space="preserve">року, </w:t>
      </w:r>
      <w:proofErr w:type="spellStart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D30DF"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04.02.2022</w:t>
      </w:r>
      <w:r w:rsid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FD30DF" w:rsidRPr="00FD30DF">
        <w:rPr>
          <w:rFonts w:ascii="Times New Roman" w:eastAsia="Times New Roman" w:hAnsi="Times New Roman"/>
          <w:sz w:val="28"/>
          <w:szCs w:val="28"/>
        </w:rPr>
        <w:t xml:space="preserve">0723384700:04:003:0414 </w:t>
      </w:r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Pr="00FD30DF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FD30DF">
        <w:rPr>
          <w:rFonts w:ascii="Times New Roman" w:eastAsia="Times New Roman" w:hAnsi="Times New Roman"/>
          <w:sz w:val="28"/>
          <w:szCs w:val="28"/>
        </w:rPr>
        <w:t xml:space="preserve"> </w:t>
      </w:r>
      <w:r w:rsidR="00FD30DF" w:rsidRPr="00FD30DF">
        <w:rPr>
          <w:rFonts w:ascii="Times New Roman" w:eastAsia="Times New Roman" w:hAnsi="Times New Roman"/>
          <w:sz w:val="28"/>
          <w:szCs w:val="28"/>
        </w:rPr>
        <w:t>1,1308</w:t>
      </w:r>
      <w:r w:rsidR="00FD30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D30DF">
        <w:rPr>
          <w:rFonts w:ascii="Times New Roman" w:eastAsia="Times New Roman" w:hAnsi="Times New Roman"/>
          <w:sz w:val="28"/>
          <w:szCs w:val="28"/>
        </w:rPr>
        <w:t>га;</w:t>
      </w:r>
    </w:p>
    <w:p w14:paraId="63269BC2" w14:textId="53AD907F" w:rsidR="00F07398" w:rsidRPr="000E3ED6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3ED6">
        <w:rPr>
          <w:rFonts w:ascii="Times New Roman" w:eastAsia="Times New Roman" w:hAnsi="Times New Roman"/>
          <w:sz w:val="28"/>
          <w:szCs w:val="28"/>
        </w:rPr>
        <w:t xml:space="preserve">- від </w:t>
      </w:r>
      <w:r w:rsidR="000E3ED6" w:rsidRPr="000E3ED6">
        <w:rPr>
          <w:rFonts w:ascii="Times New Roman" w:eastAsia="Times New Roman" w:hAnsi="Times New Roman"/>
          <w:sz w:val="28"/>
          <w:szCs w:val="28"/>
          <w:lang w:val="ru-RU" w:eastAsia="ru-RU"/>
        </w:rPr>
        <w:t>29.10.2021</w:t>
      </w:r>
      <w:r w:rsidR="000E3E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E3ED6">
        <w:rPr>
          <w:rFonts w:ascii="Times New Roman" w:eastAsia="Times New Roman" w:hAnsi="Times New Roman"/>
          <w:sz w:val="28"/>
          <w:szCs w:val="28"/>
        </w:rPr>
        <w:t xml:space="preserve">року, </w:t>
      </w:r>
      <w:proofErr w:type="spellStart"/>
      <w:r w:rsidRPr="000E3ED6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0E3E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E3ED6" w:rsidRPr="000E3ED6">
        <w:rPr>
          <w:rFonts w:ascii="Times New Roman" w:eastAsia="Times New Roman" w:hAnsi="Times New Roman"/>
          <w:sz w:val="28"/>
          <w:szCs w:val="28"/>
          <w:lang w:val="ru-RU" w:eastAsia="ru-RU"/>
        </w:rPr>
        <w:t>04.02.2022</w:t>
      </w:r>
      <w:r w:rsidR="000E3E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E3E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0E3ED6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0E3E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0E3ED6" w:rsidRPr="000E3ED6">
        <w:rPr>
          <w:rFonts w:ascii="Times New Roman" w:eastAsia="Times New Roman" w:hAnsi="Times New Roman"/>
          <w:sz w:val="28"/>
          <w:szCs w:val="28"/>
        </w:rPr>
        <w:t>0723384700:04:003:0415</w:t>
      </w:r>
      <w:r w:rsidRPr="000E3ED6">
        <w:rPr>
          <w:rFonts w:ascii="Times New Roman" w:eastAsia="Times New Roman" w:hAnsi="Times New Roman"/>
          <w:sz w:val="28"/>
          <w:szCs w:val="28"/>
        </w:rPr>
        <w:t xml:space="preserve"> </w:t>
      </w:r>
      <w:r w:rsidRPr="000E3ED6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0E3E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E3ED6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0E3E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E3ED6" w:rsidRPr="000E3ED6">
        <w:rPr>
          <w:rFonts w:ascii="Times New Roman" w:eastAsia="Times New Roman" w:hAnsi="Times New Roman"/>
          <w:sz w:val="28"/>
          <w:szCs w:val="28"/>
        </w:rPr>
        <w:t>0,9045</w:t>
      </w:r>
      <w:r w:rsidR="000E3ED6">
        <w:rPr>
          <w:rFonts w:ascii="Times New Roman" w:eastAsia="Times New Roman" w:hAnsi="Times New Roman"/>
          <w:sz w:val="28"/>
          <w:szCs w:val="28"/>
        </w:rPr>
        <w:t xml:space="preserve"> </w:t>
      </w:r>
      <w:r w:rsidRPr="000E3ED6">
        <w:rPr>
          <w:rFonts w:ascii="Times New Roman" w:eastAsia="Times New Roman" w:hAnsi="Times New Roman"/>
          <w:sz w:val="28"/>
          <w:szCs w:val="28"/>
        </w:rPr>
        <w:t>га;</w:t>
      </w:r>
    </w:p>
    <w:p w14:paraId="5B325936" w14:textId="7B489CB6" w:rsidR="00F07398" w:rsidRPr="00CA1EC2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1EC2">
        <w:rPr>
          <w:rFonts w:ascii="Times New Roman" w:eastAsia="Times New Roman" w:hAnsi="Times New Roman"/>
          <w:sz w:val="28"/>
          <w:szCs w:val="28"/>
        </w:rPr>
        <w:lastRenderedPageBreak/>
        <w:t xml:space="preserve">- від </w:t>
      </w:r>
      <w:r w:rsidR="00CA1EC2" w:rsidRPr="00CA1EC2">
        <w:rPr>
          <w:rFonts w:ascii="Times New Roman" w:eastAsia="Times New Roman" w:hAnsi="Times New Roman"/>
          <w:sz w:val="28"/>
          <w:szCs w:val="28"/>
          <w:lang w:val="ru-RU" w:eastAsia="ru-RU"/>
        </w:rPr>
        <w:t>06.04.2020</w:t>
      </w:r>
      <w:r w:rsidR="00CA1E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A1EC2">
        <w:rPr>
          <w:rFonts w:ascii="Times New Roman" w:eastAsia="Times New Roman" w:hAnsi="Times New Roman"/>
          <w:sz w:val="28"/>
          <w:szCs w:val="28"/>
        </w:rPr>
        <w:t>року,</w:t>
      </w:r>
      <w:r w:rsidRPr="00CA1E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A1EC2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CA1E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A1EC2" w:rsidRPr="00CA1EC2">
        <w:rPr>
          <w:rFonts w:ascii="Times New Roman" w:eastAsia="Times New Roman" w:hAnsi="Times New Roman"/>
          <w:sz w:val="28"/>
          <w:szCs w:val="28"/>
          <w:lang w:val="ru-RU" w:eastAsia="ru-RU"/>
        </w:rPr>
        <w:t>24.04.2020</w:t>
      </w:r>
      <w:r w:rsidR="00CA1E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A1E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CA1EC2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CA1E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</w:t>
      </w:r>
      <w:r w:rsidRPr="00CA1EC2">
        <w:rPr>
          <w:rFonts w:ascii="Times New Roman" w:eastAsia="Times New Roman" w:hAnsi="Times New Roman"/>
          <w:sz w:val="28"/>
          <w:szCs w:val="28"/>
        </w:rPr>
        <w:t xml:space="preserve"> </w:t>
      </w:r>
      <w:r w:rsidR="00CA1EC2" w:rsidRPr="00CA1EC2">
        <w:rPr>
          <w:rFonts w:ascii="Times New Roman" w:eastAsia="Times New Roman" w:hAnsi="Times New Roman"/>
          <w:sz w:val="28"/>
          <w:szCs w:val="28"/>
        </w:rPr>
        <w:t xml:space="preserve"> 0723383300:03:002:0595 </w:t>
      </w:r>
      <w:r w:rsidRPr="00CA1EC2">
        <w:rPr>
          <w:rFonts w:ascii="Times New Roman" w:eastAsia="Times New Roman" w:hAnsi="Times New Roman"/>
          <w:sz w:val="28"/>
          <w:szCs w:val="28"/>
        </w:rPr>
        <w:t xml:space="preserve">– </w:t>
      </w:r>
      <w:proofErr w:type="spellStart"/>
      <w:r w:rsidRPr="00CA1EC2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CA1E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A1EC2" w:rsidRPr="00CA1EC2">
        <w:rPr>
          <w:rFonts w:ascii="Times New Roman" w:eastAsia="Times New Roman" w:hAnsi="Times New Roman"/>
          <w:sz w:val="28"/>
          <w:szCs w:val="28"/>
        </w:rPr>
        <w:t>0,6153</w:t>
      </w:r>
      <w:r w:rsidR="00CA1E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1EC2">
        <w:rPr>
          <w:rFonts w:ascii="Times New Roman" w:eastAsia="Times New Roman" w:hAnsi="Times New Roman"/>
          <w:sz w:val="28"/>
          <w:szCs w:val="28"/>
        </w:rPr>
        <w:t>га;</w:t>
      </w:r>
    </w:p>
    <w:p w14:paraId="3595507F" w14:textId="158ED4B2" w:rsidR="00F07398" w:rsidRPr="00D73695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3695">
        <w:rPr>
          <w:rFonts w:ascii="Times New Roman" w:eastAsia="Times New Roman" w:hAnsi="Times New Roman"/>
          <w:sz w:val="28"/>
          <w:szCs w:val="28"/>
        </w:rPr>
        <w:t xml:space="preserve">- від </w:t>
      </w:r>
      <w:r w:rsidR="00D73695" w:rsidRPr="00D73695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="00D736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695">
        <w:rPr>
          <w:rFonts w:ascii="Times New Roman" w:eastAsia="Times New Roman" w:hAnsi="Times New Roman"/>
          <w:sz w:val="28"/>
          <w:szCs w:val="28"/>
        </w:rPr>
        <w:t xml:space="preserve">року, </w:t>
      </w:r>
      <w:proofErr w:type="spellStart"/>
      <w:r w:rsidRPr="00D73695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D736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73695" w:rsidRPr="00D73695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="00D736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6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D73695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D736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</w:t>
      </w:r>
      <w:r w:rsidRPr="00D73695">
        <w:rPr>
          <w:rFonts w:ascii="Times New Roman" w:eastAsia="Times New Roman" w:hAnsi="Times New Roman"/>
          <w:sz w:val="28"/>
          <w:szCs w:val="28"/>
        </w:rPr>
        <w:t xml:space="preserve"> </w:t>
      </w:r>
      <w:r w:rsidR="00D73695" w:rsidRPr="00D73695">
        <w:rPr>
          <w:rFonts w:ascii="Times New Roman" w:eastAsia="Times New Roman" w:hAnsi="Times New Roman"/>
          <w:sz w:val="28"/>
          <w:szCs w:val="28"/>
        </w:rPr>
        <w:t>0723383300:03:001:3892</w:t>
      </w:r>
      <w:r w:rsidRPr="00D73695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D73695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D736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73695" w:rsidRPr="00D73695">
        <w:rPr>
          <w:rFonts w:ascii="Times New Roman" w:eastAsia="Times New Roman" w:hAnsi="Times New Roman"/>
          <w:sz w:val="28"/>
          <w:szCs w:val="28"/>
        </w:rPr>
        <w:t>0,6263</w:t>
      </w:r>
      <w:r w:rsidR="00D736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695">
        <w:rPr>
          <w:rFonts w:ascii="Times New Roman" w:eastAsia="Times New Roman" w:hAnsi="Times New Roman"/>
          <w:sz w:val="28"/>
          <w:szCs w:val="28"/>
        </w:rPr>
        <w:t>га;</w:t>
      </w:r>
    </w:p>
    <w:p w14:paraId="3C3DF6D9" w14:textId="060D2978" w:rsidR="00F07398" w:rsidRPr="00C50C55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0C55">
        <w:rPr>
          <w:rFonts w:ascii="Times New Roman" w:eastAsia="Times New Roman" w:hAnsi="Times New Roman"/>
          <w:sz w:val="28"/>
          <w:szCs w:val="28"/>
        </w:rPr>
        <w:t xml:space="preserve">- від </w:t>
      </w:r>
      <w:r w:rsidR="00C50C55"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50C55">
        <w:rPr>
          <w:rFonts w:ascii="Times New Roman" w:eastAsia="Times New Roman" w:hAnsi="Times New Roman"/>
          <w:sz w:val="28"/>
          <w:szCs w:val="28"/>
        </w:rPr>
        <w:t xml:space="preserve">року, </w:t>
      </w:r>
      <w:proofErr w:type="spellStart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50C55"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</w:t>
      </w:r>
      <w:r w:rsidRPr="00C50C55">
        <w:rPr>
          <w:rFonts w:ascii="Times New Roman" w:eastAsia="Times New Roman" w:hAnsi="Times New Roman"/>
          <w:sz w:val="28"/>
          <w:szCs w:val="28"/>
        </w:rPr>
        <w:t xml:space="preserve"> </w:t>
      </w:r>
      <w:r w:rsidR="00C50C55" w:rsidRPr="00C50C55">
        <w:rPr>
          <w:rFonts w:ascii="Times New Roman" w:eastAsia="Times New Roman" w:hAnsi="Times New Roman"/>
          <w:sz w:val="28"/>
          <w:szCs w:val="28"/>
        </w:rPr>
        <w:t>0723383300:03:001:3893</w:t>
      </w:r>
      <w:r w:rsidRPr="00C50C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50C5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50C55" w:rsidRPr="00C50C55">
        <w:rPr>
          <w:rFonts w:ascii="Times New Roman" w:eastAsia="Times New Roman" w:hAnsi="Times New Roman"/>
          <w:sz w:val="28"/>
          <w:szCs w:val="28"/>
        </w:rPr>
        <w:t>0,6262</w:t>
      </w:r>
      <w:r w:rsidRPr="00C50C55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033AD16" w14:textId="74367CF9" w:rsidR="00F07398" w:rsidRPr="00C50C55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50C55"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50C55"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C50C55"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0723383300:03:001:3895</w:t>
      </w:r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50C55"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0,6263</w:t>
      </w:r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983FF0E" w14:textId="4F1FE389" w:rsidR="00F07398" w:rsidRPr="00C50C55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50C55"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50C55"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</w:t>
      </w:r>
      <w:r w:rsidRPr="00C50C55">
        <w:rPr>
          <w:rFonts w:ascii="Times New Roman" w:eastAsia="Times New Roman" w:hAnsi="Times New Roman"/>
          <w:sz w:val="28"/>
          <w:szCs w:val="28"/>
        </w:rPr>
        <w:t xml:space="preserve"> </w:t>
      </w:r>
      <w:r w:rsidR="00C50C55" w:rsidRPr="00C50C55">
        <w:rPr>
          <w:rFonts w:ascii="Times New Roman" w:eastAsia="Times New Roman" w:hAnsi="Times New Roman"/>
          <w:sz w:val="28"/>
          <w:szCs w:val="28"/>
        </w:rPr>
        <w:t>0723383300:03:001:3896</w:t>
      </w:r>
      <w:r w:rsidRPr="00C50C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50C5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C50C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50C55" w:rsidRPr="00C50C55">
        <w:rPr>
          <w:rFonts w:ascii="Times New Roman" w:eastAsia="Times New Roman" w:hAnsi="Times New Roman"/>
          <w:sz w:val="28"/>
          <w:szCs w:val="28"/>
        </w:rPr>
        <w:t>0,8365</w:t>
      </w:r>
      <w:r w:rsidR="00C50C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0C55">
        <w:rPr>
          <w:rFonts w:ascii="Times New Roman" w:eastAsia="Times New Roman" w:hAnsi="Times New Roman"/>
          <w:sz w:val="28"/>
          <w:szCs w:val="28"/>
        </w:rPr>
        <w:t>га;</w:t>
      </w:r>
    </w:p>
    <w:p w14:paraId="67DCA2A9" w14:textId="76C62264" w:rsidR="00F07398" w:rsidRPr="00676532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76532"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76532"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</w:t>
      </w:r>
      <w:r w:rsidRPr="00676532">
        <w:rPr>
          <w:rFonts w:ascii="Times New Roman" w:eastAsia="Times New Roman" w:hAnsi="Times New Roman"/>
          <w:sz w:val="28"/>
          <w:szCs w:val="28"/>
        </w:rPr>
        <w:t xml:space="preserve"> </w:t>
      </w:r>
      <w:r w:rsidR="00676532" w:rsidRPr="00676532">
        <w:rPr>
          <w:rFonts w:ascii="Times New Roman" w:eastAsia="Times New Roman" w:hAnsi="Times New Roman"/>
          <w:sz w:val="28"/>
          <w:szCs w:val="28"/>
        </w:rPr>
        <w:t>0723383300:03:001:3898</w:t>
      </w:r>
      <w:r w:rsidRPr="0067653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676532">
        <w:rPr>
          <w:rFonts w:ascii="Times New Roman" w:eastAsia="Times New Roman" w:hAnsi="Times New Roman"/>
          <w:sz w:val="28"/>
          <w:szCs w:val="28"/>
        </w:rPr>
        <w:t xml:space="preserve"> </w:t>
      </w:r>
      <w:r w:rsidR="00676532" w:rsidRPr="00676532">
        <w:rPr>
          <w:rFonts w:ascii="Times New Roman" w:eastAsia="Times New Roman" w:hAnsi="Times New Roman"/>
          <w:sz w:val="28"/>
          <w:szCs w:val="28"/>
        </w:rPr>
        <w:t>0,7359</w:t>
      </w:r>
      <w:r w:rsidRPr="00676532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65920C9" w14:textId="7D91A403" w:rsidR="00F07398" w:rsidRPr="00676532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76532"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76532"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</w:t>
      </w:r>
      <w:r w:rsidRPr="00676532">
        <w:rPr>
          <w:rFonts w:ascii="Times New Roman" w:eastAsia="Times New Roman" w:hAnsi="Times New Roman"/>
          <w:sz w:val="28"/>
          <w:szCs w:val="28"/>
        </w:rPr>
        <w:t xml:space="preserve"> </w:t>
      </w:r>
      <w:r w:rsidR="00676532"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0723383300:03:001:3899</w:t>
      </w:r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76532" w:rsidRPr="00676532">
        <w:rPr>
          <w:rFonts w:ascii="Times New Roman" w:eastAsia="Times New Roman" w:hAnsi="Times New Roman"/>
          <w:sz w:val="28"/>
          <w:szCs w:val="28"/>
          <w:lang w:eastAsia="ru-RU"/>
        </w:rPr>
        <w:t>0,7656</w:t>
      </w:r>
      <w:r w:rsidR="00676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532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744B8E5E" w14:textId="461D7DE1" w:rsidR="00F07398" w:rsidRPr="00396FF2" w:rsidRDefault="00F0739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96FF2"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96FF2"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396FF2" w:rsidRPr="00396FF2">
        <w:rPr>
          <w:rFonts w:ascii="Times New Roman" w:eastAsia="Times New Roman" w:hAnsi="Times New Roman"/>
          <w:sz w:val="28"/>
          <w:szCs w:val="28"/>
        </w:rPr>
        <w:t>0723383300:03:001:3902</w:t>
      </w:r>
      <w:r w:rsidRPr="00396F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Pr="00396FF2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396FF2">
        <w:rPr>
          <w:rFonts w:ascii="Times New Roman" w:eastAsia="Times New Roman" w:hAnsi="Times New Roman"/>
          <w:sz w:val="28"/>
          <w:szCs w:val="28"/>
        </w:rPr>
        <w:t xml:space="preserve"> </w:t>
      </w:r>
      <w:r w:rsidR="00396FF2" w:rsidRPr="00396FF2">
        <w:rPr>
          <w:rFonts w:ascii="Times New Roman" w:eastAsia="Times New Roman" w:hAnsi="Times New Roman"/>
          <w:sz w:val="28"/>
          <w:szCs w:val="28"/>
        </w:rPr>
        <w:t>0,6262</w:t>
      </w:r>
      <w:r w:rsidRPr="00396FF2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1A193B4" w14:textId="1B3F7A2B" w:rsidR="00F07398" w:rsidRPr="003636C7" w:rsidRDefault="00F07398" w:rsidP="00F073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636C7"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636C7"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3636C7" w:rsidRPr="003636C7">
        <w:rPr>
          <w:rFonts w:ascii="Times New Roman" w:eastAsia="Times New Roman" w:hAnsi="Times New Roman"/>
          <w:sz w:val="28"/>
          <w:szCs w:val="28"/>
        </w:rPr>
        <w:t>0723383300:03:001:3904</w:t>
      </w:r>
      <w:r w:rsidRPr="003636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Pr="003636C7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3636C7">
        <w:rPr>
          <w:rFonts w:ascii="Times New Roman" w:eastAsia="Times New Roman" w:hAnsi="Times New Roman"/>
          <w:sz w:val="28"/>
          <w:szCs w:val="28"/>
        </w:rPr>
        <w:t xml:space="preserve"> </w:t>
      </w:r>
      <w:r w:rsidR="003636C7" w:rsidRPr="003636C7">
        <w:rPr>
          <w:rFonts w:ascii="Times New Roman" w:eastAsia="Times New Roman" w:hAnsi="Times New Roman"/>
          <w:sz w:val="28"/>
          <w:szCs w:val="28"/>
        </w:rPr>
        <w:t>0,8565</w:t>
      </w:r>
      <w:r w:rsidRPr="003636C7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EAC1510" w14:textId="012ED1A2" w:rsidR="00F07398" w:rsidRPr="0042154A" w:rsidRDefault="00F07398" w:rsidP="00F073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2154A"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2154A"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>05.04.2023</w:t>
      </w:r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42154A" w:rsidRPr="0042154A">
        <w:rPr>
          <w:rFonts w:ascii="Times New Roman" w:eastAsia="Times New Roman" w:hAnsi="Times New Roman"/>
          <w:sz w:val="28"/>
          <w:szCs w:val="28"/>
        </w:rPr>
        <w:t>0723383300:03:001:3906</w:t>
      </w:r>
      <w:r w:rsidRPr="004215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42154A">
        <w:rPr>
          <w:rFonts w:ascii="Times New Roman" w:eastAsia="Times New Roman" w:hAnsi="Times New Roman"/>
          <w:sz w:val="28"/>
          <w:szCs w:val="28"/>
        </w:rPr>
        <w:t xml:space="preserve"> </w:t>
      </w:r>
      <w:r w:rsidR="0042154A" w:rsidRPr="0042154A">
        <w:rPr>
          <w:rFonts w:ascii="Times New Roman" w:eastAsia="Times New Roman" w:hAnsi="Times New Roman"/>
          <w:sz w:val="28"/>
          <w:szCs w:val="28"/>
        </w:rPr>
        <w:t>0,6851</w:t>
      </w:r>
      <w:r w:rsidRPr="0042154A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2AB0FB41" w14:textId="1E5A59A0" w:rsidR="00F07398" w:rsidRPr="00841ED9" w:rsidRDefault="00841ED9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841ED9">
        <w:rPr>
          <w:rFonts w:ascii="Times New Roman" w:eastAsia="Times New Roman" w:hAnsi="Times New Roman"/>
          <w:sz w:val="28"/>
          <w:szCs w:val="28"/>
        </w:rPr>
        <w:t>0723383300:03:001:3914</w:t>
      </w:r>
      <w:r w:rsidR="00F07398" w:rsidRPr="00841ED9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841ED9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F07398" w:rsidRPr="00841E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07398" w:rsidRPr="00841ED9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841E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41ED9">
        <w:rPr>
          <w:rFonts w:ascii="Times New Roman" w:eastAsia="Times New Roman" w:hAnsi="Times New Roman"/>
          <w:sz w:val="28"/>
          <w:szCs w:val="28"/>
        </w:rPr>
        <w:t xml:space="preserve">0,6263 </w:t>
      </w:r>
      <w:r w:rsidR="00F07398" w:rsidRPr="00841ED9">
        <w:rPr>
          <w:rFonts w:ascii="Times New Roman" w:eastAsia="Times New Roman" w:hAnsi="Times New Roman"/>
          <w:sz w:val="28"/>
          <w:szCs w:val="28"/>
        </w:rPr>
        <w:t>га;</w:t>
      </w:r>
    </w:p>
    <w:p w14:paraId="62A3AA94" w14:textId="13F11848" w:rsidR="00F07398" w:rsidRPr="00F97B4F" w:rsidRDefault="00F97B4F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4215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F97B4F">
        <w:rPr>
          <w:rFonts w:ascii="Times New Roman" w:eastAsia="Times New Roman" w:hAnsi="Times New Roman"/>
          <w:sz w:val="28"/>
          <w:szCs w:val="28"/>
        </w:rPr>
        <w:t>0723383300:03:001:3915</w:t>
      </w:r>
      <w:r w:rsidR="00F07398" w:rsidRPr="00F97B4F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F97B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="00F07398" w:rsidRPr="00F97B4F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F97B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97B4F">
        <w:rPr>
          <w:rFonts w:ascii="Times New Roman" w:eastAsia="Times New Roman" w:hAnsi="Times New Roman"/>
          <w:sz w:val="28"/>
          <w:szCs w:val="28"/>
        </w:rPr>
        <w:t>0,6263</w:t>
      </w:r>
      <w:r w:rsidR="00F07398" w:rsidRPr="00F97B4F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3BD3D1EC" w14:textId="08400313" w:rsidR="00F07398" w:rsidRPr="00C20366" w:rsidRDefault="00C20366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C20366">
        <w:rPr>
          <w:rFonts w:ascii="Times New Roman" w:eastAsia="Times New Roman" w:hAnsi="Times New Roman"/>
          <w:sz w:val="28"/>
          <w:szCs w:val="28"/>
        </w:rPr>
        <w:t>0723383300:03:001:3917</w:t>
      </w:r>
      <w:r w:rsidR="00F07398" w:rsidRPr="00C20366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F07398" w:rsidRPr="00C203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07398"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20366">
        <w:rPr>
          <w:rFonts w:ascii="Times New Roman" w:eastAsia="Times New Roman" w:hAnsi="Times New Roman"/>
          <w:sz w:val="28"/>
          <w:szCs w:val="28"/>
        </w:rPr>
        <w:t xml:space="preserve">0,6741 </w:t>
      </w:r>
      <w:r w:rsidR="00F07398" w:rsidRPr="00C20366">
        <w:rPr>
          <w:rFonts w:ascii="Times New Roman" w:eastAsia="Times New Roman" w:hAnsi="Times New Roman"/>
          <w:sz w:val="28"/>
          <w:szCs w:val="28"/>
        </w:rPr>
        <w:t>га;</w:t>
      </w:r>
    </w:p>
    <w:p w14:paraId="482922A0" w14:textId="41088E71" w:rsidR="00F07398" w:rsidRPr="00410F51" w:rsidRDefault="00410F51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410F51">
        <w:rPr>
          <w:rFonts w:ascii="Times New Roman" w:eastAsia="Times New Roman" w:hAnsi="Times New Roman"/>
          <w:sz w:val="28"/>
          <w:szCs w:val="28"/>
        </w:rPr>
        <w:t>0723383300:03:001:3918</w:t>
      </w:r>
      <w:r w:rsidR="00F07398" w:rsidRPr="00410F51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410F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="00F07398" w:rsidRPr="00410F51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410F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0F51">
        <w:rPr>
          <w:rFonts w:ascii="Times New Roman" w:eastAsia="Times New Roman" w:hAnsi="Times New Roman"/>
          <w:sz w:val="28"/>
          <w:szCs w:val="28"/>
        </w:rPr>
        <w:t xml:space="preserve">0,6263 </w:t>
      </w:r>
      <w:r w:rsidR="00F07398" w:rsidRPr="00410F51">
        <w:rPr>
          <w:rFonts w:ascii="Times New Roman" w:eastAsia="Times New Roman" w:hAnsi="Times New Roman"/>
          <w:sz w:val="28"/>
          <w:szCs w:val="28"/>
        </w:rPr>
        <w:t>га;</w:t>
      </w:r>
    </w:p>
    <w:p w14:paraId="6D22306F" w14:textId="4981AC9F" w:rsidR="00F07398" w:rsidRPr="0063453D" w:rsidRDefault="0063453D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63453D">
        <w:rPr>
          <w:rFonts w:ascii="Times New Roman" w:eastAsia="Times New Roman" w:hAnsi="Times New Roman"/>
          <w:sz w:val="28"/>
          <w:szCs w:val="28"/>
        </w:rPr>
        <w:t>0723383300:03:001:3919</w:t>
      </w:r>
      <w:r w:rsidR="00F07398" w:rsidRPr="0063453D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6345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="00F07398" w:rsidRPr="0063453D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6345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453D">
        <w:rPr>
          <w:rFonts w:ascii="Times New Roman" w:eastAsia="Times New Roman" w:hAnsi="Times New Roman"/>
          <w:sz w:val="28"/>
          <w:szCs w:val="28"/>
        </w:rPr>
        <w:t xml:space="preserve">0,8602 </w:t>
      </w:r>
      <w:r w:rsidR="00F07398" w:rsidRPr="0063453D">
        <w:rPr>
          <w:rFonts w:ascii="Times New Roman" w:eastAsia="Times New Roman" w:hAnsi="Times New Roman"/>
          <w:sz w:val="28"/>
          <w:szCs w:val="28"/>
        </w:rPr>
        <w:t>га;</w:t>
      </w:r>
    </w:p>
    <w:p w14:paraId="53A90A22" w14:textId="23A92316" w:rsidR="00F07398" w:rsidRPr="00772372" w:rsidRDefault="00772372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772372">
        <w:rPr>
          <w:rFonts w:ascii="Times New Roman" w:eastAsia="Times New Roman" w:hAnsi="Times New Roman"/>
          <w:sz w:val="28"/>
          <w:szCs w:val="28"/>
        </w:rPr>
        <w:t xml:space="preserve">0723383300:03:001:3921 </w:t>
      </w:r>
      <w:r w:rsidR="00F07398" w:rsidRPr="00772372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F07398" w:rsidRPr="007723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07398" w:rsidRPr="00772372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77237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72372">
        <w:rPr>
          <w:rFonts w:ascii="Times New Roman" w:eastAsia="Times New Roman" w:hAnsi="Times New Roman"/>
          <w:sz w:val="28"/>
          <w:szCs w:val="28"/>
        </w:rPr>
        <w:t>0,6771</w:t>
      </w:r>
      <w:r w:rsidR="00F07398" w:rsidRPr="00772372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6F6A547" w14:textId="209BB79E" w:rsidR="00F07398" w:rsidRPr="00C83B62" w:rsidRDefault="00C83B62" w:rsidP="00F07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C83B62">
        <w:rPr>
          <w:rFonts w:ascii="Times New Roman" w:eastAsia="Times New Roman" w:hAnsi="Times New Roman"/>
          <w:sz w:val="28"/>
          <w:szCs w:val="28"/>
        </w:rPr>
        <w:t>0723383300:03:001:3922</w:t>
      </w:r>
      <w:r w:rsidR="00F07398" w:rsidRPr="00C83B62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C83B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="00F07398" w:rsidRPr="00C83B62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C83B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83B62">
        <w:rPr>
          <w:rFonts w:ascii="Times New Roman" w:eastAsia="Times New Roman" w:hAnsi="Times New Roman"/>
          <w:sz w:val="28"/>
          <w:szCs w:val="28"/>
        </w:rPr>
        <w:t>0,6263</w:t>
      </w:r>
      <w:r w:rsidR="00F07398" w:rsidRPr="00C83B62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F2F4FFD" w14:textId="334C6D70" w:rsidR="00F07398" w:rsidRPr="0099611F" w:rsidRDefault="0099611F" w:rsidP="00F07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99611F">
        <w:rPr>
          <w:rFonts w:ascii="Times New Roman" w:eastAsia="Times New Roman" w:hAnsi="Times New Roman"/>
          <w:sz w:val="28"/>
          <w:szCs w:val="28"/>
        </w:rPr>
        <w:t>0723383300:03:001:3923</w:t>
      </w:r>
      <w:r w:rsidR="00F07398" w:rsidRPr="0099611F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9961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="00F07398" w:rsidRPr="0099611F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9961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611F">
        <w:rPr>
          <w:rFonts w:ascii="Times New Roman" w:eastAsia="Times New Roman" w:hAnsi="Times New Roman"/>
          <w:sz w:val="28"/>
          <w:szCs w:val="28"/>
        </w:rPr>
        <w:t>0,8709</w:t>
      </w:r>
      <w:r w:rsidR="00F07398" w:rsidRPr="0099611F">
        <w:rPr>
          <w:rFonts w:ascii="Times New Roman" w:eastAsia="Times New Roman" w:hAnsi="Times New Roman"/>
          <w:sz w:val="28"/>
          <w:szCs w:val="28"/>
        </w:rPr>
        <w:t xml:space="preserve"> га; </w:t>
      </w:r>
    </w:p>
    <w:p w14:paraId="251C636B" w14:textId="217E5CC2" w:rsidR="00F07398" w:rsidRPr="0099611F" w:rsidRDefault="0099611F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C203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99611F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0723383300:03:001:3924</w:t>
      </w:r>
      <w:r w:rsidR="00F07398" w:rsidRPr="009961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07398" w:rsidRPr="0099611F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9961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9611F">
        <w:rPr>
          <w:rFonts w:ascii="Times New Roman" w:eastAsia="Times New Roman" w:hAnsi="Times New Roman"/>
          <w:sz w:val="28"/>
          <w:szCs w:val="28"/>
          <w:lang w:eastAsia="ru-RU"/>
        </w:rPr>
        <w:t>0,8926</w:t>
      </w:r>
      <w:r w:rsidR="00F07398" w:rsidRPr="009961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D1ED6CA" w14:textId="00F08F48" w:rsidR="00F07398" w:rsidRPr="008D2FBF" w:rsidRDefault="008D2FBF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8D2FBF">
        <w:rPr>
          <w:rFonts w:ascii="Times New Roman" w:eastAsia="Times New Roman" w:hAnsi="Times New Roman"/>
          <w:sz w:val="28"/>
          <w:szCs w:val="28"/>
        </w:rPr>
        <w:t>0723383300:03:001:3926</w:t>
      </w:r>
      <w:r w:rsidR="00F07398" w:rsidRPr="008D2FBF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F07398" w:rsidRPr="008D2F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07398"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D2FBF">
        <w:rPr>
          <w:rFonts w:ascii="Times New Roman" w:eastAsia="Times New Roman" w:hAnsi="Times New Roman"/>
          <w:sz w:val="28"/>
          <w:szCs w:val="28"/>
        </w:rPr>
        <w:t xml:space="preserve">0,6934 </w:t>
      </w:r>
      <w:r w:rsidR="00F07398" w:rsidRPr="008D2FBF">
        <w:rPr>
          <w:rFonts w:ascii="Times New Roman" w:eastAsia="Times New Roman" w:hAnsi="Times New Roman"/>
          <w:sz w:val="28"/>
          <w:szCs w:val="28"/>
        </w:rPr>
        <w:t>га;</w:t>
      </w:r>
    </w:p>
    <w:p w14:paraId="3322D1D5" w14:textId="49644B57" w:rsidR="00F07398" w:rsidRPr="00822153" w:rsidRDefault="00822153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822153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0723383300:03:001:3927</w:t>
      </w:r>
      <w:r w:rsidR="00F07398" w:rsidRPr="008221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07398" w:rsidRPr="00822153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8221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22153">
        <w:rPr>
          <w:rFonts w:ascii="Times New Roman" w:eastAsia="Times New Roman" w:hAnsi="Times New Roman"/>
          <w:sz w:val="28"/>
          <w:szCs w:val="28"/>
          <w:lang w:eastAsia="ru-RU"/>
        </w:rPr>
        <w:t>0,6263</w:t>
      </w:r>
      <w:r w:rsidR="00F07398" w:rsidRPr="008221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59D8B909" w14:textId="7BF28131" w:rsidR="00F07398" w:rsidRPr="00822153" w:rsidRDefault="00822153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822153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0723383300:03:001:3928</w:t>
      </w:r>
      <w:r w:rsidR="00F07398" w:rsidRPr="008221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07398" w:rsidRPr="00822153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8221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221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0,6263 </w:t>
      </w:r>
      <w:r w:rsidR="00F07398" w:rsidRPr="00822153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6A3F743F" w14:textId="09A84091" w:rsidR="00F07398" w:rsidRPr="001672E7" w:rsidRDefault="001672E7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1672E7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0723383300:03:001:3929</w:t>
      </w:r>
      <w:r w:rsidR="00F07398" w:rsidRPr="001672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07398" w:rsidRPr="001672E7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1672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672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0,6263 </w:t>
      </w:r>
      <w:r w:rsidR="00F07398" w:rsidRPr="001672E7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1F5B76E5" w14:textId="6F9C549E" w:rsidR="00F07398" w:rsidRPr="00FD6928" w:rsidRDefault="00FD692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FD6928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0723383300:03:001:3931</w:t>
      </w:r>
      <w:r w:rsidR="00F07398" w:rsidRPr="00FD69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07398" w:rsidRPr="00FD6928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FD69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6928">
        <w:rPr>
          <w:rFonts w:ascii="Times New Roman" w:eastAsia="Times New Roman" w:hAnsi="Times New Roman"/>
          <w:sz w:val="28"/>
          <w:szCs w:val="28"/>
          <w:lang w:val="ru-RU" w:eastAsia="ru-RU"/>
        </w:rPr>
        <w:t>0,6263</w:t>
      </w:r>
      <w:r w:rsidR="00F07398" w:rsidRPr="00FD69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12ECF926" w14:textId="68351AC1" w:rsidR="00F07398" w:rsidRPr="002A432F" w:rsidRDefault="002A432F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2A432F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0723383300:03:001:3935</w:t>
      </w:r>
      <w:r w:rsidR="00F07398" w:rsidRPr="002A43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07398" w:rsidRPr="002A432F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2A43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A432F">
        <w:rPr>
          <w:rFonts w:ascii="Times New Roman" w:eastAsia="Times New Roman" w:hAnsi="Times New Roman"/>
          <w:sz w:val="28"/>
          <w:szCs w:val="28"/>
          <w:lang w:eastAsia="ru-RU"/>
        </w:rPr>
        <w:t>0,6263</w:t>
      </w:r>
      <w:r w:rsidR="00F07398" w:rsidRPr="002A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398" w:rsidRPr="002A432F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281EE4FF" w14:textId="187E64E5" w:rsidR="00F07398" w:rsidRPr="00217DE3" w:rsidRDefault="00217DE3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217DE3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0723383300:03:001:3936</w:t>
      </w:r>
      <w:r w:rsidR="00F07398" w:rsidRPr="00217D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07398" w:rsidRPr="00217DE3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217D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50FCF" w:rsidRPr="00050FCF">
        <w:rPr>
          <w:rFonts w:ascii="Times New Roman" w:eastAsia="Times New Roman" w:hAnsi="Times New Roman"/>
          <w:sz w:val="28"/>
          <w:szCs w:val="28"/>
          <w:lang w:val="ru-RU" w:eastAsia="ru-RU"/>
        </w:rPr>
        <w:t>0,6294</w:t>
      </w:r>
      <w:r w:rsidR="00F07398" w:rsidRPr="00217D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443DB56" w14:textId="51C54D2D" w:rsidR="00F07398" w:rsidRPr="00062927" w:rsidRDefault="00062927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062927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0723383300:03:001:3938</w:t>
      </w:r>
      <w:r w:rsidR="00F07398" w:rsidRPr="000629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07398" w:rsidRPr="00062927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0629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62927">
        <w:rPr>
          <w:rFonts w:ascii="Times New Roman" w:eastAsia="Times New Roman" w:hAnsi="Times New Roman"/>
          <w:sz w:val="28"/>
          <w:szCs w:val="28"/>
          <w:lang w:val="ru-RU" w:eastAsia="ru-RU"/>
        </w:rPr>
        <w:t>0,6263</w:t>
      </w:r>
      <w:r w:rsidR="00F07398" w:rsidRPr="000629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7A423DC4" w14:textId="660A0395" w:rsidR="00F07398" w:rsidRPr="002066C9" w:rsidRDefault="00AA46C3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2066C9" w:rsidRPr="002066C9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0723383300:03:001:3941</w:t>
      </w:r>
      <w:r w:rsidR="00F07398" w:rsidRPr="002066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07398" w:rsidRPr="002066C9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2066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066C9" w:rsidRPr="002066C9">
        <w:rPr>
          <w:rFonts w:ascii="Times New Roman" w:eastAsia="Times New Roman" w:hAnsi="Times New Roman"/>
          <w:sz w:val="28"/>
          <w:szCs w:val="28"/>
          <w:lang w:eastAsia="ru-RU"/>
        </w:rPr>
        <w:t>0,6263</w:t>
      </w:r>
      <w:r w:rsidR="00F07398" w:rsidRPr="00206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398" w:rsidRPr="002066C9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5A488C00" w14:textId="6B67498F" w:rsidR="00F07398" w:rsidRPr="00AA46C3" w:rsidRDefault="00AA46C3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AA46C3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0723383300:03:001:3942</w:t>
      </w:r>
      <w:r w:rsidR="00F07398" w:rsidRPr="00AA46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07398" w:rsidRPr="00AA46C3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AA46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A46C3">
        <w:rPr>
          <w:rFonts w:ascii="Times New Roman" w:eastAsia="Times New Roman" w:hAnsi="Times New Roman"/>
          <w:sz w:val="28"/>
          <w:szCs w:val="28"/>
          <w:lang w:eastAsia="ru-RU"/>
        </w:rPr>
        <w:t>0,1871</w:t>
      </w:r>
      <w:r w:rsidR="00F07398" w:rsidRPr="00AA4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398" w:rsidRPr="00AA46C3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2C2FC952" w14:textId="3C24B02E" w:rsidR="00F07398" w:rsidRPr="006611CD" w:rsidRDefault="006611CD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6611CD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0723383300:03:001:3946</w:t>
      </w:r>
      <w:r w:rsidR="00F07398" w:rsidRPr="006611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07398" w:rsidRPr="006611CD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6611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611CD">
        <w:rPr>
          <w:rFonts w:ascii="Times New Roman" w:eastAsia="Times New Roman" w:hAnsi="Times New Roman"/>
          <w:sz w:val="28"/>
          <w:szCs w:val="28"/>
          <w:lang w:val="ru-RU" w:eastAsia="ru-RU"/>
        </w:rPr>
        <w:t>0,7904</w:t>
      </w:r>
      <w:r w:rsidR="00F07398" w:rsidRPr="006611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04B2927" w14:textId="711634A5" w:rsidR="00F07398" w:rsidRPr="001D5658" w:rsidRDefault="001D5658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1D5658">
        <w:rPr>
          <w:rFonts w:ascii="Times New Roman" w:eastAsia="Times New Roman" w:hAnsi="Times New Roman"/>
          <w:sz w:val="28"/>
          <w:szCs w:val="28"/>
          <w:lang w:val="ru-RU" w:eastAsia="ru-RU"/>
        </w:rPr>
        <w:t>0723383300:03:001:3948</w:t>
      </w:r>
      <w:r w:rsidR="00F07398" w:rsidRPr="001D565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="00F07398" w:rsidRPr="001D5658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1D565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D5658">
        <w:rPr>
          <w:rFonts w:ascii="Times New Roman" w:eastAsia="Times New Roman" w:hAnsi="Times New Roman"/>
          <w:sz w:val="28"/>
          <w:szCs w:val="28"/>
          <w:lang w:eastAsia="ru-RU"/>
        </w:rPr>
        <w:t>0,6263</w:t>
      </w:r>
      <w:r w:rsidR="00F07398" w:rsidRPr="001D5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398" w:rsidRPr="001D5658">
        <w:rPr>
          <w:rFonts w:ascii="Times New Roman" w:eastAsia="Times New Roman" w:hAnsi="Times New Roman"/>
          <w:sz w:val="28"/>
          <w:szCs w:val="28"/>
          <w:lang w:val="ru-RU" w:eastAsia="ru-RU"/>
        </w:rPr>
        <w:t>га;</w:t>
      </w:r>
    </w:p>
    <w:p w14:paraId="1E769942" w14:textId="5C76EED2" w:rsidR="00F07398" w:rsidRPr="00223BAD" w:rsidRDefault="00223BAD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223BAD">
        <w:rPr>
          <w:rFonts w:ascii="Times New Roman" w:eastAsia="Times New Roman" w:hAnsi="Times New Roman"/>
          <w:sz w:val="28"/>
          <w:szCs w:val="28"/>
        </w:rPr>
        <w:t xml:space="preserve">0723383300:03:001:3949 </w:t>
      </w:r>
      <w:r w:rsidR="00F07398" w:rsidRPr="00223B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="00F07398" w:rsidRPr="00223BAD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223BA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A5ED2" w:rsidRPr="000A5ED2">
        <w:rPr>
          <w:rFonts w:ascii="Times New Roman" w:eastAsia="Times New Roman" w:hAnsi="Times New Roman"/>
          <w:sz w:val="28"/>
          <w:szCs w:val="28"/>
        </w:rPr>
        <w:t>0,628</w:t>
      </w:r>
      <w:r w:rsidR="000A5ED2">
        <w:rPr>
          <w:rFonts w:ascii="Times New Roman" w:eastAsia="Times New Roman" w:hAnsi="Times New Roman"/>
          <w:sz w:val="28"/>
          <w:szCs w:val="28"/>
        </w:rPr>
        <w:t>0</w:t>
      </w:r>
      <w:r w:rsidR="00F07398" w:rsidRPr="00223BAD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6E23585" w14:textId="0FD3C56B" w:rsidR="00F07398" w:rsidRPr="00B832CE" w:rsidRDefault="00B832CE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B832CE">
        <w:rPr>
          <w:rFonts w:ascii="Times New Roman" w:eastAsia="Times New Roman" w:hAnsi="Times New Roman"/>
          <w:sz w:val="28"/>
          <w:szCs w:val="28"/>
        </w:rPr>
        <w:t>0723383300:03:001:3952</w:t>
      </w:r>
      <w:r w:rsidR="00F07398" w:rsidRPr="00B832CE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B832CE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F07398" w:rsidRPr="00B832C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07398" w:rsidRPr="00B832CE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B832C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32CE">
        <w:rPr>
          <w:rFonts w:ascii="Times New Roman" w:eastAsia="Times New Roman" w:hAnsi="Times New Roman"/>
          <w:sz w:val="28"/>
          <w:szCs w:val="28"/>
        </w:rPr>
        <w:t>0,6263</w:t>
      </w:r>
      <w:r w:rsidR="00F07398" w:rsidRPr="00B832CE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6F2C0029" w14:textId="6060F5E6" w:rsidR="00F07398" w:rsidRPr="00861226" w:rsidRDefault="00861226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861226">
        <w:rPr>
          <w:rFonts w:ascii="Times New Roman" w:eastAsia="Times New Roman" w:hAnsi="Times New Roman"/>
          <w:sz w:val="28"/>
          <w:szCs w:val="28"/>
        </w:rPr>
        <w:t>0723383300:03:001:3953</w:t>
      </w:r>
      <w:r w:rsidR="00F07398" w:rsidRPr="0086122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F07398" w:rsidRPr="00861226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F07398" w:rsidRPr="0086122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07398" w:rsidRPr="00861226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8612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61226">
        <w:rPr>
          <w:rFonts w:ascii="Times New Roman" w:eastAsia="Times New Roman" w:hAnsi="Times New Roman"/>
          <w:sz w:val="28"/>
          <w:szCs w:val="28"/>
        </w:rPr>
        <w:t>0,6263</w:t>
      </w:r>
      <w:r w:rsidR="00F07398" w:rsidRPr="00861226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060F24BA" w14:textId="0BFE3D4D" w:rsidR="00F07398" w:rsidRPr="00957738" w:rsidRDefault="00C41B9E" w:rsidP="00F0739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957738" w:rsidRPr="00957738">
        <w:rPr>
          <w:rFonts w:ascii="Times New Roman" w:eastAsia="Times New Roman" w:hAnsi="Times New Roman"/>
          <w:sz w:val="28"/>
          <w:szCs w:val="28"/>
        </w:rPr>
        <w:t>0723383300:03:001:3954</w:t>
      </w:r>
      <w:r w:rsidR="00F07398" w:rsidRPr="00957738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957738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F07398" w:rsidRPr="0095773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07398" w:rsidRPr="00957738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9577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57738" w:rsidRPr="00957738">
        <w:rPr>
          <w:rFonts w:ascii="Times New Roman" w:eastAsia="Times New Roman" w:hAnsi="Times New Roman"/>
          <w:sz w:val="28"/>
          <w:szCs w:val="28"/>
        </w:rPr>
        <w:t>0,645</w:t>
      </w:r>
      <w:r w:rsidR="00957738">
        <w:rPr>
          <w:rFonts w:ascii="Times New Roman" w:eastAsia="Times New Roman" w:hAnsi="Times New Roman"/>
          <w:sz w:val="28"/>
          <w:szCs w:val="28"/>
        </w:rPr>
        <w:t>0</w:t>
      </w:r>
      <w:r w:rsidR="00F07398" w:rsidRPr="00957738">
        <w:rPr>
          <w:rFonts w:ascii="Times New Roman" w:eastAsia="Times New Roman" w:hAnsi="Times New Roman"/>
          <w:sz w:val="28"/>
          <w:szCs w:val="28"/>
        </w:rPr>
        <w:t xml:space="preserve"> га</w:t>
      </w:r>
      <w:r w:rsidR="00F07398" w:rsidRPr="00957738">
        <w:rPr>
          <w:rFonts w:ascii="Times New Roman" w:hAnsi="Times New Roman"/>
          <w:sz w:val="28"/>
          <w:szCs w:val="28"/>
        </w:rPr>
        <w:t>;</w:t>
      </w:r>
    </w:p>
    <w:p w14:paraId="0E00A28E" w14:textId="3C5E2237" w:rsidR="00F07398" w:rsidRPr="00C41B9E" w:rsidRDefault="00C41B9E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C41B9E">
        <w:rPr>
          <w:rFonts w:ascii="Times New Roman" w:eastAsia="Times New Roman" w:hAnsi="Times New Roman"/>
          <w:sz w:val="28"/>
          <w:szCs w:val="28"/>
        </w:rPr>
        <w:t>0723383300:03:001:3955</w:t>
      </w:r>
      <w:r w:rsidR="00F07398" w:rsidRPr="00C41B9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F07398" w:rsidRPr="00C41B9E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F07398" w:rsidRPr="00C41B9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07398" w:rsidRPr="00C41B9E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C41B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41B9E">
        <w:rPr>
          <w:rFonts w:ascii="Times New Roman" w:eastAsia="Times New Roman" w:hAnsi="Times New Roman"/>
          <w:sz w:val="28"/>
          <w:szCs w:val="28"/>
        </w:rPr>
        <w:t>0,6356</w:t>
      </w:r>
      <w:r w:rsidR="00F07398" w:rsidRPr="00C41B9E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968D0CA" w14:textId="6436D88C" w:rsidR="00F07398" w:rsidRPr="00474E8E" w:rsidRDefault="00474E8E" w:rsidP="00F0739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474E8E">
        <w:rPr>
          <w:rFonts w:ascii="Times New Roman" w:eastAsia="Times New Roman" w:hAnsi="Times New Roman"/>
          <w:sz w:val="28"/>
          <w:szCs w:val="28"/>
        </w:rPr>
        <w:t>0723383300:03:001:3957</w:t>
      </w:r>
      <w:r w:rsidR="00F07398" w:rsidRPr="00474E8E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474E8E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F07398" w:rsidRPr="00474E8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07398" w:rsidRPr="00474E8E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474E8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74E8E">
        <w:rPr>
          <w:rFonts w:ascii="Times New Roman" w:eastAsia="Times New Roman" w:hAnsi="Times New Roman"/>
          <w:sz w:val="28"/>
          <w:szCs w:val="28"/>
        </w:rPr>
        <w:t>0,4182</w:t>
      </w:r>
      <w:r w:rsidR="00F07398" w:rsidRPr="00474E8E">
        <w:rPr>
          <w:rFonts w:ascii="Times New Roman" w:eastAsia="Times New Roman" w:hAnsi="Times New Roman"/>
          <w:sz w:val="28"/>
          <w:szCs w:val="28"/>
        </w:rPr>
        <w:t xml:space="preserve"> га</w:t>
      </w:r>
      <w:r w:rsidR="00F07398" w:rsidRPr="00474E8E">
        <w:rPr>
          <w:rFonts w:ascii="Times New Roman" w:hAnsi="Times New Roman"/>
          <w:sz w:val="28"/>
          <w:szCs w:val="28"/>
        </w:rPr>
        <w:t>;</w:t>
      </w:r>
    </w:p>
    <w:p w14:paraId="551EBFDB" w14:textId="29794B76" w:rsidR="00F07398" w:rsidRPr="00193177" w:rsidRDefault="00193177" w:rsidP="00F073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193177">
        <w:rPr>
          <w:rFonts w:ascii="Times New Roman" w:eastAsia="Times New Roman" w:hAnsi="Times New Roman"/>
          <w:sz w:val="28"/>
          <w:szCs w:val="28"/>
        </w:rPr>
        <w:t>0723383300:03:001:3961</w:t>
      </w:r>
      <w:r w:rsidR="00F07398" w:rsidRPr="0019317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F07398" w:rsidRPr="001931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="00F07398" w:rsidRPr="00193177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1931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193177">
        <w:rPr>
          <w:rFonts w:ascii="Times New Roman" w:eastAsia="Times New Roman" w:hAnsi="Times New Roman"/>
          <w:sz w:val="28"/>
          <w:szCs w:val="28"/>
        </w:rPr>
        <w:t>0,6263</w:t>
      </w:r>
      <w:r w:rsidR="00F07398" w:rsidRPr="00193177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17B312AC" w14:textId="2B4D3002" w:rsidR="00F07398" w:rsidRPr="00863C0C" w:rsidRDefault="00863C0C" w:rsidP="00F07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05.04.2023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863C0C">
        <w:rPr>
          <w:rFonts w:ascii="Times New Roman" w:eastAsia="Times New Roman" w:hAnsi="Times New Roman"/>
          <w:sz w:val="28"/>
          <w:szCs w:val="28"/>
        </w:rPr>
        <w:t>0723383300:03:002:0689</w:t>
      </w:r>
      <w:r w:rsidR="00F07398" w:rsidRPr="00863C0C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863C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spellStart"/>
      <w:r w:rsidR="00F07398" w:rsidRPr="00863C0C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863C0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B2F59" w:rsidRPr="004B2F59">
        <w:rPr>
          <w:rFonts w:ascii="Times New Roman" w:eastAsia="Times New Roman" w:hAnsi="Times New Roman"/>
          <w:sz w:val="28"/>
          <w:szCs w:val="28"/>
        </w:rPr>
        <w:t>0,4536</w:t>
      </w:r>
      <w:r w:rsidR="00F07398" w:rsidRPr="00863C0C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4BE0095B" w14:textId="53DD368B" w:rsidR="00F07398" w:rsidRPr="00221AD0" w:rsidRDefault="00221AD0" w:rsidP="00F0739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221AD0">
        <w:rPr>
          <w:rFonts w:ascii="Times New Roman" w:eastAsia="Times New Roman" w:hAnsi="Times New Roman"/>
          <w:sz w:val="28"/>
          <w:szCs w:val="28"/>
        </w:rPr>
        <w:t>0723383300:03:001:3533</w:t>
      </w:r>
      <w:r w:rsidR="00F07398"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="00F07398"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F07398"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07398"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="00F07398"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0,4202</w:t>
      </w:r>
      <w:r w:rsidR="00F07398" w:rsidRPr="00221AD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F07398" w:rsidRPr="00221AD0">
        <w:rPr>
          <w:rFonts w:ascii="Times New Roman" w:eastAsia="Times New Roman" w:hAnsi="Times New Roman"/>
          <w:sz w:val="28"/>
          <w:szCs w:val="28"/>
        </w:rPr>
        <w:t>га</w:t>
      </w:r>
      <w:r w:rsidR="00F07398" w:rsidRPr="00221AD0">
        <w:rPr>
          <w:rFonts w:ascii="Times New Roman" w:hAnsi="Times New Roman"/>
          <w:sz w:val="28"/>
          <w:szCs w:val="28"/>
        </w:rPr>
        <w:t>;</w:t>
      </w:r>
    </w:p>
    <w:p w14:paraId="6963F4AA" w14:textId="3BE67DC9" w:rsidR="00221AD0" w:rsidRPr="00221AD0" w:rsidRDefault="00221AD0" w:rsidP="00221A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0723383300:03:001:3534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0,3759</w:t>
      </w:r>
      <w:r w:rsidRPr="00221AD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3E86AC50" w14:textId="135CA05F" w:rsidR="0081446E" w:rsidRDefault="0081446E" w:rsidP="0081446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81446E">
        <w:rPr>
          <w:rFonts w:ascii="Times New Roman" w:eastAsia="Times New Roman" w:hAnsi="Times New Roman"/>
          <w:sz w:val="28"/>
          <w:szCs w:val="28"/>
        </w:rPr>
        <w:t>0723383300:03:001:3535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1446E">
        <w:rPr>
          <w:rFonts w:ascii="Times New Roman" w:eastAsia="Times New Roman" w:hAnsi="Times New Roman"/>
          <w:sz w:val="28"/>
          <w:szCs w:val="28"/>
        </w:rPr>
        <w:t>0,7409</w:t>
      </w:r>
      <w:r w:rsidRPr="00221AD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16CC513E" w14:textId="2AEF5818" w:rsidR="00C52C7B" w:rsidRPr="00221AD0" w:rsidRDefault="00C52C7B" w:rsidP="00C52C7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C52C7B">
        <w:rPr>
          <w:rFonts w:ascii="Times New Roman" w:eastAsia="Times New Roman" w:hAnsi="Times New Roman"/>
          <w:sz w:val="28"/>
          <w:szCs w:val="28"/>
        </w:rPr>
        <w:t>0723383300:03:001:3536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52C7B">
        <w:rPr>
          <w:rFonts w:ascii="Times New Roman" w:eastAsia="Times New Roman" w:hAnsi="Times New Roman"/>
          <w:sz w:val="28"/>
          <w:szCs w:val="28"/>
        </w:rPr>
        <w:t>0,7403</w:t>
      </w:r>
      <w:r w:rsidRPr="00221AD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03032695" w14:textId="71E2E20B" w:rsidR="00AA12AA" w:rsidRPr="00221AD0" w:rsidRDefault="00AA12AA" w:rsidP="00AA12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AA12AA">
        <w:rPr>
          <w:rFonts w:ascii="Times New Roman" w:eastAsia="Times New Roman" w:hAnsi="Times New Roman"/>
          <w:sz w:val="28"/>
          <w:szCs w:val="28"/>
        </w:rPr>
        <w:t>0723383300:03:001:3537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A12AA">
        <w:rPr>
          <w:rFonts w:ascii="Times New Roman" w:eastAsia="Times New Roman" w:hAnsi="Times New Roman"/>
          <w:sz w:val="28"/>
          <w:szCs w:val="28"/>
        </w:rPr>
        <w:t>0,7493</w:t>
      </w:r>
      <w:r w:rsidRPr="00221AD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2264E02E" w14:textId="5BEC1C96" w:rsidR="00AA12AA" w:rsidRPr="00221AD0" w:rsidRDefault="00AA12AA" w:rsidP="00AA12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AA12AA">
        <w:rPr>
          <w:rFonts w:ascii="Times New Roman" w:eastAsia="Times New Roman" w:hAnsi="Times New Roman"/>
          <w:sz w:val="28"/>
          <w:szCs w:val="28"/>
        </w:rPr>
        <w:t>0723383300:03:001:3538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A12AA">
        <w:rPr>
          <w:rFonts w:ascii="Times New Roman" w:eastAsia="Times New Roman" w:hAnsi="Times New Roman"/>
          <w:sz w:val="28"/>
          <w:szCs w:val="28"/>
        </w:rPr>
        <w:t>0,7476</w:t>
      </w:r>
      <w:r w:rsidRPr="00221AD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1A3D2503" w14:textId="065C42C2" w:rsidR="001D3113" w:rsidRPr="00221AD0" w:rsidRDefault="001D3113" w:rsidP="001D311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1D3113">
        <w:rPr>
          <w:rFonts w:ascii="Times New Roman" w:eastAsia="Times New Roman" w:hAnsi="Times New Roman"/>
          <w:sz w:val="28"/>
          <w:szCs w:val="28"/>
        </w:rPr>
        <w:t>0723383300:03:001:3539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D3113">
        <w:rPr>
          <w:rFonts w:ascii="Times New Roman" w:eastAsia="Times New Roman" w:hAnsi="Times New Roman"/>
          <w:sz w:val="28"/>
          <w:szCs w:val="28"/>
        </w:rPr>
        <w:t>0,7434</w:t>
      </w:r>
      <w:r w:rsidRPr="00221AD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179B6690" w14:textId="287FDFAB" w:rsidR="005C1099" w:rsidRPr="00221AD0" w:rsidRDefault="005C1099" w:rsidP="005C109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5C1099">
        <w:rPr>
          <w:rFonts w:ascii="Times New Roman" w:eastAsia="Times New Roman" w:hAnsi="Times New Roman"/>
          <w:sz w:val="28"/>
          <w:szCs w:val="28"/>
        </w:rPr>
        <w:t>0723383300:03:001:3540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C1099">
        <w:rPr>
          <w:rFonts w:ascii="Times New Roman" w:eastAsia="Times New Roman" w:hAnsi="Times New Roman"/>
          <w:sz w:val="28"/>
          <w:szCs w:val="28"/>
        </w:rPr>
        <w:t>0,7419</w:t>
      </w:r>
      <w:r w:rsidRPr="00221AD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432D9AE9" w14:textId="2A78FFEB" w:rsidR="005C1099" w:rsidRPr="00221AD0" w:rsidRDefault="005C1099" w:rsidP="005C109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B01A63" w:rsidRPr="00B01A63">
        <w:rPr>
          <w:rFonts w:ascii="Times New Roman" w:eastAsia="Times New Roman" w:hAnsi="Times New Roman"/>
          <w:sz w:val="28"/>
          <w:szCs w:val="28"/>
        </w:rPr>
        <w:t>0723383300:03:001:3541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01A63" w:rsidRPr="00B01A63">
        <w:rPr>
          <w:rFonts w:ascii="Times New Roman" w:eastAsia="Times New Roman" w:hAnsi="Times New Roman"/>
          <w:sz w:val="28"/>
          <w:szCs w:val="28"/>
        </w:rPr>
        <w:t>0,7452</w:t>
      </w:r>
      <w:r w:rsidRPr="00221AD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13D849ED" w14:textId="7423F6AC" w:rsidR="00693718" w:rsidRPr="00221AD0" w:rsidRDefault="00693718" w:rsidP="0069371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693718">
        <w:rPr>
          <w:rFonts w:ascii="Times New Roman" w:eastAsia="Times New Roman" w:hAnsi="Times New Roman"/>
          <w:sz w:val="28"/>
          <w:szCs w:val="28"/>
        </w:rPr>
        <w:t>0723383300:03:001:3542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93718">
        <w:rPr>
          <w:rFonts w:ascii="Times New Roman" w:eastAsia="Times New Roman" w:hAnsi="Times New Roman"/>
          <w:sz w:val="28"/>
          <w:szCs w:val="28"/>
        </w:rPr>
        <w:t>0,8514</w:t>
      </w:r>
      <w:r w:rsidRPr="00221AD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2B685668" w14:textId="4E1AF540" w:rsidR="00AF5481" w:rsidRPr="00221AD0" w:rsidRDefault="00AF5481" w:rsidP="00AF548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AF5481">
        <w:rPr>
          <w:rFonts w:ascii="Times New Roman" w:eastAsia="Times New Roman" w:hAnsi="Times New Roman"/>
          <w:sz w:val="28"/>
          <w:szCs w:val="28"/>
        </w:rPr>
        <w:t>0723383300:03:001:3543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F5481">
        <w:rPr>
          <w:rFonts w:ascii="Times New Roman" w:eastAsia="Times New Roman" w:hAnsi="Times New Roman"/>
          <w:sz w:val="28"/>
          <w:szCs w:val="28"/>
        </w:rPr>
        <w:t>0,8612</w:t>
      </w:r>
      <w:r w:rsidRPr="00221AD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31DBCECE" w14:textId="184DF273" w:rsidR="003446C4" w:rsidRPr="00221AD0" w:rsidRDefault="003446C4" w:rsidP="003446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3446C4">
        <w:rPr>
          <w:rFonts w:ascii="Times New Roman" w:eastAsia="Times New Roman" w:hAnsi="Times New Roman"/>
          <w:sz w:val="28"/>
          <w:szCs w:val="28"/>
        </w:rPr>
        <w:t>0723383300:03:001:3544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446C4">
        <w:rPr>
          <w:rFonts w:ascii="Times New Roman" w:eastAsia="Times New Roman" w:hAnsi="Times New Roman"/>
          <w:sz w:val="28"/>
          <w:szCs w:val="28"/>
        </w:rPr>
        <w:t>0,7655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0CAC0CF7" w14:textId="48FEF272" w:rsidR="00856F63" w:rsidRPr="00221AD0" w:rsidRDefault="00856F63" w:rsidP="00856F6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B45B07" w:rsidRPr="00B45B07">
        <w:rPr>
          <w:rFonts w:ascii="Times New Roman" w:eastAsia="Times New Roman" w:hAnsi="Times New Roman"/>
          <w:sz w:val="28"/>
          <w:szCs w:val="28"/>
        </w:rPr>
        <w:t>0723383300:03:001:3545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45B07" w:rsidRPr="00B45B07">
        <w:rPr>
          <w:rFonts w:ascii="Times New Roman" w:eastAsia="Times New Roman" w:hAnsi="Times New Roman"/>
          <w:sz w:val="28"/>
          <w:szCs w:val="28"/>
        </w:rPr>
        <w:t>0,7655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4CDC8927" w14:textId="7AA885A5" w:rsidR="0029666F" w:rsidRPr="00221AD0" w:rsidRDefault="0029666F" w:rsidP="0029666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29666F">
        <w:rPr>
          <w:rFonts w:ascii="Times New Roman" w:eastAsia="Times New Roman" w:hAnsi="Times New Roman"/>
          <w:sz w:val="28"/>
          <w:szCs w:val="28"/>
        </w:rPr>
        <w:t>0723383300:03:001:3546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666F">
        <w:rPr>
          <w:rFonts w:ascii="Times New Roman" w:eastAsia="Times New Roman" w:hAnsi="Times New Roman"/>
          <w:sz w:val="28"/>
          <w:szCs w:val="28"/>
        </w:rPr>
        <w:t>0,7655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5EC57344" w14:textId="0CF26788" w:rsidR="00195475" w:rsidRPr="00221AD0" w:rsidRDefault="00195475" w:rsidP="0019547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195475">
        <w:rPr>
          <w:rFonts w:ascii="Times New Roman" w:eastAsia="Times New Roman" w:hAnsi="Times New Roman"/>
          <w:sz w:val="28"/>
          <w:szCs w:val="28"/>
        </w:rPr>
        <w:t>0723383300:03:001:3547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95475">
        <w:rPr>
          <w:rFonts w:ascii="Times New Roman" w:eastAsia="Times New Roman" w:hAnsi="Times New Roman"/>
          <w:sz w:val="28"/>
          <w:szCs w:val="28"/>
        </w:rPr>
        <w:t>0,7626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2B76FFE9" w14:textId="464B415B" w:rsidR="003A1278" w:rsidRPr="00221AD0" w:rsidRDefault="003A1278" w:rsidP="003A127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3A1278">
        <w:rPr>
          <w:rFonts w:ascii="Times New Roman" w:eastAsia="Times New Roman" w:hAnsi="Times New Roman"/>
          <w:sz w:val="28"/>
          <w:szCs w:val="28"/>
        </w:rPr>
        <w:t>0723383300:03:001:3548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A1278">
        <w:rPr>
          <w:rFonts w:ascii="Times New Roman" w:eastAsia="Times New Roman" w:hAnsi="Times New Roman"/>
          <w:sz w:val="28"/>
          <w:szCs w:val="28"/>
        </w:rPr>
        <w:t>0,6975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48335F2E" w14:textId="276E0AA6" w:rsidR="00400608" w:rsidRPr="00221AD0" w:rsidRDefault="00400608" w:rsidP="0040060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400608">
        <w:rPr>
          <w:rFonts w:ascii="Times New Roman" w:eastAsia="Times New Roman" w:hAnsi="Times New Roman"/>
          <w:sz w:val="28"/>
          <w:szCs w:val="28"/>
        </w:rPr>
        <w:t>0723383300:03:001:3549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00608">
        <w:rPr>
          <w:rFonts w:ascii="Times New Roman" w:eastAsia="Times New Roman" w:hAnsi="Times New Roman"/>
          <w:sz w:val="28"/>
          <w:szCs w:val="28"/>
        </w:rPr>
        <w:t>0,5709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1D4D25FC" w14:textId="024261AA" w:rsidR="0034368D" w:rsidRPr="00221AD0" w:rsidRDefault="0034368D" w:rsidP="00343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="00CB682E" w:rsidRPr="00CB682E">
        <w:rPr>
          <w:rFonts w:ascii="Times New Roman" w:eastAsia="Times New Roman" w:hAnsi="Times New Roman"/>
          <w:sz w:val="28"/>
          <w:szCs w:val="28"/>
        </w:rPr>
        <w:t>0723383300:03:001:3550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B682E" w:rsidRPr="00CB682E">
        <w:rPr>
          <w:rFonts w:ascii="Times New Roman" w:eastAsia="Times New Roman" w:hAnsi="Times New Roman"/>
          <w:sz w:val="28"/>
          <w:szCs w:val="28"/>
        </w:rPr>
        <w:t>0,5586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644CA423" w14:textId="3CCFB749" w:rsidR="00610F1D" w:rsidRPr="00221AD0" w:rsidRDefault="00610F1D" w:rsidP="00610F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610F1D">
        <w:rPr>
          <w:rFonts w:ascii="Times New Roman" w:eastAsia="Times New Roman" w:hAnsi="Times New Roman"/>
          <w:sz w:val="28"/>
          <w:szCs w:val="28"/>
        </w:rPr>
        <w:t>0723383300:03:001:3551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10F1D">
        <w:rPr>
          <w:rFonts w:ascii="Times New Roman" w:eastAsia="Times New Roman" w:hAnsi="Times New Roman"/>
          <w:sz w:val="28"/>
          <w:szCs w:val="28"/>
        </w:rPr>
        <w:t>0,5586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1B06E1F4" w14:textId="67093403" w:rsidR="00610F1D" w:rsidRPr="00221AD0" w:rsidRDefault="00610F1D" w:rsidP="00610F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610F1D">
        <w:rPr>
          <w:rFonts w:ascii="Times New Roman" w:eastAsia="Times New Roman" w:hAnsi="Times New Roman"/>
          <w:sz w:val="28"/>
          <w:szCs w:val="28"/>
        </w:rPr>
        <w:t>0723383300:03:001:3556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10F1D">
        <w:rPr>
          <w:rFonts w:ascii="Times New Roman" w:eastAsia="Times New Roman" w:hAnsi="Times New Roman"/>
          <w:sz w:val="28"/>
          <w:szCs w:val="28"/>
        </w:rPr>
        <w:t>1,6277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Pr="00221AD0">
        <w:rPr>
          <w:rFonts w:ascii="Times New Roman" w:hAnsi="Times New Roman"/>
          <w:sz w:val="28"/>
          <w:szCs w:val="28"/>
        </w:rPr>
        <w:t>;</w:t>
      </w:r>
    </w:p>
    <w:p w14:paraId="6236B949" w14:textId="6A7B97F1" w:rsidR="00610F1D" w:rsidRDefault="00610F1D" w:rsidP="00610F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14.07.2020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610F1D">
        <w:rPr>
          <w:rFonts w:ascii="Times New Roman" w:eastAsia="Times New Roman" w:hAnsi="Times New Roman"/>
          <w:sz w:val="28"/>
          <w:szCs w:val="28"/>
        </w:rPr>
        <w:t>0723383300:03:001:3561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10F1D">
        <w:rPr>
          <w:rFonts w:ascii="Times New Roman" w:eastAsia="Times New Roman" w:hAnsi="Times New Roman"/>
          <w:sz w:val="28"/>
          <w:szCs w:val="28"/>
        </w:rPr>
        <w:t>0,1668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 w:rsidR="00B85E7C">
        <w:rPr>
          <w:rFonts w:ascii="Times New Roman" w:hAnsi="Times New Roman"/>
          <w:sz w:val="28"/>
          <w:szCs w:val="28"/>
        </w:rPr>
        <w:t>;</w:t>
      </w:r>
    </w:p>
    <w:p w14:paraId="0FB83393" w14:textId="0F761366" w:rsidR="00B85E7C" w:rsidRDefault="00B85E7C" w:rsidP="00B85E7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5E7C">
        <w:rPr>
          <w:rFonts w:ascii="Times New Roman" w:eastAsia="Times New Roman" w:hAnsi="Times New Roman"/>
          <w:sz w:val="28"/>
          <w:szCs w:val="28"/>
          <w:lang w:val="ru-RU" w:eastAsia="ru-RU"/>
        </w:rPr>
        <w:t>18.03.2021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5E7C">
        <w:rPr>
          <w:rFonts w:ascii="Times New Roman" w:eastAsia="Times New Roman" w:hAnsi="Times New Roman"/>
          <w:sz w:val="28"/>
          <w:szCs w:val="28"/>
          <w:lang w:val="ru-RU" w:eastAsia="ru-RU"/>
        </w:rPr>
        <w:t>18.03.2021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B85E7C">
        <w:rPr>
          <w:rFonts w:ascii="Times New Roman" w:eastAsia="Times New Roman" w:hAnsi="Times New Roman"/>
          <w:sz w:val="28"/>
          <w:szCs w:val="28"/>
        </w:rPr>
        <w:t>0723383300:03:001:3563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5E7C">
        <w:rPr>
          <w:rFonts w:ascii="Times New Roman" w:eastAsia="Times New Roman" w:hAnsi="Times New Roman"/>
          <w:sz w:val="28"/>
          <w:szCs w:val="28"/>
        </w:rPr>
        <w:t>0,9849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;</w:t>
      </w:r>
    </w:p>
    <w:p w14:paraId="645A0D81" w14:textId="2C292392" w:rsidR="00AB3C86" w:rsidRDefault="00AB3C86" w:rsidP="00AB3C8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5E7C">
        <w:rPr>
          <w:rFonts w:ascii="Times New Roman" w:eastAsia="Times New Roman" w:hAnsi="Times New Roman"/>
          <w:sz w:val="28"/>
          <w:szCs w:val="28"/>
          <w:lang w:val="ru-RU" w:eastAsia="ru-RU"/>
        </w:rPr>
        <w:t>18.03.2021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5E7C">
        <w:rPr>
          <w:rFonts w:ascii="Times New Roman" w:eastAsia="Times New Roman" w:hAnsi="Times New Roman"/>
          <w:sz w:val="28"/>
          <w:szCs w:val="28"/>
          <w:lang w:val="ru-RU" w:eastAsia="ru-RU"/>
        </w:rPr>
        <w:t>18.03.2021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AB3C86">
        <w:rPr>
          <w:rFonts w:ascii="Times New Roman" w:eastAsia="Times New Roman" w:hAnsi="Times New Roman"/>
          <w:sz w:val="28"/>
          <w:szCs w:val="28"/>
        </w:rPr>
        <w:t>0723383300:03:001:3564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B3C86">
        <w:rPr>
          <w:rFonts w:ascii="Times New Roman" w:eastAsia="Times New Roman" w:hAnsi="Times New Roman"/>
          <w:sz w:val="28"/>
          <w:szCs w:val="28"/>
        </w:rPr>
        <w:t>1,6357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;</w:t>
      </w:r>
    </w:p>
    <w:p w14:paraId="035EEFC2" w14:textId="393E0829" w:rsidR="00FB6CA2" w:rsidRDefault="00FB6CA2" w:rsidP="00FB6CA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5E7C">
        <w:rPr>
          <w:rFonts w:ascii="Times New Roman" w:eastAsia="Times New Roman" w:hAnsi="Times New Roman"/>
          <w:sz w:val="28"/>
          <w:szCs w:val="28"/>
          <w:lang w:val="ru-RU" w:eastAsia="ru-RU"/>
        </w:rPr>
        <w:t>18.03.2021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5E7C">
        <w:rPr>
          <w:rFonts w:ascii="Times New Roman" w:eastAsia="Times New Roman" w:hAnsi="Times New Roman"/>
          <w:sz w:val="28"/>
          <w:szCs w:val="28"/>
          <w:lang w:val="ru-RU" w:eastAsia="ru-RU"/>
        </w:rPr>
        <w:t>18.03.2021</w:t>
      </w:r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</w:t>
      </w:r>
      <w:proofErr w:type="spellStart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8D2F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</w:t>
      </w:r>
      <w:r w:rsidRPr="00FB6CA2">
        <w:rPr>
          <w:rFonts w:ascii="Times New Roman" w:eastAsia="Times New Roman" w:hAnsi="Times New Roman"/>
          <w:sz w:val="28"/>
          <w:szCs w:val="28"/>
        </w:rPr>
        <w:t>0723383300:03:001:3565</w:t>
      </w:r>
      <w:r w:rsidRPr="00221A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221A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221A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B6CA2">
        <w:rPr>
          <w:rFonts w:ascii="Times New Roman" w:eastAsia="Times New Roman" w:hAnsi="Times New Roman"/>
          <w:sz w:val="28"/>
          <w:szCs w:val="28"/>
        </w:rPr>
        <w:t>2,7106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1AD0">
        <w:rPr>
          <w:rFonts w:ascii="Times New Roman" w:eastAsia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,</w:t>
      </w:r>
    </w:p>
    <w:p w14:paraId="298A7B88" w14:textId="77777777" w:rsidR="00F07398" w:rsidRDefault="00FB1A46" w:rsidP="00F07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1A46">
        <w:rPr>
          <w:rFonts w:ascii="Times New Roman" w:eastAsia="Times New Roman" w:hAnsi="Times New Roman"/>
          <w:sz w:val="28"/>
          <w:szCs w:val="28"/>
        </w:rPr>
        <w:t>у зв’язку з добровільною відмовою.</w:t>
      </w:r>
    </w:p>
    <w:p w14:paraId="69DBD4B4" w14:textId="77777777" w:rsidR="00F07398" w:rsidRDefault="00F07398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</w:rPr>
        <w:t>Сільському голові укласти додаткові угоди про розірвання договорів оренди землі визначених в пункті 1 цього рішення</w:t>
      </w:r>
      <w:r w:rsidR="00FB1A46" w:rsidRPr="00F07398">
        <w:rPr>
          <w:rFonts w:ascii="Times New Roman" w:eastAsia="Times New Roman" w:hAnsi="Times New Roman"/>
          <w:sz w:val="28"/>
          <w:szCs w:val="28"/>
        </w:rPr>
        <w:t>.</w:t>
      </w:r>
    </w:p>
    <w:p w14:paraId="131F6302" w14:textId="77777777" w:rsidR="00F07398" w:rsidRPr="00F07398" w:rsidRDefault="00FB1A46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 в земельно-облікові документи</w:t>
      </w:r>
      <w:r w:rsidR="00681C1C" w:rsidRPr="00F07398">
        <w:rPr>
          <w:rFonts w:ascii="Times New Roman" w:hAnsi="Times New Roman"/>
          <w:sz w:val="28"/>
          <w:szCs w:val="28"/>
        </w:rPr>
        <w:t>.</w:t>
      </w:r>
    </w:p>
    <w:p w14:paraId="2A523633" w14:textId="77777777" w:rsidR="00F07398" w:rsidRDefault="007D1B86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2EF5F900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8502648" w14:textId="77777777" w:rsidR="006D014C" w:rsidRDefault="006D014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F4DD3F5" w14:textId="77777777" w:rsidR="006D014C" w:rsidRPr="001314D8" w:rsidRDefault="006D014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6D014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62927"/>
    <w:rsid w:val="000A5ED2"/>
    <w:rsid w:val="000D73AB"/>
    <w:rsid w:val="000E3225"/>
    <w:rsid w:val="000E3ED6"/>
    <w:rsid w:val="0014235F"/>
    <w:rsid w:val="001672E7"/>
    <w:rsid w:val="00193177"/>
    <w:rsid w:val="00195475"/>
    <w:rsid w:val="001B46DB"/>
    <w:rsid w:val="001B4F73"/>
    <w:rsid w:val="001D3113"/>
    <w:rsid w:val="001D5658"/>
    <w:rsid w:val="002066C9"/>
    <w:rsid w:val="00217DE3"/>
    <w:rsid w:val="00221AD0"/>
    <w:rsid w:val="00222B51"/>
    <w:rsid w:val="00223BAD"/>
    <w:rsid w:val="002303D0"/>
    <w:rsid w:val="002463FF"/>
    <w:rsid w:val="0029666F"/>
    <w:rsid w:val="002A432F"/>
    <w:rsid w:val="002C4383"/>
    <w:rsid w:val="002D7C48"/>
    <w:rsid w:val="00332390"/>
    <w:rsid w:val="0034368D"/>
    <w:rsid w:val="003446C4"/>
    <w:rsid w:val="003636C7"/>
    <w:rsid w:val="00385221"/>
    <w:rsid w:val="00396FF2"/>
    <w:rsid w:val="003A1278"/>
    <w:rsid w:val="003A67D0"/>
    <w:rsid w:val="00400608"/>
    <w:rsid w:val="00400C52"/>
    <w:rsid w:val="00410F51"/>
    <w:rsid w:val="004144C3"/>
    <w:rsid w:val="0042154A"/>
    <w:rsid w:val="00474E8E"/>
    <w:rsid w:val="004754F6"/>
    <w:rsid w:val="004A3E92"/>
    <w:rsid w:val="004B2F59"/>
    <w:rsid w:val="00505321"/>
    <w:rsid w:val="0054381E"/>
    <w:rsid w:val="00592C47"/>
    <w:rsid w:val="005B157F"/>
    <w:rsid w:val="005C1099"/>
    <w:rsid w:val="005C212D"/>
    <w:rsid w:val="00610F1D"/>
    <w:rsid w:val="006342E4"/>
    <w:rsid w:val="0063453D"/>
    <w:rsid w:val="006611CD"/>
    <w:rsid w:val="00676532"/>
    <w:rsid w:val="00681C1C"/>
    <w:rsid w:val="00693718"/>
    <w:rsid w:val="006C30A2"/>
    <w:rsid w:val="006D014C"/>
    <w:rsid w:val="00772372"/>
    <w:rsid w:val="00773BF1"/>
    <w:rsid w:val="00773FDF"/>
    <w:rsid w:val="007A6609"/>
    <w:rsid w:val="007C48E1"/>
    <w:rsid w:val="007D1B86"/>
    <w:rsid w:val="0081446E"/>
    <w:rsid w:val="00822153"/>
    <w:rsid w:val="00841ED9"/>
    <w:rsid w:val="008543EE"/>
    <w:rsid w:val="00856F63"/>
    <w:rsid w:val="00861226"/>
    <w:rsid w:val="00863C0C"/>
    <w:rsid w:val="00870D29"/>
    <w:rsid w:val="008B7767"/>
    <w:rsid w:val="008D2FBF"/>
    <w:rsid w:val="00920038"/>
    <w:rsid w:val="00957738"/>
    <w:rsid w:val="0099611F"/>
    <w:rsid w:val="009A0B5D"/>
    <w:rsid w:val="009F785E"/>
    <w:rsid w:val="00A52694"/>
    <w:rsid w:val="00A858C5"/>
    <w:rsid w:val="00AA12AA"/>
    <w:rsid w:val="00AA46C3"/>
    <w:rsid w:val="00AB3C86"/>
    <w:rsid w:val="00AF4987"/>
    <w:rsid w:val="00AF5481"/>
    <w:rsid w:val="00AF70D6"/>
    <w:rsid w:val="00B01A63"/>
    <w:rsid w:val="00B321AF"/>
    <w:rsid w:val="00B37AAE"/>
    <w:rsid w:val="00B45B07"/>
    <w:rsid w:val="00B832CE"/>
    <w:rsid w:val="00B85E7C"/>
    <w:rsid w:val="00BB4F12"/>
    <w:rsid w:val="00BC420A"/>
    <w:rsid w:val="00BD363D"/>
    <w:rsid w:val="00C20366"/>
    <w:rsid w:val="00C41B9E"/>
    <w:rsid w:val="00C50C55"/>
    <w:rsid w:val="00C52C7B"/>
    <w:rsid w:val="00C83B62"/>
    <w:rsid w:val="00CA1EC2"/>
    <w:rsid w:val="00CB682E"/>
    <w:rsid w:val="00CC4833"/>
    <w:rsid w:val="00D73695"/>
    <w:rsid w:val="00E03F1B"/>
    <w:rsid w:val="00E0754A"/>
    <w:rsid w:val="00E30D7C"/>
    <w:rsid w:val="00EC1F3B"/>
    <w:rsid w:val="00F07398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6587</Words>
  <Characters>3756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145</cp:revision>
  <dcterms:created xsi:type="dcterms:W3CDTF">2024-09-23T12:41:00Z</dcterms:created>
  <dcterms:modified xsi:type="dcterms:W3CDTF">2024-12-05T14:18:00Z</dcterms:modified>
</cp:coreProperties>
</file>