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BA30" w14:textId="77777777" w:rsidR="0020618D" w:rsidRPr="004B1DF4" w:rsidRDefault="0020618D" w:rsidP="0020618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095977D" wp14:editId="35E17A11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88AC" w14:textId="77777777" w:rsidR="0020618D" w:rsidRPr="00454344" w:rsidRDefault="0020618D" w:rsidP="0020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62D80207" w14:textId="77777777" w:rsidR="0020618D" w:rsidRDefault="0020618D" w:rsidP="002061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13D2B4B1" w14:textId="77777777" w:rsidR="0020618D" w:rsidRPr="004B1DF4" w:rsidRDefault="0020618D" w:rsidP="0020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156A9E3B" w14:textId="77777777" w:rsidR="0020618D" w:rsidRPr="004B1DF4" w:rsidRDefault="0020618D" w:rsidP="0020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644EC31" w14:textId="64E5465D" w:rsidR="0020618D" w:rsidRPr="008D53AE" w:rsidRDefault="0020618D" w:rsidP="0020618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«21» лютого 2025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4C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№60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0D25D478" w14:textId="77777777" w:rsidR="0020618D" w:rsidRPr="005A6F6F" w:rsidRDefault="0020618D" w:rsidP="002061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чергової сесії </w:t>
      </w:r>
    </w:p>
    <w:p w14:paraId="7F54A9B3" w14:textId="77777777" w:rsidR="0020618D" w:rsidRPr="005A6F6F" w:rsidRDefault="0020618D" w:rsidP="002061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6DFF3B60" w14:textId="77777777" w:rsidR="0020618D" w:rsidRPr="005A6F6F" w:rsidRDefault="0020618D" w:rsidP="0020618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95BBBF" w14:textId="77777777" w:rsidR="0020618D" w:rsidRPr="005A6F6F" w:rsidRDefault="0020618D" w:rsidP="002061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5250818D" w14:textId="77777777" w:rsidR="0020618D" w:rsidRPr="005A6F6F" w:rsidRDefault="0020618D" w:rsidP="0020618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6DF1A" w14:textId="77777777" w:rsidR="0020618D" w:rsidRDefault="0020618D" w:rsidP="002061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Вишнівської сільської ради восьмого  скликання</w:t>
      </w:r>
    </w:p>
    <w:p w14:paraId="5229E354" w14:textId="77777777" w:rsidR="0020618D" w:rsidRPr="005A6F6F" w:rsidRDefault="0020618D" w:rsidP="002061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березня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 залу засідань сільської ради.</w:t>
      </w:r>
    </w:p>
    <w:p w14:paraId="2C02E329" w14:textId="77777777" w:rsidR="0020618D" w:rsidRPr="005A6F6F" w:rsidRDefault="0020618D" w:rsidP="0020618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сесії розпочати о 10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0 хв.</w:t>
      </w:r>
    </w:p>
    <w:p w14:paraId="05D166FA" w14:textId="77777777" w:rsidR="0020618D" w:rsidRDefault="0020618D" w:rsidP="0020618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розгляд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винести наступні питання:</w:t>
      </w:r>
    </w:p>
    <w:p w14:paraId="4D683872" w14:textId="77777777" w:rsidR="0020618D" w:rsidRPr="00202EDA" w:rsidRDefault="0020618D" w:rsidP="0020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0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дострокове припинення повноважень депутата Вишнівської сільської ради  VІІІ скликання </w:t>
      </w:r>
      <w:proofErr w:type="spellStart"/>
      <w:r w:rsidRPr="00202EDA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Горайчук</w:t>
      </w:r>
      <w:proofErr w:type="spellEnd"/>
      <w:r w:rsidRPr="002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</w:t>
      </w:r>
    </w:p>
    <w:p w14:paraId="324A4D06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779B053" w14:textId="77777777" w:rsidR="0020618D" w:rsidRPr="005A6F6F" w:rsidRDefault="0020618D" w:rsidP="002061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191029712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5A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426E557D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_Hlk188366694"/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0"/>
    <w:bookmarkEnd w:id="1"/>
    <w:p w14:paraId="1DD2877C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5A6F6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3.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3</w:t>
      </w:r>
      <w:r w:rsidRPr="005A6F6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.</w:t>
      </w:r>
      <w:r w:rsidRPr="005A6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30A4692E" w14:textId="77777777" w:rsidR="0020618D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2E63C7FA" w14:textId="77777777" w:rsidR="0020618D" w:rsidRPr="00202EDA" w:rsidRDefault="0020618D" w:rsidP="0020618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 внесення змін до </w:t>
      </w:r>
      <w:r w:rsidRPr="00202E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соціальної підтримки ветеранів війни, військовослужбовців та членів їх сімей </w:t>
      </w:r>
      <w:r w:rsidRPr="00202ED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</w:t>
      </w:r>
      <w:r w:rsidRPr="00202ED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14:paraId="44FB997D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33C17D2" w14:textId="77777777" w:rsidR="0020618D" w:rsidRPr="00202EDA" w:rsidRDefault="0020618D" w:rsidP="002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202E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202E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затвердження Програми «Соціальний автобус» на території</w:t>
      </w:r>
    </w:p>
    <w:p w14:paraId="336A8ABD" w14:textId="77777777" w:rsidR="0020618D" w:rsidRPr="00202EDA" w:rsidRDefault="0020618D" w:rsidP="002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2E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Вишнівської сільської ради на 2025-2028 рік»</w:t>
      </w:r>
    </w:p>
    <w:p w14:paraId="19593807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EC713FA" w14:textId="77777777" w:rsidR="0020618D" w:rsidRPr="00202EDA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затвердження </w:t>
      </w:r>
      <w:r w:rsidRPr="0020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покращення функціонування Волинської митниці, як  </w:t>
      </w:r>
      <w:r w:rsidRP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відокремленого структурного  підрозділу Державної митної служби України на 2025-2026 роки</w:t>
      </w:r>
    </w:p>
    <w:p w14:paraId="0656107A" w14:textId="77777777" w:rsidR="0020618D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6F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EC2C3B5" w14:textId="77777777" w:rsidR="0020618D" w:rsidRPr="00FF4FD3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3.7.</w:t>
      </w:r>
      <w:r w:rsidRPr="00FF4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4FD3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Звіту про виконання бюджету Вишнівської </w:t>
      </w:r>
      <w:proofErr w:type="spellStart"/>
      <w:r w:rsidRPr="00FF4FD3">
        <w:rPr>
          <w:rFonts w:ascii="Times New Roman" w:eastAsia="Times New Roman" w:hAnsi="Times New Roman" w:cs="Times New Roman"/>
          <w:sz w:val="28"/>
          <w:szCs w:val="28"/>
        </w:rPr>
        <w:t>територіаль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4FD3">
        <w:rPr>
          <w:rFonts w:ascii="Times New Roman" w:eastAsia="Times New Roman" w:hAnsi="Times New Roman" w:cs="Times New Roman"/>
          <w:sz w:val="28"/>
          <w:szCs w:val="28"/>
        </w:rPr>
        <w:t>ної</w:t>
      </w:r>
      <w:proofErr w:type="spellEnd"/>
      <w:r w:rsidRPr="00FF4FD3">
        <w:rPr>
          <w:rFonts w:ascii="Times New Roman" w:eastAsia="Times New Roman" w:hAnsi="Times New Roman" w:cs="Times New Roman"/>
          <w:sz w:val="28"/>
          <w:szCs w:val="28"/>
        </w:rPr>
        <w:t xml:space="preserve"> громади за 2024 рік</w:t>
      </w:r>
    </w:p>
    <w:p w14:paraId="00DAB0C1" w14:textId="77777777" w:rsidR="0020618D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Готує: </w:t>
      </w:r>
      <w:proofErr w:type="spellStart"/>
      <w:r>
        <w:rPr>
          <w:rFonts w:ascii="Times New Roman" w:hAnsi="Times New Roman"/>
          <w:sz w:val="28"/>
          <w:szCs w:val="28"/>
        </w:rPr>
        <w:t>Ющук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Л.В.- начальника фінансового відділу</w:t>
      </w:r>
    </w:p>
    <w:p w14:paraId="60BB7FDA" w14:textId="77777777" w:rsidR="0020618D" w:rsidRPr="00FF4FD3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Pr="00FF4F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FD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внесення змін до рішення ради від 23.12.2024 року №57/8 </w:t>
      </w:r>
      <w:r w:rsidRPr="00FF4F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4F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424C0B1" w14:textId="77777777" w:rsidR="0020618D" w:rsidRPr="00FF4FD3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FD3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2025 рік»</w:t>
      </w:r>
    </w:p>
    <w:p w14:paraId="6100F3DB" w14:textId="77777777" w:rsidR="0020618D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Готує: </w:t>
      </w:r>
      <w:proofErr w:type="spellStart"/>
      <w:r>
        <w:rPr>
          <w:rFonts w:ascii="Times New Roman" w:hAnsi="Times New Roman"/>
          <w:sz w:val="28"/>
          <w:szCs w:val="28"/>
        </w:rPr>
        <w:t>Ющук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Л.В.- начальника фінансового відділу</w:t>
      </w:r>
    </w:p>
    <w:p w14:paraId="7C98032E" w14:textId="77777777" w:rsidR="0020618D" w:rsidRPr="005A6F6F" w:rsidRDefault="0020618D" w:rsidP="0020618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3.9.</w:t>
      </w:r>
      <w:r w:rsidRPr="00FF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перейменування сектору «Служба у справах дітей»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</w:t>
      </w:r>
    </w:p>
    <w:p w14:paraId="6EBEE7C1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CCDD49F" w14:textId="77777777" w:rsidR="0020618D" w:rsidRPr="00FF4FD3" w:rsidRDefault="0020618D" w:rsidP="002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bookmarkStart w:id="2" w:name="_Hlk153269679"/>
      <w:r w:rsidRPr="00FF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 структури та граничної чисельності  апарату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кої</w:t>
      </w:r>
      <w:proofErr w:type="spellEnd"/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 її виконавчих органів  та структурних підрозділів  на 2025 р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6294D3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3" w:name="_Hlk1910304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3"/>
    <w:p w14:paraId="33F46448" w14:textId="77777777" w:rsidR="0020618D" w:rsidRPr="00FF4FD3" w:rsidRDefault="0020618D" w:rsidP="0020618D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FF4F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F4FD3">
        <w:rPr>
          <w:rFonts w:ascii="Times New Roman" w:hAnsi="Times New Roman"/>
          <w:iCs/>
          <w:sz w:val="28"/>
          <w:szCs w:val="28"/>
        </w:rPr>
        <w:t xml:space="preserve">Про внесення змін до плану діяльності з     підготовки </w:t>
      </w:r>
      <w:proofErr w:type="spellStart"/>
      <w:r w:rsidRPr="00FF4FD3">
        <w:rPr>
          <w:rFonts w:ascii="Times New Roman" w:hAnsi="Times New Roman"/>
          <w:iCs/>
          <w:sz w:val="28"/>
          <w:szCs w:val="28"/>
        </w:rPr>
        <w:t>проєктів</w:t>
      </w:r>
      <w:proofErr w:type="spellEnd"/>
      <w:r w:rsidRPr="00FF4FD3">
        <w:rPr>
          <w:rFonts w:ascii="Times New Roman" w:hAnsi="Times New Roman"/>
          <w:iCs/>
          <w:sz w:val="28"/>
          <w:szCs w:val="28"/>
        </w:rPr>
        <w:t xml:space="preserve"> регулятор</w:t>
      </w:r>
      <w:r>
        <w:rPr>
          <w:rFonts w:ascii="Times New Roman" w:hAnsi="Times New Roman"/>
          <w:iCs/>
          <w:sz w:val="28"/>
          <w:szCs w:val="28"/>
        </w:rPr>
        <w:t>-</w:t>
      </w:r>
      <w:r w:rsidRPr="00FF4FD3">
        <w:rPr>
          <w:rFonts w:ascii="Times New Roman" w:hAnsi="Times New Roman"/>
          <w:iCs/>
          <w:sz w:val="28"/>
          <w:szCs w:val="28"/>
        </w:rPr>
        <w:t>них актів Вишнівської сільської ради на 2025 рік</w:t>
      </w:r>
    </w:p>
    <w:p w14:paraId="41B7DAEC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556757D" w14:textId="77777777" w:rsidR="0020618D" w:rsidRPr="00FF4FD3" w:rsidRDefault="0020618D" w:rsidP="0020618D">
      <w:pPr>
        <w:pStyle w:val="a6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FF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припинення діяльності </w:t>
      </w:r>
      <w:proofErr w:type="spellStart"/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Мосирської</w:t>
      </w:r>
      <w:proofErr w:type="spellEnd"/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загальноосвітньої </w:t>
      </w:r>
    </w:p>
    <w:p w14:paraId="20E60983" w14:textId="77777777" w:rsidR="0020618D" w:rsidRPr="00FF4FD3" w:rsidRDefault="0020618D" w:rsidP="0020618D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школи І ступеня шляхом ліквідації</w:t>
      </w:r>
    </w:p>
    <w:p w14:paraId="3407BCE9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7E6F3B6" w14:textId="77777777" w:rsidR="0020618D" w:rsidRPr="00FF4FD3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FF4FD3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4D1CF2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Про  передачу  основних засобів</w:t>
      </w:r>
      <w:r w:rsidRPr="00FF4FD3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14:paraId="62206861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4" w:name="_Hlk1910306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4"/>
    <w:p w14:paraId="10513439" w14:textId="77777777" w:rsidR="0020618D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Pr="00116B6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116B62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Про передачу в тимчасове безоплатне  користування індивідуально визначеного майна Вишнівської сільської ради</w:t>
      </w:r>
    </w:p>
    <w:p w14:paraId="164D202A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7D79A3D" w14:textId="77777777" w:rsidR="0020618D" w:rsidRPr="00116B62" w:rsidRDefault="0020618D" w:rsidP="002061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3.15.</w:t>
      </w:r>
      <w:r w:rsidRPr="00116B6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B6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116B62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116B62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116B62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</w:p>
    <w:p w14:paraId="1544EBBB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5" w:name="_Hlk1910308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5"/>
    <w:p w14:paraId="1014290C" w14:textId="77777777" w:rsidR="0020618D" w:rsidRPr="00116B62" w:rsidRDefault="0020618D" w:rsidP="0020618D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3.16.</w:t>
      </w:r>
      <w:r w:rsidRPr="00FF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передачу майна  з балансу </w:t>
      </w:r>
      <w:proofErr w:type="spellStart"/>
      <w:r w:rsidRPr="00FF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Римачівського</w:t>
      </w:r>
      <w:proofErr w:type="spellEnd"/>
      <w:r w:rsidRPr="00FF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Вишнівської сільської ради</w:t>
      </w:r>
    </w:p>
    <w:p w14:paraId="7077691A" w14:textId="77777777" w:rsidR="0020618D" w:rsidRPr="005A6F6F" w:rsidRDefault="0020618D" w:rsidP="00206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</w:t>
      </w:r>
      <w:r w:rsidRPr="00202E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A6F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008100B" w14:textId="77777777" w:rsidR="0020618D" w:rsidRPr="00F37C31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344F">
        <w:rPr>
          <w:rFonts w:ascii="Times New Roman" w:eastAsia="Times New Roman" w:hAnsi="Times New Roman" w:cs="Times New Roman"/>
          <w:sz w:val="28"/>
          <w:szCs w:val="28"/>
          <w:lang w:eastAsia="ru-RU"/>
        </w:rPr>
        <w:t>.17.</w:t>
      </w:r>
      <w:r w:rsidRPr="00D3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Програми фінансової підтримки </w:t>
      </w:r>
      <w:r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комунального підприємства «Буг» та здійснення внесків</w:t>
      </w:r>
      <w:r w:rsidRPr="00D3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його статутного капіталу на 2021-2025 роки  </w:t>
      </w:r>
    </w:p>
    <w:p w14:paraId="405C4ABE" w14:textId="77777777" w:rsidR="0020618D" w:rsidRPr="00D3344F" w:rsidRDefault="0020618D" w:rsidP="002061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4F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Земельні питання згідно реєстру.</w:t>
      </w:r>
    </w:p>
    <w:p w14:paraId="2FAC1F36" w14:textId="77777777" w:rsidR="0020618D" w:rsidRPr="0089395D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3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 Дитина А.І.-</w:t>
      </w:r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.-начальник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44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</w:p>
    <w:p w14:paraId="79361954" w14:textId="77777777" w:rsidR="0020618D" w:rsidRDefault="0020618D" w:rsidP="0020618D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ACFE" w14:textId="77777777" w:rsidR="0020618D" w:rsidRPr="005A6F6F" w:rsidRDefault="0020618D" w:rsidP="0020618D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02D76152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1BBD407D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465FA9A5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5EFBEC31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01A0F80F" w14:textId="77777777" w:rsidR="0020618D" w:rsidRPr="005A6F6F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90C47" w14:textId="77777777" w:rsidR="0020618D" w:rsidRPr="00F41C0A" w:rsidRDefault="0020618D" w:rsidP="0020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8B571" w14:textId="77777777" w:rsidR="0020618D" w:rsidRPr="00F41C0A" w:rsidRDefault="0020618D" w:rsidP="002061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5F27816E" w14:textId="77777777" w:rsidR="0012152D" w:rsidRDefault="0012152D" w:rsidP="009A3718">
      <w:pPr>
        <w:pStyle w:val="a6"/>
        <w:rPr>
          <w:rFonts w:eastAsia="Times New Roman"/>
          <w:noProof/>
        </w:rPr>
      </w:pPr>
    </w:p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2575B"/>
    <w:rsid w:val="00042820"/>
    <w:rsid w:val="00045D8C"/>
    <w:rsid w:val="00052B45"/>
    <w:rsid w:val="000E0B72"/>
    <w:rsid w:val="000F3AE8"/>
    <w:rsid w:val="000F4C87"/>
    <w:rsid w:val="0012152D"/>
    <w:rsid w:val="00122E72"/>
    <w:rsid w:val="0013525A"/>
    <w:rsid w:val="00152F3D"/>
    <w:rsid w:val="00185A1A"/>
    <w:rsid w:val="001954B3"/>
    <w:rsid w:val="001D5DD6"/>
    <w:rsid w:val="001E6526"/>
    <w:rsid w:val="001F2BD3"/>
    <w:rsid w:val="001F30D0"/>
    <w:rsid w:val="001F39E8"/>
    <w:rsid w:val="00202F5A"/>
    <w:rsid w:val="002058EA"/>
    <w:rsid w:val="0020618D"/>
    <w:rsid w:val="002322DC"/>
    <w:rsid w:val="00271A34"/>
    <w:rsid w:val="00295446"/>
    <w:rsid w:val="002A329B"/>
    <w:rsid w:val="002C46F9"/>
    <w:rsid w:val="002D1718"/>
    <w:rsid w:val="002F357B"/>
    <w:rsid w:val="0031000B"/>
    <w:rsid w:val="00317CA0"/>
    <w:rsid w:val="00335AAE"/>
    <w:rsid w:val="0039260C"/>
    <w:rsid w:val="004142E7"/>
    <w:rsid w:val="00430BE5"/>
    <w:rsid w:val="00434708"/>
    <w:rsid w:val="00454344"/>
    <w:rsid w:val="00454459"/>
    <w:rsid w:val="00455ACC"/>
    <w:rsid w:val="004603C5"/>
    <w:rsid w:val="0046469F"/>
    <w:rsid w:val="00467B8E"/>
    <w:rsid w:val="0048747E"/>
    <w:rsid w:val="00492DA2"/>
    <w:rsid w:val="004A3690"/>
    <w:rsid w:val="004A3EAE"/>
    <w:rsid w:val="004C1E81"/>
    <w:rsid w:val="004D100D"/>
    <w:rsid w:val="005431B7"/>
    <w:rsid w:val="00570FDD"/>
    <w:rsid w:val="00574750"/>
    <w:rsid w:val="00583AAD"/>
    <w:rsid w:val="00586035"/>
    <w:rsid w:val="005D4F6A"/>
    <w:rsid w:val="00600E70"/>
    <w:rsid w:val="00605FD1"/>
    <w:rsid w:val="006211AE"/>
    <w:rsid w:val="00662BB7"/>
    <w:rsid w:val="00666A45"/>
    <w:rsid w:val="00694461"/>
    <w:rsid w:val="006B0B79"/>
    <w:rsid w:val="006C3DAE"/>
    <w:rsid w:val="006E613E"/>
    <w:rsid w:val="0070750C"/>
    <w:rsid w:val="0073250C"/>
    <w:rsid w:val="00743B50"/>
    <w:rsid w:val="00762A78"/>
    <w:rsid w:val="007877AA"/>
    <w:rsid w:val="00795C0F"/>
    <w:rsid w:val="007A4CDB"/>
    <w:rsid w:val="007F0963"/>
    <w:rsid w:val="008073C2"/>
    <w:rsid w:val="00831F93"/>
    <w:rsid w:val="00837AE3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9C57AE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141E7"/>
    <w:rsid w:val="00C349C6"/>
    <w:rsid w:val="00C44EAD"/>
    <w:rsid w:val="00C705EF"/>
    <w:rsid w:val="00CA5235"/>
    <w:rsid w:val="00CB4CEF"/>
    <w:rsid w:val="00CC018D"/>
    <w:rsid w:val="00CD0B5E"/>
    <w:rsid w:val="00CD64DD"/>
    <w:rsid w:val="00CE1BB8"/>
    <w:rsid w:val="00D1226E"/>
    <w:rsid w:val="00D63431"/>
    <w:rsid w:val="00D671C6"/>
    <w:rsid w:val="00D72BD2"/>
    <w:rsid w:val="00DA7608"/>
    <w:rsid w:val="00DD70C5"/>
    <w:rsid w:val="00DF1EDA"/>
    <w:rsid w:val="00E03154"/>
    <w:rsid w:val="00E9207E"/>
    <w:rsid w:val="00E97B8A"/>
    <w:rsid w:val="00E97DC7"/>
    <w:rsid w:val="00ED4350"/>
    <w:rsid w:val="00F02CD4"/>
    <w:rsid w:val="00F15FA4"/>
    <w:rsid w:val="00F336F2"/>
    <w:rsid w:val="00F42AE3"/>
    <w:rsid w:val="00F73081"/>
    <w:rsid w:val="00F74A41"/>
    <w:rsid w:val="00FC5B2D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92</cp:revision>
  <cp:lastPrinted>2025-01-22T13:38:00Z</cp:lastPrinted>
  <dcterms:created xsi:type="dcterms:W3CDTF">2023-06-05T12:01:00Z</dcterms:created>
  <dcterms:modified xsi:type="dcterms:W3CDTF">2025-02-21T12:38:00Z</dcterms:modified>
</cp:coreProperties>
</file>