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80B99" w14:textId="77777777" w:rsidR="00F40679" w:rsidRPr="00F40679" w:rsidRDefault="00F40679" w:rsidP="00F40679">
      <w:pPr>
        <w:spacing w:after="0" w:line="240" w:lineRule="auto"/>
        <w:jc w:val="center"/>
        <w:rPr>
          <w:rFonts w:ascii="Times New Roman" w:eastAsia="Calibri" w:hAnsi="Times New Roman" w:cs="Times New Roman"/>
          <w:color w:val="003366"/>
          <w:sz w:val="32"/>
          <w:szCs w:val="32"/>
          <w:lang w:eastAsia="ru-RU"/>
        </w:rPr>
      </w:pPr>
      <w:r w:rsidRPr="00F40679">
        <w:rPr>
          <w:rFonts w:ascii="Times New Roman" w:eastAsia="Calibri" w:hAnsi="Times New Roman" w:cs="Times New Roman"/>
          <w:noProof/>
          <w:color w:val="003366"/>
          <w:sz w:val="32"/>
          <w:szCs w:val="32"/>
          <w:lang w:eastAsia="uk-UA"/>
        </w:rPr>
        <w:drawing>
          <wp:inline distT="0" distB="0" distL="0" distR="0" wp14:anchorId="5B5B794B" wp14:editId="1110D1C7">
            <wp:extent cx="476250" cy="609600"/>
            <wp:effectExtent l="19050" t="0" r="0" b="0"/>
            <wp:docPr id="1" name="Рисунок 2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81CD05" w14:textId="77777777" w:rsidR="00F40679" w:rsidRPr="00F40679" w:rsidRDefault="00F40679" w:rsidP="00F4067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4067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ВИШНІВСЬКА СІЛЬСЬКА РАДА</w:t>
      </w:r>
    </w:p>
    <w:p w14:paraId="52A2E39A" w14:textId="7B8FA8F4" w:rsidR="00F40679" w:rsidRDefault="000308EA" w:rsidP="00F4067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5</w:t>
      </w:r>
      <w:r w:rsidR="00F642C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8</w:t>
      </w:r>
      <w:r w:rsidR="00F40679" w:rsidRPr="00F4067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СЕСІЯ </w:t>
      </w:r>
      <w:r w:rsidR="00F40679" w:rsidRPr="00F40679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V</w:t>
      </w:r>
      <w:r w:rsidR="00F40679" w:rsidRPr="00F4067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ІІІ СКЛИКАННЯ</w:t>
      </w:r>
    </w:p>
    <w:p w14:paraId="4C47C3BA" w14:textId="77777777" w:rsidR="00235DCF" w:rsidRPr="00F40679" w:rsidRDefault="00235DCF" w:rsidP="00F4067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4E0259EB" w14:textId="77777777" w:rsidR="00F40679" w:rsidRPr="00F40679" w:rsidRDefault="00F40679" w:rsidP="00F4067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4067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 І Ш Е Н Н Я</w:t>
      </w:r>
    </w:p>
    <w:p w14:paraId="0333198C" w14:textId="77777777" w:rsidR="00F40679" w:rsidRPr="00F40679" w:rsidRDefault="00F40679" w:rsidP="00F4067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14:paraId="5A67CE20" w14:textId="3115B60C" w:rsidR="00F40679" w:rsidRPr="00252EC3" w:rsidRDefault="006725DC" w:rsidP="00F4067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ru-RU"/>
        </w:rPr>
        <w:t>1</w:t>
      </w:r>
      <w:r w:rsidR="00F642CF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0</w:t>
      </w:r>
      <w:r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r w:rsidR="00F642CF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січня</w:t>
      </w:r>
      <w:r w:rsidR="006703BC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r w:rsidR="00F40679" w:rsidRPr="00F40679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2</w:t>
      </w:r>
      <w:r w:rsidR="00F40679" w:rsidRPr="00F40679">
        <w:rPr>
          <w:rFonts w:ascii="Times New Roman" w:eastAsia="Calibri" w:hAnsi="Times New Roman" w:cs="Times New Roman"/>
          <w:sz w:val="28"/>
          <w:szCs w:val="28"/>
          <w:lang w:eastAsia="ru-RU"/>
        </w:rPr>
        <w:t>02</w:t>
      </w:r>
      <w:r w:rsidR="00F642CF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F40679" w:rsidRPr="00F406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року                                                                </w:t>
      </w:r>
      <w:r w:rsidR="00F40679" w:rsidRPr="00F40679">
        <w:rPr>
          <w:rFonts w:ascii="Times New Roman" w:eastAsia="Calibri" w:hAnsi="Times New Roman" w:cs="Times New Roman"/>
          <w:sz w:val="28"/>
          <w:szCs w:val="28"/>
          <w:lang w:val="en-US" w:eastAsia="ru-RU"/>
        </w:rPr>
        <w:t xml:space="preserve">        </w:t>
      </w:r>
      <w:r w:rsidR="00F40679" w:rsidRPr="00F406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№</w:t>
      </w:r>
      <w:r w:rsidR="000308EA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F642CF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="00F40679" w:rsidRPr="00F40679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/</w:t>
      </w:r>
      <w:r w:rsidR="00252EC3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</w:p>
    <w:p w14:paraId="27FF0C9E" w14:textId="77777777" w:rsidR="004F7931" w:rsidRDefault="004F7931"/>
    <w:p w14:paraId="21C3F478" w14:textId="7638786C" w:rsidR="00F40679" w:rsidRDefault="00F40679" w:rsidP="00F40679">
      <w:pPr>
        <w:tabs>
          <w:tab w:val="left" w:pos="4253"/>
        </w:tabs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F40679">
        <w:rPr>
          <w:rFonts w:ascii="Times New Roman" w:hAnsi="Times New Roman" w:cs="Times New Roman"/>
          <w:b/>
          <w:bCs/>
          <w:sz w:val="28"/>
          <w:szCs w:val="28"/>
        </w:rPr>
        <w:t xml:space="preserve">Про затвердження порядку денного </w:t>
      </w:r>
      <w:r w:rsidR="000308EA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F642CF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F4067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35DCF">
        <w:rPr>
          <w:rFonts w:ascii="Times New Roman" w:hAnsi="Times New Roman" w:cs="Times New Roman"/>
          <w:b/>
          <w:bCs/>
          <w:sz w:val="28"/>
          <w:szCs w:val="28"/>
        </w:rPr>
        <w:t>поза</w:t>
      </w:r>
      <w:r w:rsidRPr="00F40679">
        <w:rPr>
          <w:rFonts w:ascii="Times New Roman" w:hAnsi="Times New Roman" w:cs="Times New Roman"/>
          <w:b/>
          <w:bCs/>
          <w:sz w:val="28"/>
          <w:szCs w:val="28"/>
        </w:rPr>
        <w:t>чергової сесії</w:t>
      </w:r>
      <w:r w:rsidRPr="00F4067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</w:p>
    <w:p w14:paraId="1780C885" w14:textId="3338B6A7" w:rsidR="00F40679" w:rsidRPr="00F40679" w:rsidRDefault="00F40679" w:rsidP="00F40679">
      <w:pPr>
        <w:tabs>
          <w:tab w:val="left" w:pos="4253"/>
        </w:tabs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F4067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Вишнівської сільської ради  </w:t>
      </w:r>
      <w:r w:rsidRPr="00F40679">
        <w:rPr>
          <w:rFonts w:ascii="Times New Roman" w:eastAsia="Calibri" w:hAnsi="Times New Roman" w:cs="Times New Roman"/>
          <w:b/>
          <w:sz w:val="28"/>
          <w:szCs w:val="28"/>
          <w:lang w:val="en-US" w:eastAsia="zh-CN"/>
        </w:rPr>
        <w:t>V</w:t>
      </w:r>
      <w:r w:rsidRPr="00F40679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ІІІ </w:t>
      </w:r>
      <w:r w:rsidRPr="00F4067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скликання</w:t>
      </w:r>
    </w:p>
    <w:p w14:paraId="4299540F" w14:textId="77777777" w:rsidR="00F40679" w:rsidRPr="00F40679" w:rsidRDefault="00F40679" w:rsidP="00F4067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0F3A90B4" w14:textId="77777777" w:rsidR="00F40679" w:rsidRPr="00F40679" w:rsidRDefault="00F40679" w:rsidP="00F4067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54CE0748" w14:textId="7684BD99" w:rsidR="00F40679" w:rsidRPr="00F40679" w:rsidRDefault="00F40679" w:rsidP="00F4067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40679">
        <w:rPr>
          <w:rFonts w:ascii="Times New Roman" w:eastAsiaTheme="minorEastAsia" w:hAnsi="Times New Roman" w:cs="Times New Roman"/>
          <w:color w:val="323232"/>
          <w:sz w:val="28"/>
          <w:szCs w:val="28"/>
          <w:shd w:val="clear" w:color="auto" w:fill="FFFFFF"/>
          <w:lang w:eastAsia="uk-UA"/>
        </w:rPr>
        <w:t>На підставі ст.ст. 42, 46 Закону України «Про місцеве самоврядування в Україні», з урахуванням Закону України «Про правовий режим воєнного стану», Указу Президента України від 24 лютого 2022 року № 64/2022 «Про введення воєнного стану в Україні»,</w:t>
      </w:r>
      <w:r w:rsidRPr="00F40679">
        <w:rPr>
          <w:rFonts w:ascii="Arial" w:eastAsiaTheme="minorEastAsia" w:hAnsi="Arial" w:cs="Arial"/>
          <w:color w:val="323232"/>
          <w:shd w:val="clear" w:color="auto" w:fill="FFFFFF"/>
          <w:lang w:eastAsia="uk-UA"/>
        </w:rPr>
        <w:t xml:space="preserve"> </w:t>
      </w:r>
      <w:r w:rsidRPr="00F40679">
        <w:rPr>
          <w:rFonts w:ascii="Times New Roman" w:eastAsiaTheme="minorEastAsia" w:hAnsi="Times New Roman" w:cs="Times New Roman"/>
          <w:color w:val="323232"/>
          <w:sz w:val="28"/>
          <w:szCs w:val="28"/>
          <w:shd w:val="clear" w:color="auto" w:fill="FFFFFF"/>
          <w:lang w:eastAsia="uk-UA"/>
        </w:rPr>
        <w:t>к</w:t>
      </w:r>
      <w:r w:rsidRPr="00F40679">
        <w:rPr>
          <w:rFonts w:ascii="Times New Roman" w:eastAsiaTheme="minorEastAsia" w:hAnsi="Times New Roman" w:cs="Times New Roman"/>
          <w:sz w:val="28"/>
          <w:szCs w:val="28"/>
          <w:lang w:eastAsia="ru-RU"/>
        </w:rPr>
        <w:t>еруючись п.4 ст. 2.3 розділу 2 Регламенту</w:t>
      </w:r>
      <w:r w:rsidRPr="00F40679">
        <w:rPr>
          <w:rFonts w:ascii="Times New Roman" w:eastAsiaTheme="minorEastAsia" w:hAnsi="Times New Roman"/>
          <w:b/>
          <w:lang w:eastAsia="uk-UA"/>
        </w:rPr>
        <w:t xml:space="preserve"> </w:t>
      </w:r>
      <w:r w:rsidRPr="00F4067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Вишнівської сільської рад восьмого скликання, затвердженого рішенням сільської ради  від 23.12.2020 р.  №2/15 зі змінами від 10.03.2023р.</w:t>
      </w:r>
      <w:r w:rsidRPr="00F40679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сільська рада</w:t>
      </w:r>
    </w:p>
    <w:p w14:paraId="7EFA3057" w14:textId="77777777" w:rsidR="00F40679" w:rsidRPr="00F40679" w:rsidRDefault="00F40679" w:rsidP="00F4067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5F1D7BFB" w14:textId="77777777" w:rsidR="00F40679" w:rsidRPr="00AE6785" w:rsidRDefault="00F40679" w:rsidP="00F40679">
      <w:pPr>
        <w:spacing w:after="0" w:line="240" w:lineRule="auto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AE678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В И Р І Ш И Л А:</w:t>
      </w:r>
    </w:p>
    <w:p w14:paraId="092A2820" w14:textId="77777777" w:rsidR="00F40679" w:rsidRPr="00F40679" w:rsidRDefault="00F40679" w:rsidP="00F40679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3152023B" w14:textId="5380725E" w:rsidR="00F40679" w:rsidRDefault="00F40679" w:rsidP="006D014D">
      <w:pPr>
        <w:tabs>
          <w:tab w:val="left" w:pos="0"/>
          <w:tab w:val="left" w:pos="284"/>
          <w:tab w:val="left" w:pos="993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4067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1.Затвердити порядок денний </w:t>
      </w:r>
      <w:r w:rsidR="000308EA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="00F642CF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F4067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35DC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поза</w:t>
      </w:r>
      <w:r w:rsidRPr="00F40679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чергової сесії Вишнівської сільської ради восьмого скликання</w:t>
      </w:r>
      <w:r w:rsidR="003717A7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а саме:</w:t>
      </w:r>
    </w:p>
    <w:p w14:paraId="6D0C2159" w14:textId="0EE65A1C" w:rsidR="00F642CF" w:rsidRPr="00F642CF" w:rsidRDefault="003717A7" w:rsidP="00F642C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uk-UA"/>
        </w:rPr>
      </w:pPr>
      <w:bookmarkStart w:id="0" w:name="_Hlk162010175"/>
      <w:r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>1.</w:t>
      </w:r>
      <w:r w:rsidRPr="003717A7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 xml:space="preserve">1. </w:t>
      </w:r>
      <w:r w:rsidR="006703BC" w:rsidRPr="006703BC"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 xml:space="preserve">Про </w:t>
      </w:r>
      <w:r w:rsidR="00F642CF" w:rsidRPr="00F642CF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організацію харчування в закладах освіти </w:t>
      </w:r>
      <w:bookmarkStart w:id="1" w:name="_Hlk145320246"/>
      <w:r w:rsidR="00F642CF" w:rsidRPr="00F642CF">
        <w:rPr>
          <w:rFonts w:ascii="Times New Roman" w:eastAsia="Calibri" w:hAnsi="Times New Roman" w:cs="Times New Roman"/>
          <w:sz w:val="28"/>
          <w:szCs w:val="28"/>
          <w:lang w:eastAsia="uk-UA"/>
        </w:rPr>
        <w:t>Вишнівської сільської ради</w:t>
      </w:r>
      <w:bookmarkEnd w:id="1"/>
    </w:p>
    <w:p w14:paraId="728C5890" w14:textId="05685736" w:rsidR="006703BC" w:rsidRPr="006703BC" w:rsidRDefault="006703BC" w:rsidP="006703BC">
      <w:pPr>
        <w:tabs>
          <w:tab w:val="left" w:pos="72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</w:rPr>
      </w:pPr>
    </w:p>
    <w:p w14:paraId="51F51C17" w14:textId="0D2E7B23" w:rsidR="003717A7" w:rsidRPr="003717A7" w:rsidRDefault="003717A7" w:rsidP="006703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3438635" w14:textId="77777777" w:rsidR="003717A7" w:rsidRPr="003717A7" w:rsidRDefault="003717A7" w:rsidP="003717A7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DA6F1FE" w14:textId="77777777" w:rsidR="00424722" w:rsidRPr="00424722" w:rsidRDefault="00424722" w:rsidP="0042472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bookmarkEnd w:id="0"/>
    <w:p w14:paraId="3FBFED98" w14:textId="77777777" w:rsidR="00F40679" w:rsidRPr="00F40679" w:rsidRDefault="00F40679" w:rsidP="00F40679">
      <w:pPr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uk-UA"/>
        </w:rPr>
      </w:pPr>
      <w:r w:rsidRPr="00AE6785">
        <w:rPr>
          <w:rFonts w:ascii="Times New Roman" w:eastAsiaTheme="minorEastAsia" w:hAnsi="Times New Roman" w:cs="Times New Roman"/>
          <w:bCs/>
          <w:sz w:val="28"/>
          <w:szCs w:val="28"/>
          <w:lang w:eastAsia="uk-UA"/>
        </w:rPr>
        <w:t xml:space="preserve">Сільський голова                                                                   </w:t>
      </w:r>
      <w:r w:rsidRPr="00F40679">
        <w:rPr>
          <w:rFonts w:ascii="Times New Roman" w:eastAsiaTheme="minorEastAsia" w:hAnsi="Times New Roman" w:cs="Times New Roman"/>
          <w:b/>
          <w:sz w:val="28"/>
          <w:szCs w:val="28"/>
          <w:lang w:eastAsia="uk-UA"/>
        </w:rPr>
        <w:t>Віктор СУЩИК</w:t>
      </w:r>
    </w:p>
    <w:p w14:paraId="4721C1A8" w14:textId="77777777" w:rsidR="004A35F8" w:rsidRDefault="004A35F8" w:rsidP="004A35F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</w:pPr>
    </w:p>
    <w:p w14:paraId="61FC86E1" w14:textId="77777777" w:rsidR="004A35F8" w:rsidRDefault="004A35F8" w:rsidP="004A35F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</w:pPr>
    </w:p>
    <w:p w14:paraId="3ED20AE7" w14:textId="77777777" w:rsidR="004A35F8" w:rsidRDefault="004A35F8" w:rsidP="004A35F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</w:pPr>
    </w:p>
    <w:p w14:paraId="5E221E65" w14:textId="77777777" w:rsidR="004A35F8" w:rsidRDefault="004A35F8" w:rsidP="004A35F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</w:pPr>
    </w:p>
    <w:p w14:paraId="163611FF" w14:textId="77777777" w:rsidR="004A35F8" w:rsidRDefault="004A35F8" w:rsidP="004A35F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</w:pPr>
    </w:p>
    <w:p w14:paraId="15B4008E" w14:textId="77777777" w:rsidR="004A35F8" w:rsidRDefault="004A35F8" w:rsidP="004A35F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</w:pPr>
    </w:p>
    <w:p w14:paraId="70AF9E77" w14:textId="77777777" w:rsidR="004A35F8" w:rsidRDefault="004A35F8" w:rsidP="004A35F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</w:pPr>
    </w:p>
    <w:p w14:paraId="089B0F90" w14:textId="77777777" w:rsidR="004A35F8" w:rsidRDefault="004A35F8" w:rsidP="004A35F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</w:pPr>
    </w:p>
    <w:p w14:paraId="7AAFC0E7" w14:textId="77777777" w:rsidR="004A35F8" w:rsidRDefault="004A35F8" w:rsidP="004A35F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</w:pPr>
    </w:p>
    <w:p w14:paraId="62D46E51" w14:textId="77777777" w:rsidR="004A35F8" w:rsidRDefault="004A35F8" w:rsidP="004A35F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</w:pPr>
    </w:p>
    <w:p w14:paraId="2D9BB11F" w14:textId="77777777" w:rsidR="004A35F8" w:rsidRDefault="004A35F8" w:rsidP="004A35F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</w:pPr>
    </w:p>
    <w:p w14:paraId="54EF6421" w14:textId="77777777" w:rsidR="004A35F8" w:rsidRDefault="004A35F8" w:rsidP="004A35F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</w:pPr>
    </w:p>
    <w:p w14:paraId="2196CB43" w14:textId="77777777" w:rsidR="004A35F8" w:rsidRDefault="004A35F8" w:rsidP="004A35F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</w:pPr>
    </w:p>
    <w:p w14:paraId="7D33D367" w14:textId="77777777" w:rsidR="004A35F8" w:rsidRDefault="004A35F8" w:rsidP="004A35F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</w:pPr>
    </w:p>
    <w:sectPr w:rsidR="004A35F8" w:rsidSect="00E3464F">
      <w:pgSz w:w="11906" w:h="16838"/>
      <w:pgMar w:top="39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8F1"/>
    <w:rsid w:val="00020B7F"/>
    <w:rsid w:val="000308EA"/>
    <w:rsid w:val="0003152E"/>
    <w:rsid w:val="000814F8"/>
    <w:rsid w:val="00092116"/>
    <w:rsid w:val="00235DCF"/>
    <w:rsid w:val="00252EC3"/>
    <w:rsid w:val="002813C7"/>
    <w:rsid w:val="002926E5"/>
    <w:rsid w:val="002B7D69"/>
    <w:rsid w:val="002C4E4C"/>
    <w:rsid w:val="002F0AF6"/>
    <w:rsid w:val="003717A7"/>
    <w:rsid w:val="003A4A4B"/>
    <w:rsid w:val="003B611E"/>
    <w:rsid w:val="00424722"/>
    <w:rsid w:val="004A35F8"/>
    <w:rsid w:val="004C16FD"/>
    <w:rsid w:val="004F7931"/>
    <w:rsid w:val="00525833"/>
    <w:rsid w:val="00531785"/>
    <w:rsid w:val="00541662"/>
    <w:rsid w:val="00567E88"/>
    <w:rsid w:val="00573C72"/>
    <w:rsid w:val="0061573D"/>
    <w:rsid w:val="00633BCD"/>
    <w:rsid w:val="006703BC"/>
    <w:rsid w:val="006725DC"/>
    <w:rsid w:val="006C7FDF"/>
    <w:rsid w:val="006D014D"/>
    <w:rsid w:val="00743C40"/>
    <w:rsid w:val="008146BD"/>
    <w:rsid w:val="00836940"/>
    <w:rsid w:val="008B3212"/>
    <w:rsid w:val="009208F1"/>
    <w:rsid w:val="0096631E"/>
    <w:rsid w:val="009C6FC4"/>
    <w:rsid w:val="00A204E1"/>
    <w:rsid w:val="00AE2394"/>
    <w:rsid w:val="00AE6785"/>
    <w:rsid w:val="00AF66F8"/>
    <w:rsid w:val="00B3406A"/>
    <w:rsid w:val="00B37326"/>
    <w:rsid w:val="00B93380"/>
    <w:rsid w:val="00BB4596"/>
    <w:rsid w:val="00C4623E"/>
    <w:rsid w:val="00CC5749"/>
    <w:rsid w:val="00CF1252"/>
    <w:rsid w:val="00D05966"/>
    <w:rsid w:val="00D70F79"/>
    <w:rsid w:val="00DE11F1"/>
    <w:rsid w:val="00DF60F7"/>
    <w:rsid w:val="00E06D06"/>
    <w:rsid w:val="00E10EBE"/>
    <w:rsid w:val="00E3464F"/>
    <w:rsid w:val="00E851AF"/>
    <w:rsid w:val="00EF0159"/>
    <w:rsid w:val="00F02CD4"/>
    <w:rsid w:val="00F40679"/>
    <w:rsid w:val="00F642CF"/>
    <w:rsid w:val="00FB6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9A281"/>
  <w15:chartTrackingRefBased/>
  <w15:docId w15:val="{51060294-C724-4CB8-8242-B9CC8C182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573D"/>
  </w:style>
  <w:style w:type="paragraph" w:styleId="1">
    <w:name w:val="heading 1"/>
    <w:basedOn w:val="a"/>
    <w:next w:val="a"/>
    <w:link w:val="10"/>
    <w:uiPriority w:val="9"/>
    <w:qFormat/>
    <w:rsid w:val="009208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08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08F1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08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08F1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08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08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08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08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61573D"/>
    <w:rPr>
      <w:b/>
      <w:bCs/>
    </w:rPr>
  </w:style>
  <w:style w:type="paragraph" w:styleId="a4">
    <w:name w:val="No Spacing"/>
    <w:uiPriority w:val="1"/>
    <w:qFormat/>
    <w:rsid w:val="00615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61573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208F1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208F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208F1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208F1"/>
    <w:rPr>
      <w:rFonts w:eastAsiaTheme="majorEastAsia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208F1"/>
    <w:rPr>
      <w:rFonts w:eastAsiaTheme="majorEastAsia" w:cstheme="majorBidi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208F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208F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208F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208F1"/>
    <w:rPr>
      <w:rFonts w:eastAsiaTheme="majorEastAsia" w:cstheme="majorBidi"/>
      <w:color w:val="272727" w:themeColor="text1" w:themeTint="D8"/>
    </w:rPr>
  </w:style>
  <w:style w:type="paragraph" w:styleId="a6">
    <w:name w:val="Title"/>
    <w:basedOn w:val="a"/>
    <w:next w:val="a"/>
    <w:link w:val="a7"/>
    <w:uiPriority w:val="10"/>
    <w:qFormat/>
    <w:rsid w:val="009208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 Знак"/>
    <w:basedOn w:val="a0"/>
    <w:link w:val="a6"/>
    <w:uiPriority w:val="10"/>
    <w:rsid w:val="009208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8">
    <w:name w:val="Subtitle"/>
    <w:basedOn w:val="a"/>
    <w:next w:val="a"/>
    <w:link w:val="a9"/>
    <w:uiPriority w:val="11"/>
    <w:qFormat/>
    <w:rsid w:val="009208F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9">
    <w:name w:val="Підзаголовок Знак"/>
    <w:basedOn w:val="a0"/>
    <w:link w:val="a8"/>
    <w:uiPriority w:val="11"/>
    <w:rsid w:val="009208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a">
    <w:name w:val="Quote"/>
    <w:basedOn w:val="a"/>
    <w:next w:val="a"/>
    <w:link w:val="ab"/>
    <w:uiPriority w:val="29"/>
    <w:qFormat/>
    <w:rsid w:val="009208F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b">
    <w:name w:val="Цитата Знак"/>
    <w:basedOn w:val="a0"/>
    <w:link w:val="aa"/>
    <w:uiPriority w:val="29"/>
    <w:rsid w:val="009208F1"/>
    <w:rPr>
      <w:i/>
      <w:iCs/>
      <w:color w:val="404040" w:themeColor="text1" w:themeTint="BF"/>
    </w:rPr>
  </w:style>
  <w:style w:type="character" w:styleId="ac">
    <w:name w:val="Intense Emphasis"/>
    <w:basedOn w:val="a0"/>
    <w:uiPriority w:val="21"/>
    <w:qFormat/>
    <w:rsid w:val="009208F1"/>
    <w:rPr>
      <w:i/>
      <w:iCs/>
      <w:color w:val="365F91" w:themeColor="accent1" w:themeShade="BF"/>
    </w:rPr>
  </w:style>
  <w:style w:type="paragraph" w:styleId="ad">
    <w:name w:val="Intense Quote"/>
    <w:basedOn w:val="a"/>
    <w:next w:val="a"/>
    <w:link w:val="ae"/>
    <w:uiPriority w:val="30"/>
    <w:qFormat/>
    <w:rsid w:val="009208F1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e">
    <w:name w:val="Насичена цитата Знак"/>
    <w:basedOn w:val="a0"/>
    <w:link w:val="ad"/>
    <w:uiPriority w:val="30"/>
    <w:rsid w:val="009208F1"/>
    <w:rPr>
      <w:i/>
      <w:iCs/>
      <w:color w:val="365F91" w:themeColor="accent1" w:themeShade="BF"/>
    </w:rPr>
  </w:style>
  <w:style w:type="character" w:styleId="af">
    <w:name w:val="Intense Reference"/>
    <w:basedOn w:val="a0"/>
    <w:uiPriority w:val="32"/>
    <w:qFormat/>
    <w:rsid w:val="009208F1"/>
    <w:rPr>
      <w:b/>
      <w:bCs/>
      <w:smallCaps/>
      <w:color w:val="365F91" w:themeColor="accent1" w:themeShade="BF"/>
      <w:spacing w:val="5"/>
    </w:rPr>
  </w:style>
  <w:style w:type="paragraph" w:styleId="af0">
    <w:name w:val="Normal (Web)"/>
    <w:basedOn w:val="a"/>
    <w:uiPriority w:val="99"/>
    <w:unhideWhenUsed/>
    <w:rsid w:val="000308E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9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661</Words>
  <Characters>377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Вегера</dc:creator>
  <cp:keywords/>
  <dc:description/>
  <cp:lastModifiedBy>Тетяна Вегера</cp:lastModifiedBy>
  <cp:revision>39</cp:revision>
  <cp:lastPrinted>2024-05-20T07:42:00Z</cp:lastPrinted>
  <dcterms:created xsi:type="dcterms:W3CDTF">2024-05-15T09:11:00Z</dcterms:created>
  <dcterms:modified xsi:type="dcterms:W3CDTF">2025-01-10T09:46:00Z</dcterms:modified>
</cp:coreProperties>
</file>