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15C0E" w14:textId="182EFF7D" w:rsidR="0031533E" w:rsidRDefault="0031533E" w:rsidP="003153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uk-UA"/>
        </w:rPr>
      </w:pPr>
      <w:bookmarkStart w:id="0" w:name="_Hlk174433191"/>
      <w:r>
        <w:rPr>
          <w:rFonts w:ascii="Times New Roman" w:hAnsi="Times New Roman" w:cs="Times New Roman"/>
          <w:noProof/>
          <w:sz w:val="28"/>
          <w:szCs w:val="28"/>
          <w:lang w:bidi="uk-UA"/>
        </w:rPr>
        <w:drawing>
          <wp:inline distT="0" distB="0" distL="0" distR="0" wp14:anchorId="79672CDF" wp14:editId="242E1D83">
            <wp:extent cx="419100" cy="632460"/>
            <wp:effectExtent l="0" t="0" r="0" b="0"/>
            <wp:docPr id="1381132720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52E13" w14:textId="2069E86A" w:rsidR="0031533E" w:rsidRDefault="0031533E" w:rsidP="003153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uk-UA"/>
        </w:rPr>
      </w:pPr>
      <w:r>
        <w:rPr>
          <w:rFonts w:ascii="Times New Roman" w:hAnsi="Times New Roman" w:cs="Times New Roman"/>
          <w:b/>
          <w:sz w:val="28"/>
          <w:szCs w:val="28"/>
          <w:lang w:bidi="uk-UA"/>
        </w:rPr>
        <w:t>ВИШНІВСЬКА СІЛЬСЬКА РАДА</w:t>
      </w:r>
      <w:r>
        <w:rPr>
          <w:rFonts w:ascii="Times New Roman" w:hAnsi="Times New Roman" w:cs="Times New Roman"/>
          <w:b/>
          <w:sz w:val="28"/>
          <w:szCs w:val="28"/>
          <w:lang w:bidi="uk-UA"/>
        </w:rPr>
        <w:br/>
      </w:r>
      <w:r w:rsidR="006E2696">
        <w:rPr>
          <w:rFonts w:ascii="Times New Roman" w:hAnsi="Times New Roman" w:cs="Times New Roman"/>
          <w:b/>
          <w:bCs/>
          <w:sz w:val="28"/>
          <w:szCs w:val="28"/>
          <w:lang w:bidi="uk-UA"/>
        </w:rPr>
        <w:t>62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СЕСІЯ VІІІ СКЛИКАННЯ</w:t>
      </w:r>
      <w:bookmarkEnd w:id="0"/>
    </w:p>
    <w:p w14:paraId="36F19808" w14:textId="77777777" w:rsidR="002C3FB2" w:rsidRDefault="002C3FB2" w:rsidP="002C3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</w:p>
    <w:p w14:paraId="1C99ADE8" w14:textId="01115AAC" w:rsidR="00BB35FC" w:rsidRPr="00BB35FC" w:rsidRDefault="00BB35FC" w:rsidP="002C3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>Р І Ш Е Н Н Я</w:t>
      </w:r>
    </w:p>
    <w:p w14:paraId="4EB1533B" w14:textId="18536728" w:rsidR="00BB35FC" w:rsidRPr="00BB35FC" w:rsidRDefault="00BB35FC" w:rsidP="002C3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4"/>
        <w:gridCol w:w="3190"/>
        <w:gridCol w:w="3234"/>
      </w:tblGrid>
      <w:tr w:rsidR="00BB35FC" w:rsidRPr="00BB35FC" w14:paraId="3A910E42" w14:textId="77777777" w:rsidTr="00BB35FC">
        <w:tc>
          <w:tcPr>
            <w:tcW w:w="3284" w:type="dxa"/>
            <w:hideMark/>
          </w:tcPr>
          <w:p w14:paraId="03D2CFE2" w14:textId="3982E3EE" w:rsidR="00BB35FC" w:rsidRPr="00BB35FC" w:rsidRDefault="006E2696" w:rsidP="002C3F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>трав</w:t>
            </w:r>
            <w:r w:rsidR="00D27308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 xml:space="preserve">ня </w:t>
            </w:r>
            <w:r w:rsid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>2025 року</w:t>
            </w:r>
          </w:p>
        </w:tc>
        <w:tc>
          <w:tcPr>
            <w:tcW w:w="3285" w:type="dxa"/>
            <w:hideMark/>
          </w:tcPr>
          <w:p w14:paraId="497DD596" w14:textId="52A93223" w:rsidR="00BB35FC" w:rsidRPr="00BB35FC" w:rsidRDefault="00BB35FC" w:rsidP="002C3F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7B77B614" w14:textId="0ED7B672" w:rsidR="00BB35FC" w:rsidRPr="00BB35FC" w:rsidRDefault="00D27308" w:rsidP="008E6FF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 xml:space="preserve">                             </w:t>
            </w:r>
            <w:r w:rsidR="002C3FB2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 xml:space="preserve"> </w:t>
            </w:r>
            <w:r w:rsidR="008E6FF8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 xml:space="preserve">        </w:t>
            </w:r>
            <w:r w:rsidR="00BB35FC" w:rsidRP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 w:bidi="en-US"/>
                <w14:ligatures w14:val="none"/>
              </w:rPr>
              <w:t>№</w:t>
            </w:r>
            <w:r w:rsidR="00BB35FC" w:rsidRP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6</w:t>
            </w:r>
            <w:r w:rsidR="006E2696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  <w:r w:rsidR="00BB35FC" w:rsidRPr="00BB35FC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/</w:t>
            </w:r>
            <w:r w:rsidR="006E2696">
              <w:rPr>
                <w:rFonts w:ascii="Times New Roman" w:eastAsia="Times New Roman" w:hAnsi="Times New Roman" w:cs="Times New Roman"/>
                <w:color w:val="333333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проект</w:t>
            </w:r>
          </w:p>
        </w:tc>
      </w:tr>
    </w:tbl>
    <w:p w14:paraId="69DCD084" w14:textId="77777777" w:rsidR="00BB35FC" w:rsidRPr="00BB35FC" w:rsidRDefault="00BB35FC" w:rsidP="002C3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3EB6E9A" w14:textId="5A66DC62" w:rsidR="00051B24" w:rsidRPr="00BB35FC" w:rsidRDefault="00051B24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Про </w:t>
      </w:r>
      <w:r w:rsidR="000868FF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внесення змін до </w:t>
      </w: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Програми</w:t>
      </w:r>
    </w:p>
    <w:p w14:paraId="79FEC8CF" w14:textId="77777777" w:rsidR="00051B24" w:rsidRPr="00BB35FC" w:rsidRDefault="00051B24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«Соціальний автобус» на території</w:t>
      </w:r>
    </w:p>
    <w:p w14:paraId="3E6AAD3E" w14:textId="5533DD48" w:rsidR="00051B24" w:rsidRPr="00BB35FC" w:rsidRDefault="00BB35FC" w:rsidP="0005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сільської 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ради на 202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5-2028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р</w:t>
      </w:r>
      <w:r w:rsidR="00912931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оки</w:t>
      </w:r>
      <w:r w:rsidR="00051B24"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»</w:t>
      </w:r>
    </w:p>
    <w:p w14:paraId="1D84FE6A" w14:textId="77777777" w:rsidR="00051B24" w:rsidRPr="00BB35FC" w:rsidRDefault="00051B24" w:rsidP="00051B24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</w:p>
    <w:p w14:paraId="1220E8A6" w14:textId="77A723D8" w:rsidR="00051B24" w:rsidRPr="00F715AB" w:rsidRDefault="00051B24" w:rsidP="00F715A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Керуючись п.22 ч.1 ст. 26  </w:t>
      </w:r>
      <w:r w:rsidR="00137C4B" w:rsidRPr="00137C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34, 40</w:t>
      </w:r>
      <w:r w:rsidR="00137C4B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Закону України «Про місцеве самоврядування в Україні», </w:t>
      </w:r>
      <w:r w:rsidR="00F9592E" w:rsidRPr="00F959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 метою забезпечення організації підвезення пільгових категорій громадян з віддалених населених пунктів до центру громади та у зворотному напрямку для забезпечення вирішення медичних, соціальних та інших питань у центрі громади</w:t>
      </w:r>
      <w:r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F51BD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враховуючи </w:t>
      </w:r>
      <w:r w:rsidR="0022099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рекомендації </w:t>
      </w:r>
      <w:r w:rsidR="00220996" w:rsidRPr="0022099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постійної</w:t>
      </w:r>
      <w:r w:rsidR="00072AC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комісії з</w:t>
      </w:r>
      <w:r w:rsidR="00220996" w:rsidRPr="0022099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20996" w:rsidRPr="00220996">
        <w:rPr>
          <w:rFonts w:ascii="Times New Roman" w:eastAsia="Cambria" w:hAnsi="Times New Roman" w:cs="Cambria"/>
          <w:kern w:val="0"/>
          <w:position w:val="1"/>
          <w:sz w:val="28"/>
          <w14:ligatures w14:val="none"/>
        </w:rPr>
        <w:t>питань</w:t>
      </w:r>
      <w:r w:rsidR="00220996" w:rsidRPr="0022099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20996" w:rsidRPr="002209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законності, депутатської діяльності, освіти, культури та соціального захисту населення</w:t>
      </w:r>
      <w:r w:rsidR="00F715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сільська рада</w:t>
      </w:r>
    </w:p>
    <w:p w14:paraId="3F90B6DD" w14:textId="77777777" w:rsidR="00BB35FC" w:rsidRDefault="00BB35FC" w:rsidP="00F715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1389EE5E" w14:textId="16D9E0C6" w:rsidR="00051B24" w:rsidRPr="00F75626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F7562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ВИРІШИЛА:</w:t>
      </w:r>
    </w:p>
    <w:p w14:paraId="32133C0F" w14:textId="77777777" w:rsidR="00F715AB" w:rsidRDefault="00F715AB" w:rsidP="00F715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0CA25F9E" w14:textId="499F75A4" w:rsidR="004A6441" w:rsidRPr="00AE3081" w:rsidRDefault="00F75626" w:rsidP="00AE3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7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1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  <w:r w:rsidR="000868F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Внести зміни до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7B01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Порядку </w:t>
      </w:r>
      <w:r w:rsidR="007B01ED" w:rsidRPr="007B01ED">
        <w:rPr>
          <w:rFonts w:ascii="Times New Roman" w:eastAsia="Times New Roman" w:hAnsi="Times New Roman" w:cs="Times New Roman"/>
          <w:color w:val="333333"/>
          <w:spacing w:val="7"/>
          <w:kern w:val="0"/>
          <w:sz w:val="28"/>
          <w:szCs w:val="28"/>
          <w:lang w:eastAsia="uk-UA"/>
          <w14:ligatures w14:val="none"/>
        </w:rPr>
        <w:t>відшкодування компенсації за перевезення окремих пільгових категорій громадян, які проживають на території  Вишнівської  сільської  територіальної громади на маршруті громади автомобільним транспортом загального користування на 2025-2028 роки</w:t>
      </w:r>
      <w:r w:rsidR="00AE3081">
        <w:rPr>
          <w:rFonts w:ascii="Times New Roman" w:eastAsia="Times New Roman" w:hAnsi="Times New Roman" w:cs="Times New Roman"/>
          <w:color w:val="333333"/>
          <w:spacing w:val="7"/>
          <w:kern w:val="0"/>
          <w:sz w:val="24"/>
          <w:szCs w:val="24"/>
          <w:lang w:eastAsia="uk-UA"/>
          <w14:ligatures w14:val="none"/>
        </w:rPr>
        <w:t xml:space="preserve">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Програм</w:t>
      </w:r>
      <w:r w:rsidR="000868F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«Соціальний автобус» на території </w:t>
      </w:r>
      <w:r w:rsid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Вишнівської сільської ради 2025-2028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</w:t>
      </w:r>
      <w:r w:rsidR="0091293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</w:t>
      </w:r>
      <w:r w:rsidR="0091293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</w:t>
      </w:r>
      <w:r w:rsidR="000868F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»</w:t>
      </w:r>
      <w:r w:rsidR="003F6F3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затвердженого рішенням сесії сільської ради від 05.03.2025 №60/8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, </w:t>
      </w:r>
      <w:r w:rsidR="000868F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а саме:</w:t>
      </w:r>
    </w:p>
    <w:p w14:paraId="06CFA425" w14:textId="0EC836B2" w:rsidR="00F6011C" w:rsidRDefault="000868FF" w:rsidP="008041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1.1. </w:t>
      </w:r>
      <w:r w:rsidR="00F601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Додаток 2 до Порядку</w:t>
      </w:r>
      <w:r w:rsidR="00C778D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викласти </w:t>
      </w:r>
      <w:r w:rsidR="00F601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C778D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 новій редакції</w:t>
      </w:r>
      <w:r w:rsidR="00C778DE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згідно додатку </w:t>
      </w:r>
      <w:r w:rsidR="00C778D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</w:t>
      </w:r>
    </w:p>
    <w:p w14:paraId="633381F3" w14:textId="13AD10F0" w:rsidR="00EA3AAD" w:rsidRPr="00EA3AAD" w:rsidRDefault="00A31FA6" w:rsidP="008041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</w:t>
      </w:r>
      <w:r w:rsidR="000868F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 с</w:t>
      </w:r>
      <w:r w:rsidR="008041F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хему руху 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«Соціального автобуса» загального користування «</w:t>
      </w:r>
      <w:r w:rsidR="00EA3AAD" w:rsidRPr="009129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Висоцьк-Вишнів</w:t>
      </w:r>
      <w:r w:rsidR="00C36E6E" w:rsidRPr="009129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-Римачі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="000868F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bookmarkStart w:id="1" w:name="_Hlk197592080"/>
      <w:r w:rsidR="000868F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 новій редакції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згідно додатку </w:t>
      </w:r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4A0D1FEB" w14:textId="09721981" w:rsidR="00EA3AAD" w:rsidRDefault="00A31FA6" w:rsidP="008041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="000868F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 розклад руху  «Соціального автобуса» на автобусному маршруті загального користування «</w:t>
      </w:r>
      <w:r w:rsidR="00EA3AAD" w:rsidRPr="009129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Висоцьк-Вишнів</w:t>
      </w:r>
      <w:r w:rsidR="00C36E6E" w:rsidRPr="009129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-Римачі</w:t>
      </w:r>
      <w:r w:rsidR="00EA3AAD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="000868F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в новій редакції</w:t>
      </w:r>
      <w:r w:rsidR="000868FF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згідно додатку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="000868FF" w:rsidRPr="00EA3A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082D7F4B" w14:textId="6AB82C75" w:rsidR="00A31FA6" w:rsidRPr="00956D74" w:rsidRDefault="00A31FA6" w:rsidP="00956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4.Пункти 3 та 4 рішення  сесії сільської ради від 05.03.2025 року №60/8 «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 затвердження Програми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 xml:space="preserve"> 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«Соціальний автобус» на території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 xml:space="preserve"> 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Вишнівської сільської ради на 2025-2028 р</w:t>
      </w:r>
      <w:r w:rsidR="0091293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</w:t>
      </w:r>
      <w:r w:rsidR="00912931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» вважати таким</w:t>
      </w:r>
      <w:r w:rsidR="00956D74"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и</w:t>
      </w:r>
      <w:r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956D74" w:rsidRPr="00956D7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що втратили чинність.</w:t>
      </w:r>
    </w:p>
    <w:p w14:paraId="4A8A06F2" w14:textId="4CB0D7BA" w:rsidR="00460AA6" w:rsidRPr="00460AA6" w:rsidRDefault="00956D74" w:rsidP="00460AA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5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.Контроль за виконанням цього рішення покласти на постійн</w:t>
      </w:r>
      <w:r w:rsidR="00C36E6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у</w:t>
      </w:r>
      <w:r w:rsidR="0099031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комісі</w:t>
      </w:r>
      <w:r w:rsidR="00C36E6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ю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 питань планування, бюджету, фінансів та соціально-економічного розвитку</w:t>
      </w:r>
      <w:r w:rsidR="00072AC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та</w:t>
      </w:r>
      <w:r w:rsidR="00072ACB" w:rsidRPr="00072ACB">
        <w:rPr>
          <w:rFonts w:ascii="Times New Roman" w:eastAsia="Calibri" w:hAnsi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072ACB">
        <w:rPr>
          <w:rFonts w:ascii="Times New Roman" w:eastAsia="Calibri" w:hAnsi="Times New Roman"/>
          <w:kern w:val="0"/>
          <w:sz w:val="28"/>
          <w:szCs w:val="28"/>
          <w:lang w:eastAsia="uk-UA"/>
          <w14:ligatures w14:val="none"/>
        </w:rPr>
        <w:t>постійн</w:t>
      </w:r>
      <w:r w:rsidR="00072ACB">
        <w:rPr>
          <w:rFonts w:ascii="Times New Roman" w:eastAsia="Calibri" w:hAnsi="Times New Roman"/>
          <w:kern w:val="0"/>
          <w:sz w:val="28"/>
          <w:szCs w:val="28"/>
          <w:lang w:eastAsia="uk-UA"/>
          <w14:ligatures w14:val="none"/>
        </w:rPr>
        <w:t>у</w:t>
      </w:r>
      <w:r w:rsidR="00072ACB">
        <w:rPr>
          <w:rFonts w:ascii="Times New Roman" w:eastAsia="Calibri" w:hAnsi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072ACB">
        <w:rPr>
          <w:rFonts w:ascii="Times New Roman" w:eastAsia="Calibri" w:hAnsi="Times New Roman"/>
          <w:kern w:val="0"/>
          <w:sz w:val="28"/>
          <w:szCs w:val="28"/>
          <w:lang w:eastAsia="uk-UA"/>
          <w14:ligatures w14:val="none"/>
        </w:rPr>
        <w:t xml:space="preserve">комісію з </w:t>
      </w:r>
      <w:r w:rsidR="00072ACB">
        <w:rPr>
          <w:rFonts w:ascii="Times New Roman" w:eastAsia="Cambria" w:hAnsi="Times New Roman" w:cs="Cambria"/>
          <w:kern w:val="0"/>
          <w:position w:val="1"/>
          <w:sz w:val="28"/>
          <w14:ligatures w14:val="none"/>
        </w:rPr>
        <w:t>питань</w:t>
      </w:r>
      <w:r w:rsidR="00072ACB">
        <w:rPr>
          <w:rFonts w:ascii="Times New Roman" w:eastAsia="Times New Roman" w:hAnsi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072ACB">
        <w:rPr>
          <w:rFonts w:ascii="Times New Roman" w:eastAsia="Calibri" w:hAnsi="Times New Roman"/>
          <w:kern w:val="0"/>
          <w:sz w:val="28"/>
          <w:szCs w:val="28"/>
          <w14:ligatures w14:val="none"/>
        </w:rPr>
        <w:t>законності, депутатської діяльності, освіти, культури та соціального захисту населення</w:t>
      </w:r>
      <w:r w:rsidR="00072AC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C36E6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61DE2515" w14:textId="2C394DDA" w:rsidR="00051B24" w:rsidRPr="00460AA6" w:rsidRDefault="00051B24" w:rsidP="00F75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</w:p>
    <w:p w14:paraId="224171D2" w14:textId="77777777" w:rsidR="00051B24" w:rsidRPr="00460AA6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  <w:r w:rsidRPr="00460AA6">
        <w:rPr>
          <w:rFonts w:ascii="Times New Roman" w:eastAsia="Times New Roman" w:hAnsi="Times New Roman" w:cs="Times New Roman"/>
          <w:color w:val="333333"/>
          <w:kern w:val="0"/>
          <w:bdr w:val="none" w:sz="0" w:space="0" w:color="auto" w:frame="1"/>
          <w:lang w:eastAsia="uk-UA"/>
          <w14:ligatures w14:val="none"/>
        </w:rPr>
        <w:t> </w:t>
      </w:r>
    </w:p>
    <w:p w14:paraId="3B0E9FB7" w14:textId="77777777" w:rsidR="00BB35FC" w:rsidRDefault="00BB35FC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3B83AF0" w14:textId="7FD8448A" w:rsidR="00051B24" w:rsidRPr="00BB35FC" w:rsidRDefault="00BB35FC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1"/>
          <w:szCs w:val="2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Сільський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голова                                                       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         </w:t>
      </w:r>
      <w:r w:rsidR="00051B24" w:rsidRPr="00BB35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</w:t>
      </w:r>
      <w:r w:rsidRPr="00BB35F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Віктор СУЩИК</w:t>
      </w:r>
    </w:p>
    <w:p w14:paraId="141C0E0A" w14:textId="77777777" w:rsidR="00196821" w:rsidRDefault="00196821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</w:pPr>
    </w:p>
    <w:p w14:paraId="0DB9E521" w14:textId="5EA8FDC3" w:rsidR="00051B24" w:rsidRPr="0031533E" w:rsidRDefault="00051B24" w:rsidP="0005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</w:pPr>
      <w:r w:rsidRPr="00BB35F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uk-UA"/>
          <w14:ligatures w14:val="none"/>
        </w:rPr>
        <w:t> </w:t>
      </w:r>
      <w:r w:rsidR="00196821" w:rsidRPr="0031533E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lang w:eastAsia="uk-UA"/>
          <w14:ligatures w14:val="none"/>
        </w:rPr>
        <w:t xml:space="preserve">Богуш Ірина 32342 </w:t>
      </w:r>
    </w:p>
    <w:p w14:paraId="379E7E79" w14:textId="411E40C6" w:rsidR="00743678" w:rsidRPr="00956D74" w:rsidRDefault="00051B24" w:rsidP="00956D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051B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               </w:t>
      </w:r>
    </w:p>
    <w:p w14:paraId="2CA49577" w14:textId="77777777" w:rsidR="0005078C" w:rsidRDefault="0005078C" w:rsidP="00051B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728F78C" w14:textId="77777777" w:rsidR="00CF2445" w:rsidRDefault="00956D74" w:rsidP="00CF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uk-UA"/>
          <w14:ligatures w14:val="none"/>
        </w:rPr>
        <w:t xml:space="preserve">                                          </w:t>
      </w:r>
      <w:r w:rsidR="00CF2445" w:rsidRPr="00D2154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CF2445">
        <w:rPr>
          <w:rFonts w:ascii="Times New Roman" w:hAnsi="Times New Roman" w:cs="Times New Roman"/>
          <w:sz w:val="24"/>
          <w:szCs w:val="24"/>
        </w:rPr>
        <w:t>1</w:t>
      </w:r>
    </w:p>
    <w:p w14:paraId="40B4B855" w14:textId="7A60B3D0" w:rsidR="00863C8E" w:rsidRDefault="00863C8E" w:rsidP="00D077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сесії сільської ради </w:t>
      </w:r>
    </w:p>
    <w:p w14:paraId="0DBFD0FE" w14:textId="288E21C4" w:rsidR="00863C8E" w:rsidRPr="00D21543" w:rsidRDefault="00863C8E" w:rsidP="00D077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__15.05.2025 р. №62/</w:t>
      </w:r>
    </w:p>
    <w:p w14:paraId="3122FC7B" w14:textId="4CAD3CCA" w:rsidR="00D07742" w:rsidRPr="00D21543" w:rsidRDefault="00D07742" w:rsidP="00D077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13FCFA" w14:textId="77777777" w:rsidR="00D07742" w:rsidRPr="00D21543" w:rsidRDefault="00D07742" w:rsidP="00D0774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EAF505" w14:textId="77777777" w:rsidR="00D07742" w:rsidRDefault="00D07742" w:rsidP="00D07742">
      <w:pPr>
        <w:jc w:val="center"/>
      </w:pPr>
    </w:p>
    <w:tbl>
      <w:tblPr>
        <w:tblW w:w="972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CC597A" w14:paraId="77976C14" w14:textId="77777777" w:rsidTr="00CC597A">
        <w:trPr>
          <w:trHeight w:val="2970"/>
        </w:trPr>
        <w:tc>
          <w:tcPr>
            <w:tcW w:w="9720" w:type="dxa"/>
          </w:tcPr>
          <w:p w14:paraId="7BA9A1E6" w14:textId="7B083E64" w:rsidR="00CC597A" w:rsidRPr="00C54CE2" w:rsidRDefault="00CC597A" w:rsidP="00C47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7E0A0BFB" w14:textId="77777777" w:rsidR="00CC597A" w:rsidRPr="00C54CE2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 xml:space="preserve"> (назва сільської ради)</w:t>
            </w:r>
          </w:p>
          <w:p w14:paraId="1649C2A5" w14:textId="77777777" w:rsidR="00CC597A" w:rsidRPr="00C54CE2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ТАЛОН</w:t>
            </w:r>
          </w:p>
          <w:p w14:paraId="37F86631" w14:textId="36914823" w:rsidR="00CC597A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 xml:space="preserve"> безкоштовного(пільгового) проїзду автотранспортом </w:t>
            </w:r>
            <w:r w:rsidR="00C47438">
              <w:rPr>
                <w:rFonts w:ascii="Times New Roman" w:hAnsi="Times New Roman" w:cs="Times New Roman"/>
                <w:sz w:val="28"/>
                <w:szCs w:val="28"/>
              </w:rPr>
              <w:t>в межах територіальної громади транспортним засобом загального користування</w:t>
            </w:r>
          </w:p>
          <w:p w14:paraId="7B792B47" w14:textId="3B285FE0" w:rsidR="00337DC3" w:rsidRPr="00337DC3" w:rsidRDefault="00337DC3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7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«ВИСОЦЬК-ВИШНІВ</w:t>
            </w:r>
            <w:r w:rsidR="00064F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-РИМАЧІ</w:t>
            </w:r>
            <w:r w:rsidRPr="00337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14:paraId="6E6A8D9D" w14:textId="40F1B7EE" w:rsidR="00C54CE2" w:rsidRPr="00C54CE2" w:rsidRDefault="00C54CE2" w:rsidP="00337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29ECDF" w14:textId="77777777" w:rsidR="00C54CE2" w:rsidRPr="00C54CE2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</w:t>
            </w:r>
          </w:p>
          <w:p w14:paraId="006A89DB" w14:textId="77777777" w:rsidR="00337DC3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>(прізвище, ім’я, по батькові пільговика )</w:t>
            </w:r>
          </w:p>
          <w:p w14:paraId="735404D5" w14:textId="7339832F" w:rsidR="00C54CE2" w:rsidRPr="00C54CE2" w:rsidRDefault="00CC597A" w:rsidP="00C54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sz w:val="28"/>
                <w:szCs w:val="28"/>
              </w:rPr>
              <w:t xml:space="preserve"> Посвідчення серія______№__________ </w:t>
            </w:r>
          </w:p>
          <w:p w14:paraId="446DED4A" w14:textId="77777777" w:rsidR="00337DC3" w:rsidRDefault="00CC597A" w:rsidP="00337D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М.П</w:t>
            </w:r>
            <w:r w:rsidR="00337D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1BBB9D7A" w14:textId="48351350" w:rsidR="00337DC3" w:rsidRDefault="00337DC3" w:rsidP="00337D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рік</w:t>
            </w:r>
          </w:p>
          <w:p w14:paraId="35D4D961" w14:textId="3099A6A0" w:rsidR="00CC597A" w:rsidRPr="00C47438" w:rsidRDefault="00CC597A" w:rsidP="00337D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431800DE" w14:textId="77777777" w:rsidR="00337DC3" w:rsidRDefault="00337DC3" w:rsidP="00337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42A07D8" w14:textId="2B7BAFE7" w:rsidR="00337DC3" w:rsidRPr="00C54CE2" w:rsidRDefault="00337DC3" w:rsidP="00337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C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ПОСВІДЧЕННЯ НЕДІЙСНИЙ</w:t>
            </w:r>
          </w:p>
          <w:p w14:paraId="70BC01A1" w14:textId="77777777" w:rsidR="00CC597A" w:rsidRDefault="00CC597A" w:rsidP="00CC597A">
            <w:pPr>
              <w:jc w:val="center"/>
            </w:pPr>
          </w:p>
        </w:tc>
      </w:tr>
    </w:tbl>
    <w:p w14:paraId="78847CDE" w14:textId="77777777" w:rsidR="00CC597A" w:rsidRDefault="00CC597A" w:rsidP="00D07742">
      <w:pPr>
        <w:jc w:val="center"/>
      </w:pPr>
    </w:p>
    <w:p w14:paraId="4A8EE4FF" w14:textId="77777777" w:rsidR="00CC597A" w:rsidRDefault="00CC597A" w:rsidP="00D07742">
      <w:pPr>
        <w:jc w:val="center"/>
      </w:pPr>
    </w:p>
    <w:p w14:paraId="366E4409" w14:textId="77777777" w:rsidR="00CC597A" w:rsidRDefault="00CC597A" w:rsidP="00D07742">
      <w:pPr>
        <w:jc w:val="center"/>
      </w:pPr>
    </w:p>
    <w:p w14:paraId="69F22198" w14:textId="77777777" w:rsidR="00CC597A" w:rsidRDefault="00CC597A" w:rsidP="00D07742">
      <w:pPr>
        <w:jc w:val="center"/>
      </w:pPr>
    </w:p>
    <w:p w14:paraId="549E31BF" w14:textId="77777777" w:rsidR="00CC597A" w:rsidRDefault="00CC597A" w:rsidP="00D07742">
      <w:pPr>
        <w:jc w:val="center"/>
      </w:pPr>
    </w:p>
    <w:p w14:paraId="6A2A947E" w14:textId="77777777" w:rsidR="00CC597A" w:rsidRDefault="00CC597A" w:rsidP="00D07742">
      <w:pPr>
        <w:jc w:val="center"/>
      </w:pPr>
    </w:p>
    <w:p w14:paraId="62B7D4DA" w14:textId="77777777" w:rsidR="00CC597A" w:rsidRDefault="00CC597A" w:rsidP="00D07742">
      <w:pPr>
        <w:jc w:val="center"/>
      </w:pPr>
    </w:p>
    <w:p w14:paraId="23E3DC49" w14:textId="77777777" w:rsidR="00CC597A" w:rsidRDefault="00CC597A" w:rsidP="00D07742">
      <w:pPr>
        <w:jc w:val="center"/>
      </w:pPr>
    </w:p>
    <w:p w14:paraId="041A8F9A" w14:textId="77777777" w:rsidR="00CC597A" w:rsidRDefault="00CC597A" w:rsidP="00D07742">
      <w:pPr>
        <w:jc w:val="center"/>
      </w:pPr>
    </w:p>
    <w:p w14:paraId="4A3C281E" w14:textId="77777777" w:rsidR="00CC597A" w:rsidRDefault="00CC597A" w:rsidP="00D07742">
      <w:pPr>
        <w:jc w:val="center"/>
      </w:pPr>
    </w:p>
    <w:p w14:paraId="0C04DE76" w14:textId="77777777" w:rsidR="00CC597A" w:rsidRDefault="00CC597A" w:rsidP="00D07742">
      <w:pPr>
        <w:jc w:val="center"/>
      </w:pPr>
    </w:p>
    <w:p w14:paraId="1F9C09D6" w14:textId="77777777" w:rsidR="00CC597A" w:rsidRDefault="00CC597A" w:rsidP="00D07742">
      <w:pPr>
        <w:jc w:val="center"/>
      </w:pPr>
    </w:p>
    <w:p w14:paraId="5DF38317" w14:textId="77777777" w:rsidR="00CC597A" w:rsidRDefault="00CC597A" w:rsidP="00D07742">
      <w:pPr>
        <w:jc w:val="center"/>
      </w:pPr>
    </w:p>
    <w:p w14:paraId="48397BC0" w14:textId="77777777" w:rsidR="00CC597A" w:rsidRDefault="00CC597A" w:rsidP="002564AB"/>
    <w:p w14:paraId="02B44819" w14:textId="77777777" w:rsidR="001A6E1F" w:rsidRDefault="001A6E1F" w:rsidP="002564AB"/>
    <w:p w14:paraId="5223ACF8" w14:textId="77777777" w:rsidR="001A6E1F" w:rsidRDefault="001A6E1F" w:rsidP="002564AB"/>
    <w:p w14:paraId="21A0D2BF" w14:textId="77777777" w:rsidR="00CC597A" w:rsidRDefault="00CC597A" w:rsidP="002564AB"/>
    <w:p w14:paraId="60633C47" w14:textId="77777777" w:rsidR="00EA3AAD" w:rsidRDefault="00EA3AAD" w:rsidP="00351033">
      <w:pPr>
        <w:rPr>
          <w:rFonts w:ascii="Times New Roman" w:hAnsi="Times New Roman" w:cs="Times New Roman"/>
          <w:sz w:val="24"/>
          <w:szCs w:val="24"/>
        </w:rPr>
      </w:pPr>
    </w:p>
    <w:p w14:paraId="2677063F" w14:textId="77777777" w:rsidR="00EA3AAD" w:rsidRDefault="00EA3AAD" w:rsidP="00351033">
      <w:pPr>
        <w:rPr>
          <w:rFonts w:ascii="Times New Roman" w:hAnsi="Times New Roman" w:cs="Times New Roman"/>
          <w:sz w:val="24"/>
          <w:szCs w:val="24"/>
        </w:rPr>
      </w:pPr>
    </w:p>
    <w:p w14:paraId="741471F3" w14:textId="77777777" w:rsidR="00CF2445" w:rsidRDefault="00CF2445" w:rsidP="00CF24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F647322" w14:textId="1527DBEB" w:rsidR="00CF2445" w:rsidRDefault="00CF2445" w:rsidP="00CF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uk-UA"/>
          <w14:ligatures w14:val="none"/>
        </w:rPr>
        <w:t xml:space="preserve">                                          </w:t>
      </w:r>
      <w:r w:rsidRPr="00D21543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BA1C2EE" w14:textId="77777777" w:rsidR="00CF2445" w:rsidRDefault="00CF2445" w:rsidP="00CF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сесії сільської ради </w:t>
      </w:r>
    </w:p>
    <w:p w14:paraId="67C00DA8" w14:textId="77777777" w:rsidR="00CF2445" w:rsidRPr="00D21543" w:rsidRDefault="00CF2445" w:rsidP="00CF2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__15.05.2025 р. №62/</w:t>
      </w:r>
    </w:p>
    <w:p w14:paraId="5B24C5FD" w14:textId="77777777" w:rsidR="00EA3AAD" w:rsidRDefault="00EA3AAD" w:rsidP="00351033">
      <w:pPr>
        <w:rPr>
          <w:rFonts w:ascii="Times New Roman" w:hAnsi="Times New Roman" w:cs="Times New Roman"/>
          <w:sz w:val="24"/>
          <w:szCs w:val="24"/>
        </w:rPr>
      </w:pPr>
    </w:p>
    <w:p w14:paraId="2470DEC2" w14:textId="77777777" w:rsidR="00EA3AAD" w:rsidRPr="00427479" w:rsidRDefault="00EA3AAD" w:rsidP="00EA3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</w:pPr>
    </w:p>
    <w:p w14:paraId="68746EC2" w14:textId="77777777" w:rsidR="00304110" w:rsidRDefault="00EA3AAD" w:rsidP="00EA3A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highlight w:val="yellow"/>
          <w:lang w:eastAsia="uk-UA"/>
          <w14:ligatures w14:val="none"/>
        </w:rPr>
        <w:tab/>
      </w:r>
      <w:r w:rsidRPr="00427479"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  <w:t xml:space="preserve">Схема руху автобуса за маршрутом </w:t>
      </w:r>
    </w:p>
    <w:p w14:paraId="191E8821" w14:textId="303E7DFF" w:rsidR="00EA3AAD" w:rsidRPr="00427479" w:rsidRDefault="00EA3AAD" w:rsidP="00EA3A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  <w:t>Висоцьк-Терехи-Приріччя-Замлиння-Штунь-Олеськ-Вижгів-Чмикос-Штунь(траса)-Радехів-Вишнів</w:t>
      </w:r>
      <w:r w:rsidR="00C36165"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uk-UA"/>
          <w14:ligatures w14:val="none"/>
        </w:rPr>
        <w:t>-Римачі</w:t>
      </w:r>
    </w:p>
    <w:p w14:paraId="4C1FA043" w14:textId="77777777" w:rsidR="00EA3AAD" w:rsidRPr="00427479" w:rsidRDefault="00EA3AAD" w:rsidP="003510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89C591" w14:textId="7F0359D5" w:rsidR="000D1E7E" w:rsidRPr="00427479" w:rsidRDefault="00CF1136" w:rsidP="00351033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Calibri" w:eastAsia="Times New Roman" w:hAnsi="Calibri" w:cs="Times New Roman"/>
          <w:noProof/>
          <w:kern w:val="0"/>
          <w:highlight w:val="yellow"/>
          <w:lang w:eastAsia="uk-UA"/>
          <w14:ligatures w14:val="none"/>
        </w:rPr>
        <w:drawing>
          <wp:inline distT="0" distB="0" distL="0" distR="0" wp14:anchorId="5036C382" wp14:editId="332A7626">
            <wp:extent cx="6115050" cy="4533900"/>
            <wp:effectExtent l="0" t="0" r="0" b="0"/>
            <wp:docPr id="161378847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2B189" w14:textId="77777777" w:rsidR="000D1E7E" w:rsidRPr="00427479" w:rsidRDefault="000D1E7E" w:rsidP="003510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F900F2" w14:textId="733FF9E1" w:rsidR="00EA3AAD" w:rsidRPr="00427479" w:rsidRDefault="00EA3AAD" w:rsidP="00EA3AA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noProof/>
          <w:kern w:val="0"/>
          <w:sz w:val="28"/>
          <w:szCs w:val="28"/>
          <w:highlight w:val="yellow"/>
          <w:lang w:eastAsia="uk-UA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B73F03" wp14:editId="77B4EEF4">
                <wp:simplePos x="0" y="0"/>
                <wp:positionH relativeFrom="margin">
                  <wp:align>left</wp:align>
                </wp:positionH>
                <wp:positionV relativeFrom="paragraph">
                  <wp:posOffset>100964</wp:posOffset>
                </wp:positionV>
                <wp:extent cx="342900" cy="0"/>
                <wp:effectExtent l="0" t="19050" r="38100" b="38100"/>
                <wp:wrapNone/>
                <wp:docPr id="1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2D32F" id="Пряма сполучна лінія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7.95pt" to="2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" strokecolor="red" strokeweight="4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427479"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  <w:t>Шлях руху автобуса</w:t>
      </w:r>
    </w:p>
    <w:p w14:paraId="03A64039" w14:textId="77777777" w:rsidR="00EA3AAD" w:rsidRPr="00427479" w:rsidRDefault="00EA3AAD" w:rsidP="00EA3AAD">
      <w:pPr>
        <w:spacing w:after="200" w:line="276" w:lineRule="auto"/>
        <w:ind w:left="1068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</w:pPr>
    </w:p>
    <w:p w14:paraId="1BFA8B5F" w14:textId="77777777" w:rsidR="00EA3AAD" w:rsidRPr="00427479" w:rsidRDefault="00EA3AAD" w:rsidP="00EA3AAD">
      <w:pPr>
        <w:spacing w:after="200" w:line="276" w:lineRule="auto"/>
        <w:ind w:hanging="76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  <w:t>Висоцьк-Терехи 1,6 км; Терехи-Приріччя 1,2 км; Приріччя-Замлиння 5,1 км;</w:t>
      </w:r>
    </w:p>
    <w:p w14:paraId="75C18BFB" w14:textId="77777777" w:rsidR="00EA3AAD" w:rsidRPr="00427479" w:rsidRDefault="00EA3AAD" w:rsidP="00EA3AAD">
      <w:pPr>
        <w:spacing w:after="200" w:line="276" w:lineRule="auto"/>
        <w:ind w:hanging="76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  <w:t>Замлиння-Штунь 5,3 км; Штунь-Олеськ 12,8 км; Олеськ-Вижгів 4,8 км; Вижгів-Чмикос 2,1 км; Чмикос-Штунь(траса) 2,5 км; Штунь(траса)-Радехів 1,5 км; Радехів-Вишнів 5,2 км.</w:t>
      </w:r>
    </w:p>
    <w:p w14:paraId="1D241F89" w14:textId="20A919FD" w:rsidR="00EA3AAD" w:rsidRPr="00427479" w:rsidRDefault="00EA3AAD" w:rsidP="00EA3AAD">
      <w:pPr>
        <w:spacing w:after="200" w:line="276" w:lineRule="auto"/>
        <w:ind w:left="1068" w:hanging="121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</w:pPr>
      <w:r w:rsidRPr="00427479"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  <w:t>Висоцьк-Вишнів 42,1 км.</w:t>
      </w:r>
      <w:r w:rsidR="00424C3D"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uk-UA"/>
          <w14:ligatures w14:val="none"/>
        </w:rPr>
        <w:t xml:space="preserve"> Вишнів-Коцюри 4,5 км; Коцюри-Римачі 7,7 км</w:t>
      </w:r>
    </w:p>
    <w:p w14:paraId="0A3EDE85" w14:textId="77777777" w:rsidR="000D1E7E" w:rsidRPr="00427479" w:rsidRDefault="000D1E7E" w:rsidP="0035103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80D285" w14:textId="77777777" w:rsidR="00E2617E" w:rsidRPr="00427479" w:rsidRDefault="00E2617E" w:rsidP="00036DDF">
      <w:pPr>
        <w:spacing w:after="0" w:line="240" w:lineRule="auto"/>
        <w:jc w:val="both"/>
        <w:rPr>
          <w:rFonts w:ascii="Calibri" w:eastAsia="Times New Roman" w:hAnsi="Calibri" w:cs="Times New Roman"/>
          <w:kern w:val="0"/>
          <w:highlight w:val="yellow"/>
          <w:lang w:eastAsia="uk-UA"/>
          <w14:ligatures w14:val="none"/>
        </w:rPr>
      </w:pPr>
    </w:p>
    <w:p w14:paraId="5413D79E" w14:textId="77777777" w:rsidR="00E2617E" w:rsidRPr="00427479" w:rsidRDefault="00E2617E" w:rsidP="00202707">
      <w:pPr>
        <w:spacing w:after="0" w:line="240" w:lineRule="auto"/>
        <w:ind w:hanging="360"/>
        <w:jc w:val="both"/>
        <w:rPr>
          <w:rFonts w:ascii="Calibri" w:eastAsia="Times New Roman" w:hAnsi="Calibri" w:cs="Times New Roman"/>
          <w:kern w:val="0"/>
          <w:highlight w:val="yellow"/>
          <w:lang w:eastAsia="uk-UA"/>
          <w14:ligatures w14:val="none"/>
        </w:rPr>
      </w:pPr>
    </w:p>
    <w:p w14:paraId="74C81A6F" w14:textId="77777777" w:rsidR="00E2617E" w:rsidRPr="00427479" w:rsidRDefault="00E2617E" w:rsidP="00202707">
      <w:pPr>
        <w:spacing w:after="0" w:line="240" w:lineRule="auto"/>
        <w:ind w:hanging="360"/>
        <w:jc w:val="both"/>
        <w:rPr>
          <w:rFonts w:ascii="Calibri" w:eastAsia="Times New Roman" w:hAnsi="Calibri" w:cs="Times New Roman"/>
          <w:kern w:val="0"/>
          <w:highlight w:val="yellow"/>
          <w:lang w:eastAsia="uk-UA"/>
          <w14:ligatures w14:val="none"/>
        </w:rPr>
      </w:pPr>
    </w:p>
    <w:p w14:paraId="4BC35F35" w14:textId="77777777" w:rsidR="00304110" w:rsidRDefault="00304110" w:rsidP="003041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12846AD" w14:textId="77777777" w:rsidR="00304110" w:rsidRDefault="00304110" w:rsidP="003041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uk-UA"/>
          <w14:ligatures w14:val="none"/>
        </w:rPr>
        <w:t xml:space="preserve">                                          </w:t>
      </w:r>
      <w:r w:rsidRPr="00D21543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12C2D32" w14:textId="77777777" w:rsidR="00304110" w:rsidRDefault="00304110" w:rsidP="003041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сесії сільської ради </w:t>
      </w:r>
    </w:p>
    <w:p w14:paraId="36CEA28B" w14:textId="77777777" w:rsidR="00304110" w:rsidRPr="00D21543" w:rsidRDefault="00304110" w:rsidP="003041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__15.05.2025 р. №62/</w:t>
      </w:r>
    </w:p>
    <w:p w14:paraId="555118D8" w14:textId="77777777" w:rsidR="000D1E7E" w:rsidRDefault="000D1E7E" w:rsidP="00351033"/>
    <w:p w14:paraId="5A785842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kern w:val="0"/>
          <w:sz w:val="40"/>
          <w:szCs w:val="40"/>
          <w:highlight w:val="yellow"/>
          <w:lang w:eastAsia="uk-UA"/>
          <w14:ligatures w14:val="none"/>
        </w:rPr>
        <w:t>Графік руху по маршруті</w:t>
      </w:r>
    </w:p>
    <w:p w14:paraId="55DED476" w14:textId="4756AF41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kern w:val="0"/>
          <w:sz w:val="40"/>
          <w:szCs w:val="40"/>
          <w:highlight w:val="yellow"/>
          <w:lang w:eastAsia="uk-UA"/>
          <w14:ligatures w14:val="none"/>
        </w:rPr>
        <w:t>«Висоцьк-Вишнів-Римачі»</w:t>
      </w:r>
    </w:p>
    <w:p w14:paraId="60898FB4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highlight w:val="yellow"/>
          <w:lang w:eastAsia="uk-UA"/>
          <w14:ligatures w14:val="none"/>
        </w:rPr>
      </w:pPr>
    </w:p>
    <w:p w14:paraId="185AC841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ПОНЕДІЛОК, ЧЕТВЕР  </w:t>
      </w:r>
    </w:p>
    <w:p w14:paraId="6DC1339C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Відправлення </w:t>
      </w: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>з ВИСОЦЬКА</w:t>
      </w:r>
    </w:p>
    <w:tbl>
      <w:tblPr>
        <w:tblStyle w:val="21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3119"/>
        <w:gridCol w:w="2693"/>
      </w:tblGrid>
      <w:tr w:rsidR="00036DDF" w:rsidRPr="00036DDF" w14:paraId="57B5E22B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EB3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Назва зупинки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A83A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Відправлення </w:t>
            </w:r>
          </w:p>
          <w:p w14:paraId="280898D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год. хв.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DC1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  <w:t>Назва зупинки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982D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Відправлення  год. хв.</w:t>
            </w:r>
          </w:p>
        </w:tc>
      </w:tr>
      <w:tr w:rsidR="00036DDF" w:rsidRPr="00036DDF" w14:paraId="145614E2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741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Висоцьк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B853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06.30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FD4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5E5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13.00</w:t>
            </w:r>
          </w:p>
        </w:tc>
      </w:tr>
      <w:tr w:rsidR="00036DDF" w:rsidRPr="00036DDF" w14:paraId="62865CEB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D23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Терехи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064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06.35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E4F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EE5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13.20</w:t>
            </w:r>
          </w:p>
        </w:tc>
      </w:tr>
      <w:tr w:rsidR="00036DDF" w:rsidRPr="00036DDF" w14:paraId="1D4E8C8D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C3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Приріччя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15CB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06.40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F90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Чмикос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919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13.25</w:t>
            </w:r>
          </w:p>
        </w:tc>
      </w:tr>
      <w:tr w:rsidR="00036DDF" w:rsidRPr="00036DDF" w14:paraId="4128EC1A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B56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Замлиння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C25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06.55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CE4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03F6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13.35</w:t>
            </w:r>
          </w:p>
        </w:tc>
      </w:tr>
      <w:tr w:rsidR="00036DDF" w:rsidRPr="00036DDF" w14:paraId="1BFA0FBE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8553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9FD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AB8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Замлиння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A73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13.40</w:t>
            </w:r>
          </w:p>
        </w:tc>
      </w:tr>
      <w:tr w:rsidR="00036DDF" w:rsidRPr="00036DDF" w14:paraId="443CBE65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B91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Чмикос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D6F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BEF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Приріччя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7E7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13.50</w:t>
            </w:r>
          </w:p>
        </w:tc>
      </w:tr>
      <w:tr w:rsidR="00036DDF" w:rsidRPr="00036DDF" w14:paraId="59363822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009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307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308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Терехи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62F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13.55</w:t>
            </w:r>
          </w:p>
        </w:tc>
      </w:tr>
      <w:tr w:rsidR="00036DDF" w:rsidRPr="00036DDF" w14:paraId="61884C76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615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38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A8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Висоцьк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C55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------</w:t>
            </w:r>
          </w:p>
        </w:tc>
      </w:tr>
    </w:tbl>
    <w:p w14:paraId="44EA3664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highlight w:val="yellow"/>
          <w:lang w:eastAsia="uk-UA"/>
          <w14:ligatures w14:val="none"/>
        </w:rPr>
      </w:pPr>
    </w:p>
    <w:p w14:paraId="683566E7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</w:p>
    <w:p w14:paraId="63B99E2F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  </w:t>
      </w:r>
      <w:bookmarkStart w:id="2" w:name="_Hlk158287003"/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ВІВТОРОК, П’ЯТНИЦЯ  </w:t>
      </w:r>
    </w:p>
    <w:p w14:paraId="62F64AFD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highlight w:val="yellow"/>
          <w:lang w:eastAsia="uk-UA"/>
          <w14:ligatures w14:val="none"/>
        </w:rPr>
        <w:t>Відправлення</w:t>
      </w: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 з ШТУНЯ</w:t>
      </w:r>
    </w:p>
    <w:tbl>
      <w:tblPr>
        <w:tblStyle w:val="21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3119"/>
        <w:gridCol w:w="2693"/>
      </w:tblGrid>
      <w:tr w:rsidR="00036DDF" w:rsidRPr="00036DDF" w14:paraId="51653940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1DA7A48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Назва зупинки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8A7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Відправлення </w:t>
            </w:r>
          </w:p>
          <w:p w14:paraId="69ADD25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год. хв.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751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  <w:t>Назва зупинки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6A8A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Відправлення  год. хв.</w:t>
            </w:r>
          </w:p>
        </w:tc>
      </w:tr>
      <w:tr w:rsidR="00036DDF" w:rsidRPr="00036DDF" w14:paraId="6CCA8518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35AD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F72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793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1C4D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13.00</w:t>
            </w:r>
          </w:p>
        </w:tc>
      </w:tr>
      <w:tr w:rsidR="00036DDF" w:rsidRPr="00036DDF" w14:paraId="780CC925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E2B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Чмикос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E0E6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9D8A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83A3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13.20</w:t>
            </w:r>
          </w:p>
        </w:tc>
      </w:tr>
      <w:tr w:rsidR="00036DDF" w:rsidRPr="00036DDF" w14:paraId="0BB53546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94D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D47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F92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Чмикос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EC1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13.25</w:t>
            </w:r>
          </w:p>
        </w:tc>
      </w:tr>
      <w:tr w:rsidR="00036DDF" w:rsidRPr="00036DDF" w14:paraId="0A6B6D8A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83E3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83EA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9CB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E5D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------</w:t>
            </w:r>
          </w:p>
        </w:tc>
      </w:tr>
      <w:tr w:rsidR="00036DDF" w:rsidRPr="00036DDF" w14:paraId="16FCD9B8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EC3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1D2D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125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highlight w:val="yellow"/>
              </w:rPr>
              <w:t>В п’ятницю автобус їхатиме назад у Висоцьк, при умові, що будуть пасажири</w:t>
            </w:r>
          </w:p>
        </w:tc>
      </w:tr>
    </w:tbl>
    <w:p w14:paraId="7D392535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highlight w:val="yellow"/>
          <w:lang w:eastAsia="uk-UA"/>
          <w14:ligatures w14:val="none"/>
        </w:rPr>
      </w:pPr>
    </w:p>
    <w:p w14:paraId="14555965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highlight w:val="yellow"/>
          <w:lang w:eastAsia="uk-UA"/>
          <w14:ligatures w14:val="none"/>
        </w:rPr>
        <w:t xml:space="preserve">   </w:t>
      </w: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СУБОТА </w:t>
      </w:r>
    </w:p>
    <w:p w14:paraId="295323FA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highlight w:val="yellow"/>
          <w:lang w:eastAsia="uk-UA"/>
          <w14:ligatures w14:val="none"/>
        </w:rPr>
        <w:t>Відправлення</w:t>
      </w:r>
      <w:r w:rsidRPr="00036DDF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highlight w:val="yellow"/>
          <w:lang w:eastAsia="uk-UA"/>
          <w14:ligatures w14:val="none"/>
        </w:rPr>
        <w:t xml:space="preserve"> з ВИСОЦЬКА</w:t>
      </w:r>
    </w:p>
    <w:tbl>
      <w:tblPr>
        <w:tblStyle w:val="21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3119"/>
        <w:gridCol w:w="2693"/>
      </w:tblGrid>
      <w:tr w:rsidR="00036DDF" w:rsidRPr="00036DDF" w14:paraId="54E070D2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EEB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Назва зупинки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7B2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Відправлення </w:t>
            </w:r>
          </w:p>
          <w:p w14:paraId="7A59980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год. хв.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F64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  <w:t>Назва зупинки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D2B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36D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  <w:t>Відправлення  год. хв.</w:t>
            </w:r>
          </w:p>
        </w:tc>
      </w:tr>
      <w:tr w:rsidR="00036DDF" w:rsidRPr="00036DDF" w14:paraId="5D30D8C6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FBAF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Висоцьк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48C7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033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1CE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13.00</w:t>
            </w:r>
          </w:p>
        </w:tc>
      </w:tr>
      <w:tr w:rsidR="00036DDF" w:rsidRPr="00036DDF" w14:paraId="064D0610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197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Терехи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D064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491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037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13.20</w:t>
            </w:r>
          </w:p>
        </w:tc>
      </w:tr>
      <w:tr w:rsidR="00036DDF" w:rsidRPr="00036DDF" w14:paraId="4B497D83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3C4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Приріччя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99A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B71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Чмикос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B6AA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13.25</w:t>
            </w:r>
          </w:p>
        </w:tc>
      </w:tr>
      <w:tr w:rsidR="00036DDF" w:rsidRPr="00036DDF" w14:paraId="064809C7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D7B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Замлиння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779E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07.50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CBD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5F4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13.30</w:t>
            </w:r>
          </w:p>
        </w:tc>
      </w:tr>
      <w:tr w:rsidR="00036DDF" w:rsidRPr="00036DDF" w14:paraId="1F536592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C8C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Штунь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1CBC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08.10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078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Замлиння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A3F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13.35</w:t>
            </w:r>
          </w:p>
        </w:tc>
      </w:tr>
      <w:tr w:rsidR="00036DDF" w:rsidRPr="00036DDF" w14:paraId="256DBE08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4AE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Чмикос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A151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08.20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5DA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Приріччя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45C7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13.50</w:t>
            </w:r>
          </w:p>
        </w:tc>
      </w:tr>
      <w:tr w:rsidR="00036DDF" w:rsidRPr="00036DDF" w14:paraId="202572A0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117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Радехів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1D4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08.25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FC5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Терехи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5DC2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13.55</w:t>
            </w:r>
          </w:p>
          <w:p w14:paraId="1D069240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36DDF" w:rsidRPr="00036DDF" w14:paraId="31F244DF" w14:textId="77777777" w:rsidTr="00FF50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21A4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Вишнів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6F49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3423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Висоцьк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FCC8" w14:textId="77777777" w:rsidR="00036DDF" w:rsidRPr="00036DDF" w:rsidRDefault="00036DDF" w:rsidP="00036DDF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36DD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----</w:t>
            </w:r>
          </w:p>
        </w:tc>
      </w:tr>
    </w:tbl>
    <w:p w14:paraId="3648EC0A" w14:textId="77777777" w:rsidR="00036DDF" w:rsidRPr="00036DDF" w:rsidRDefault="00036DDF" w:rsidP="00036DD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eastAsia="uk-UA"/>
          <w14:ligatures w14:val="none"/>
        </w:rPr>
        <w:t xml:space="preserve">   </w:t>
      </w:r>
    </w:p>
    <w:p w14:paraId="26940AFC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eastAsia="uk-UA"/>
          <w14:ligatures w14:val="none"/>
        </w:rPr>
      </w:pPr>
    </w:p>
    <w:p w14:paraId="187626BD" w14:textId="77777777" w:rsidR="00036DDF" w:rsidRPr="00036DDF" w:rsidRDefault="00036DDF" w:rsidP="00036DD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eastAsia="uk-UA"/>
          <w14:ligatures w14:val="none"/>
        </w:rPr>
      </w:pPr>
    </w:p>
    <w:p w14:paraId="07B8D530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eastAsia="uk-UA"/>
          <w14:ligatures w14:val="none"/>
        </w:rPr>
      </w:pPr>
      <w:r w:rsidRPr="00036DDF">
        <w:rPr>
          <w:rFonts w:ascii="Times New Roman" w:eastAsia="Times New Roman" w:hAnsi="Times New Roman" w:cs="Times New Roman"/>
          <w:b/>
          <w:kern w:val="0"/>
          <w:sz w:val="32"/>
          <w:szCs w:val="32"/>
          <w:highlight w:val="yellow"/>
          <w:lang w:eastAsia="uk-UA"/>
          <w14:ligatures w14:val="none"/>
        </w:rPr>
        <w:t>ВИХІДНИЙ-СЕРЕДА ТА НЕДІЛЯ</w:t>
      </w:r>
    </w:p>
    <w:p w14:paraId="58D75293" w14:textId="77777777" w:rsidR="00036DDF" w:rsidRPr="00036DDF" w:rsidRDefault="00036DDF" w:rsidP="0003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uk-UA"/>
          <w14:ligatures w14:val="none"/>
        </w:rPr>
      </w:pPr>
    </w:p>
    <w:p w14:paraId="74569713" w14:textId="77777777" w:rsidR="000D1E7E" w:rsidRDefault="000D1E7E" w:rsidP="00351033"/>
    <w:p w14:paraId="3801C73F" w14:textId="77777777" w:rsidR="000D1E7E" w:rsidRDefault="000D1E7E" w:rsidP="00351033"/>
    <w:p w14:paraId="500D42E6" w14:textId="5814A3EE" w:rsidR="005D115A" w:rsidRPr="002564AB" w:rsidRDefault="005D115A" w:rsidP="00351033"/>
    <w:sectPr w:rsidR="005D115A" w:rsidRPr="002564AB" w:rsidSect="00004A29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146D4"/>
    <w:multiLevelType w:val="hybridMultilevel"/>
    <w:tmpl w:val="20AE2D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30F4B"/>
    <w:multiLevelType w:val="hybridMultilevel"/>
    <w:tmpl w:val="C96CE820"/>
    <w:lvl w:ilvl="0" w:tplc="84A8B12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88A05E9"/>
    <w:multiLevelType w:val="multilevel"/>
    <w:tmpl w:val="BACA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9997416">
    <w:abstractNumId w:val="0"/>
  </w:num>
  <w:num w:numId="2" w16cid:durableId="2025394599">
    <w:abstractNumId w:val="2"/>
  </w:num>
  <w:num w:numId="3" w16cid:durableId="309330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20"/>
    <w:rsid w:val="0000380F"/>
    <w:rsid w:val="00004A29"/>
    <w:rsid w:val="0001392F"/>
    <w:rsid w:val="00036DDF"/>
    <w:rsid w:val="00037DD5"/>
    <w:rsid w:val="000435E1"/>
    <w:rsid w:val="00046E8F"/>
    <w:rsid w:val="0005078C"/>
    <w:rsid w:val="00051B24"/>
    <w:rsid w:val="00057C97"/>
    <w:rsid w:val="00062685"/>
    <w:rsid w:val="00064F66"/>
    <w:rsid w:val="00072ACB"/>
    <w:rsid w:val="00084BF8"/>
    <w:rsid w:val="000868FF"/>
    <w:rsid w:val="000B1B57"/>
    <w:rsid w:val="000C0656"/>
    <w:rsid w:val="000D1E7E"/>
    <w:rsid w:val="000D6CE1"/>
    <w:rsid w:val="000D6DF3"/>
    <w:rsid w:val="0010699B"/>
    <w:rsid w:val="001216D0"/>
    <w:rsid w:val="00123DCE"/>
    <w:rsid w:val="00132CA1"/>
    <w:rsid w:val="00137636"/>
    <w:rsid w:val="00137C4B"/>
    <w:rsid w:val="00163CBD"/>
    <w:rsid w:val="00166994"/>
    <w:rsid w:val="00171F33"/>
    <w:rsid w:val="0017547F"/>
    <w:rsid w:val="00182B1B"/>
    <w:rsid w:val="00186E1F"/>
    <w:rsid w:val="00190D52"/>
    <w:rsid w:val="00192AB8"/>
    <w:rsid w:val="00196821"/>
    <w:rsid w:val="001A1863"/>
    <w:rsid w:val="001A6608"/>
    <w:rsid w:val="001A6E1F"/>
    <w:rsid w:val="001C3213"/>
    <w:rsid w:val="001D0623"/>
    <w:rsid w:val="001D15B4"/>
    <w:rsid w:val="001D45B4"/>
    <w:rsid w:val="001F5618"/>
    <w:rsid w:val="00202707"/>
    <w:rsid w:val="002111AF"/>
    <w:rsid w:val="00213D33"/>
    <w:rsid w:val="00214220"/>
    <w:rsid w:val="00220996"/>
    <w:rsid w:val="00221039"/>
    <w:rsid w:val="00222215"/>
    <w:rsid w:val="002370C4"/>
    <w:rsid w:val="002564AB"/>
    <w:rsid w:val="002565D4"/>
    <w:rsid w:val="00266B35"/>
    <w:rsid w:val="002741AB"/>
    <w:rsid w:val="0027464D"/>
    <w:rsid w:val="0029540A"/>
    <w:rsid w:val="0029625F"/>
    <w:rsid w:val="002A298F"/>
    <w:rsid w:val="002A4FFB"/>
    <w:rsid w:val="002A5C11"/>
    <w:rsid w:val="002B2DC0"/>
    <w:rsid w:val="002C0551"/>
    <w:rsid w:val="002C3FB2"/>
    <w:rsid w:val="002C6118"/>
    <w:rsid w:val="002E6C74"/>
    <w:rsid w:val="002F1E83"/>
    <w:rsid w:val="002F2D26"/>
    <w:rsid w:val="00304110"/>
    <w:rsid w:val="00314BEA"/>
    <w:rsid w:val="0031533E"/>
    <w:rsid w:val="00334934"/>
    <w:rsid w:val="00337DC3"/>
    <w:rsid w:val="00350676"/>
    <w:rsid w:val="00351033"/>
    <w:rsid w:val="0036458A"/>
    <w:rsid w:val="003770F3"/>
    <w:rsid w:val="00385FB3"/>
    <w:rsid w:val="003A5B9F"/>
    <w:rsid w:val="003B57D8"/>
    <w:rsid w:val="003B6D3B"/>
    <w:rsid w:val="003B7E62"/>
    <w:rsid w:val="003C0194"/>
    <w:rsid w:val="003D1833"/>
    <w:rsid w:val="003F1604"/>
    <w:rsid w:val="003F6F36"/>
    <w:rsid w:val="00405C9D"/>
    <w:rsid w:val="00424C3D"/>
    <w:rsid w:val="00427479"/>
    <w:rsid w:val="00434C81"/>
    <w:rsid w:val="00445729"/>
    <w:rsid w:val="00445C72"/>
    <w:rsid w:val="00460AA6"/>
    <w:rsid w:val="00466184"/>
    <w:rsid w:val="00482E6F"/>
    <w:rsid w:val="00492B27"/>
    <w:rsid w:val="0049726E"/>
    <w:rsid w:val="004A6441"/>
    <w:rsid w:val="004C282A"/>
    <w:rsid w:val="004C702C"/>
    <w:rsid w:val="004E7A8C"/>
    <w:rsid w:val="00506987"/>
    <w:rsid w:val="005125B6"/>
    <w:rsid w:val="00512C23"/>
    <w:rsid w:val="00526A71"/>
    <w:rsid w:val="00535125"/>
    <w:rsid w:val="00553A10"/>
    <w:rsid w:val="00563EFB"/>
    <w:rsid w:val="0056477A"/>
    <w:rsid w:val="00594581"/>
    <w:rsid w:val="005A540D"/>
    <w:rsid w:val="005A6A0D"/>
    <w:rsid w:val="005C102B"/>
    <w:rsid w:val="005D115A"/>
    <w:rsid w:val="005D34F1"/>
    <w:rsid w:val="005E23B9"/>
    <w:rsid w:val="006331E9"/>
    <w:rsid w:val="00662CDD"/>
    <w:rsid w:val="006801D1"/>
    <w:rsid w:val="006C0368"/>
    <w:rsid w:val="006C2C37"/>
    <w:rsid w:val="006C2CBE"/>
    <w:rsid w:val="006C4D04"/>
    <w:rsid w:val="006E2696"/>
    <w:rsid w:val="00726879"/>
    <w:rsid w:val="00730314"/>
    <w:rsid w:val="007334C0"/>
    <w:rsid w:val="00740377"/>
    <w:rsid w:val="00740E80"/>
    <w:rsid w:val="00743678"/>
    <w:rsid w:val="007500B3"/>
    <w:rsid w:val="00757073"/>
    <w:rsid w:val="007752B6"/>
    <w:rsid w:val="00785FA7"/>
    <w:rsid w:val="00793E87"/>
    <w:rsid w:val="007B01ED"/>
    <w:rsid w:val="007B0E6E"/>
    <w:rsid w:val="007B628E"/>
    <w:rsid w:val="007C4542"/>
    <w:rsid w:val="007D11AB"/>
    <w:rsid w:val="007E15CF"/>
    <w:rsid w:val="008041F3"/>
    <w:rsid w:val="00806B3B"/>
    <w:rsid w:val="0081359F"/>
    <w:rsid w:val="00817794"/>
    <w:rsid w:val="00825283"/>
    <w:rsid w:val="008306AD"/>
    <w:rsid w:val="00832A3F"/>
    <w:rsid w:val="0084084E"/>
    <w:rsid w:val="0084319C"/>
    <w:rsid w:val="008472CA"/>
    <w:rsid w:val="00847DB8"/>
    <w:rsid w:val="008511E2"/>
    <w:rsid w:val="008517AB"/>
    <w:rsid w:val="0086257F"/>
    <w:rsid w:val="00863C8E"/>
    <w:rsid w:val="00867E59"/>
    <w:rsid w:val="008A2560"/>
    <w:rsid w:val="008B3A76"/>
    <w:rsid w:val="008B664C"/>
    <w:rsid w:val="008B67FA"/>
    <w:rsid w:val="008C337B"/>
    <w:rsid w:val="008D1C65"/>
    <w:rsid w:val="008D3C74"/>
    <w:rsid w:val="008D49AA"/>
    <w:rsid w:val="008E0476"/>
    <w:rsid w:val="008E6FF8"/>
    <w:rsid w:val="00910A17"/>
    <w:rsid w:val="00912931"/>
    <w:rsid w:val="00931C1F"/>
    <w:rsid w:val="00934A58"/>
    <w:rsid w:val="00934E66"/>
    <w:rsid w:val="00955AFF"/>
    <w:rsid w:val="00956D74"/>
    <w:rsid w:val="00961872"/>
    <w:rsid w:val="00962896"/>
    <w:rsid w:val="00987317"/>
    <w:rsid w:val="00990317"/>
    <w:rsid w:val="009E1802"/>
    <w:rsid w:val="009E2E38"/>
    <w:rsid w:val="009F2B7B"/>
    <w:rsid w:val="00A31FA6"/>
    <w:rsid w:val="00A46F61"/>
    <w:rsid w:val="00A544FB"/>
    <w:rsid w:val="00A7587C"/>
    <w:rsid w:val="00A901A6"/>
    <w:rsid w:val="00AA02C9"/>
    <w:rsid w:val="00AB31B5"/>
    <w:rsid w:val="00AC1282"/>
    <w:rsid w:val="00AE3081"/>
    <w:rsid w:val="00AE3349"/>
    <w:rsid w:val="00AF6112"/>
    <w:rsid w:val="00AF7786"/>
    <w:rsid w:val="00B06A28"/>
    <w:rsid w:val="00B12ED9"/>
    <w:rsid w:val="00B14967"/>
    <w:rsid w:val="00B165E5"/>
    <w:rsid w:val="00B220FE"/>
    <w:rsid w:val="00B2484E"/>
    <w:rsid w:val="00B50B21"/>
    <w:rsid w:val="00B70596"/>
    <w:rsid w:val="00B856C8"/>
    <w:rsid w:val="00B945CE"/>
    <w:rsid w:val="00B950EA"/>
    <w:rsid w:val="00BB2547"/>
    <w:rsid w:val="00BB35FC"/>
    <w:rsid w:val="00BB729D"/>
    <w:rsid w:val="00BC0892"/>
    <w:rsid w:val="00BD4F2F"/>
    <w:rsid w:val="00BE21F7"/>
    <w:rsid w:val="00C027EE"/>
    <w:rsid w:val="00C146CD"/>
    <w:rsid w:val="00C152ED"/>
    <w:rsid w:val="00C1592F"/>
    <w:rsid w:val="00C16A5F"/>
    <w:rsid w:val="00C36165"/>
    <w:rsid w:val="00C3658A"/>
    <w:rsid w:val="00C36E6E"/>
    <w:rsid w:val="00C424A1"/>
    <w:rsid w:val="00C47438"/>
    <w:rsid w:val="00C54CE2"/>
    <w:rsid w:val="00C67C60"/>
    <w:rsid w:val="00C778DE"/>
    <w:rsid w:val="00CC1763"/>
    <w:rsid w:val="00CC597A"/>
    <w:rsid w:val="00CC6720"/>
    <w:rsid w:val="00CD7AC4"/>
    <w:rsid w:val="00CE2EFA"/>
    <w:rsid w:val="00CE3BC7"/>
    <w:rsid w:val="00CF1136"/>
    <w:rsid w:val="00CF2445"/>
    <w:rsid w:val="00D07742"/>
    <w:rsid w:val="00D132F4"/>
    <w:rsid w:val="00D1342A"/>
    <w:rsid w:val="00D134C6"/>
    <w:rsid w:val="00D21543"/>
    <w:rsid w:val="00D27308"/>
    <w:rsid w:val="00D616D8"/>
    <w:rsid w:val="00D65225"/>
    <w:rsid w:val="00D851FA"/>
    <w:rsid w:val="00D90FA2"/>
    <w:rsid w:val="00D9739C"/>
    <w:rsid w:val="00DB4FB8"/>
    <w:rsid w:val="00DC186D"/>
    <w:rsid w:val="00DC5548"/>
    <w:rsid w:val="00DD4DA9"/>
    <w:rsid w:val="00DF1A25"/>
    <w:rsid w:val="00E04C7E"/>
    <w:rsid w:val="00E14F5A"/>
    <w:rsid w:val="00E218BA"/>
    <w:rsid w:val="00E2617E"/>
    <w:rsid w:val="00E35FC2"/>
    <w:rsid w:val="00E405D3"/>
    <w:rsid w:val="00E45792"/>
    <w:rsid w:val="00E57580"/>
    <w:rsid w:val="00E60345"/>
    <w:rsid w:val="00E70542"/>
    <w:rsid w:val="00E71FA7"/>
    <w:rsid w:val="00E77C0F"/>
    <w:rsid w:val="00E84819"/>
    <w:rsid w:val="00E92188"/>
    <w:rsid w:val="00EA3AAD"/>
    <w:rsid w:val="00EB0401"/>
    <w:rsid w:val="00EB1CF5"/>
    <w:rsid w:val="00EC2B4A"/>
    <w:rsid w:val="00ED5E20"/>
    <w:rsid w:val="00EF1446"/>
    <w:rsid w:val="00EF6C19"/>
    <w:rsid w:val="00F00086"/>
    <w:rsid w:val="00F16CFB"/>
    <w:rsid w:val="00F26FE6"/>
    <w:rsid w:val="00F44C05"/>
    <w:rsid w:val="00F51BDB"/>
    <w:rsid w:val="00F51F1E"/>
    <w:rsid w:val="00F53315"/>
    <w:rsid w:val="00F6011C"/>
    <w:rsid w:val="00F61C64"/>
    <w:rsid w:val="00F715AB"/>
    <w:rsid w:val="00F75626"/>
    <w:rsid w:val="00F822E6"/>
    <w:rsid w:val="00F8725A"/>
    <w:rsid w:val="00F94626"/>
    <w:rsid w:val="00F9592E"/>
    <w:rsid w:val="00FA62FE"/>
    <w:rsid w:val="00FB181A"/>
    <w:rsid w:val="00FC05C7"/>
    <w:rsid w:val="00FC0646"/>
    <w:rsid w:val="00FD2260"/>
    <w:rsid w:val="00FE0CB9"/>
    <w:rsid w:val="00FF37B6"/>
    <w:rsid w:val="00FF54BD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48CF"/>
  <w15:chartTrackingRefBased/>
  <w15:docId w15:val="{77851202-FE0A-4BD0-A97D-DEA3F7B1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67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67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67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67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67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67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C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C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C67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67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672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C672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6720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B14967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39"/>
    <w:rsid w:val="00813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"/>
    <w:uiPriority w:val="39"/>
    <w:rsid w:val="0020270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1"/>
    <w:next w:val="af"/>
    <w:uiPriority w:val="39"/>
    <w:rsid w:val="00036DDF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480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148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81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E21D0-362B-45E8-9948-0B152CA7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5</Pages>
  <Words>2820</Words>
  <Characters>1608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53</cp:revision>
  <cp:lastPrinted>2025-05-13T07:39:00Z</cp:lastPrinted>
  <dcterms:created xsi:type="dcterms:W3CDTF">2025-02-19T07:07:00Z</dcterms:created>
  <dcterms:modified xsi:type="dcterms:W3CDTF">2025-05-13T09:11:00Z</dcterms:modified>
</cp:coreProperties>
</file>