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33EC" w14:textId="400B2BC2" w:rsidR="006C487A" w:rsidRDefault="006C487A" w:rsidP="006C487A">
      <w:pPr>
        <w:shd w:val="clear" w:color="auto" w:fill="FFFFFF"/>
        <w:spacing w:after="0" w:line="240" w:lineRule="auto"/>
        <w:jc w:val="center"/>
        <w:rPr>
          <w:rFonts w:ascii="Times New Roman" w:hAnsi="Times New Roman" w:cs="Times New Roman"/>
          <w:sz w:val="28"/>
          <w:szCs w:val="28"/>
          <w:lang w:bidi="uk-UA"/>
        </w:rPr>
      </w:pPr>
      <w:bookmarkStart w:id="0" w:name="_Hlk174433191"/>
      <w:r>
        <w:rPr>
          <w:rFonts w:ascii="Times New Roman" w:hAnsi="Times New Roman" w:cs="Times New Roman"/>
          <w:noProof/>
          <w:sz w:val="28"/>
          <w:szCs w:val="28"/>
          <w:lang w:bidi="uk-UA"/>
        </w:rPr>
        <w:drawing>
          <wp:inline distT="0" distB="0" distL="0" distR="0" wp14:anchorId="68DAFC91" wp14:editId="2CC38FD9">
            <wp:extent cx="419100" cy="632460"/>
            <wp:effectExtent l="0" t="0" r="0" b="0"/>
            <wp:docPr id="1790759321"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1F8CB822" w14:textId="310D4116" w:rsidR="006C487A" w:rsidRDefault="006C487A" w:rsidP="006C487A">
      <w:pPr>
        <w:shd w:val="clear" w:color="auto" w:fill="FFFFFF"/>
        <w:spacing w:after="0" w:line="240" w:lineRule="auto"/>
        <w:jc w:val="center"/>
        <w:rPr>
          <w:rFonts w:ascii="Times New Roman" w:hAnsi="Times New Roman" w:cs="Times New Roman"/>
          <w:sz w:val="20"/>
          <w:szCs w:val="20"/>
          <w:lang w:bidi="uk-UA"/>
        </w:rPr>
      </w:pPr>
      <w:r>
        <w:rPr>
          <w:rFonts w:ascii="Times New Roman" w:hAnsi="Times New Roman" w:cs="Times New Roman"/>
          <w:b/>
          <w:sz w:val="28"/>
          <w:szCs w:val="28"/>
          <w:lang w:bidi="uk-UA"/>
        </w:rPr>
        <w:t>ВИШНІВСЬКА СІЛЬСЬКА РАДА</w:t>
      </w:r>
      <w:r>
        <w:rPr>
          <w:rFonts w:ascii="Times New Roman" w:hAnsi="Times New Roman" w:cs="Times New Roman"/>
          <w:b/>
          <w:sz w:val="28"/>
          <w:szCs w:val="28"/>
          <w:lang w:bidi="uk-UA"/>
        </w:rPr>
        <w:br/>
      </w:r>
      <w:r w:rsidR="00D01B7A">
        <w:rPr>
          <w:rFonts w:ascii="Times New Roman" w:hAnsi="Times New Roman" w:cs="Times New Roman"/>
          <w:b/>
          <w:bCs/>
          <w:sz w:val="28"/>
          <w:szCs w:val="28"/>
          <w:lang w:bidi="uk-UA"/>
        </w:rPr>
        <w:t>60</w:t>
      </w:r>
      <w:r>
        <w:rPr>
          <w:rFonts w:ascii="Times New Roman" w:hAnsi="Times New Roman" w:cs="Times New Roman"/>
          <w:b/>
          <w:bCs/>
          <w:sz w:val="28"/>
          <w:szCs w:val="28"/>
          <w:lang w:bidi="uk-UA"/>
        </w:rPr>
        <w:t xml:space="preserve"> СЕСІЯ VІІІ СКЛИКАННЯ</w:t>
      </w:r>
      <w:bookmarkEnd w:id="0"/>
    </w:p>
    <w:p w14:paraId="43153C1D" w14:textId="77777777" w:rsidR="00A53A87" w:rsidRPr="00A53A87" w:rsidRDefault="00A53A87" w:rsidP="00A53A87">
      <w:pPr>
        <w:spacing w:after="0" w:line="240" w:lineRule="auto"/>
        <w:jc w:val="center"/>
        <w:rPr>
          <w:rFonts w:ascii="Times New Roman" w:eastAsia="Calibri" w:hAnsi="Times New Roman" w:cs="Times New Roman"/>
          <w:b/>
          <w:sz w:val="28"/>
          <w:szCs w:val="28"/>
          <w:lang w:eastAsia="zh-CN"/>
        </w:rPr>
      </w:pPr>
    </w:p>
    <w:p w14:paraId="20AFEE6B" w14:textId="77777777" w:rsidR="00A53A87" w:rsidRPr="00A53A87" w:rsidRDefault="00A53A87" w:rsidP="00A53A87">
      <w:pPr>
        <w:spacing w:after="0" w:line="240" w:lineRule="auto"/>
        <w:jc w:val="center"/>
        <w:rPr>
          <w:rFonts w:ascii="Times New Roman" w:eastAsia="Calibri" w:hAnsi="Times New Roman" w:cs="Times New Roman"/>
          <w:b/>
          <w:sz w:val="28"/>
          <w:szCs w:val="28"/>
          <w:lang w:eastAsia="zh-CN"/>
        </w:rPr>
      </w:pPr>
      <w:r w:rsidRPr="00A53A87">
        <w:rPr>
          <w:rFonts w:ascii="Times New Roman" w:eastAsia="Calibri" w:hAnsi="Times New Roman" w:cs="Times New Roman"/>
          <w:b/>
          <w:sz w:val="28"/>
          <w:szCs w:val="28"/>
          <w:lang w:eastAsia="zh-CN"/>
        </w:rPr>
        <w:t>Р І Ш Е Н Н Я</w:t>
      </w:r>
    </w:p>
    <w:p w14:paraId="185A3619" w14:textId="77777777" w:rsidR="00A53A87" w:rsidRPr="00A53A87" w:rsidRDefault="00A53A87" w:rsidP="00A53A87">
      <w:pPr>
        <w:spacing w:after="0" w:line="240" w:lineRule="auto"/>
        <w:jc w:val="center"/>
        <w:rPr>
          <w:rFonts w:ascii="Times New Roman" w:eastAsia="Calibri" w:hAnsi="Times New Roman" w:cs="Times New Roman"/>
          <w:b/>
          <w:sz w:val="28"/>
          <w:szCs w:val="28"/>
          <w:lang w:eastAsia="zh-CN"/>
        </w:rPr>
      </w:pPr>
    </w:p>
    <w:tbl>
      <w:tblPr>
        <w:tblW w:w="0" w:type="auto"/>
        <w:tblLook w:val="04A0" w:firstRow="1" w:lastRow="0" w:firstColumn="1" w:lastColumn="0" w:noHBand="0" w:noVBand="1"/>
      </w:tblPr>
      <w:tblGrid>
        <w:gridCol w:w="3218"/>
        <w:gridCol w:w="3197"/>
        <w:gridCol w:w="3223"/>
      </w:tblGrid>
      <w:tr w:rsidR="00A53A87" w:rsidRPr="00A53A87" w14:paraId="674348CE" w14:textId="77777777" w:rsidTr="00876AF6">
        <w:tc>
          <w:tcPr>
            <w:tcW w:w="3284" w:type="dxa"/>
            <w:shd w:val="clear" w:color="auto" w:fill="auto"/>
            <w:hideMark/>
          </w:tcPr>
          <w:p w14:paraId="57DA0B89" w14:textId="5C0729B1" w:rsidR="00A53A87" w:rsidRPr="00A53A87" w:rsidRDefault="009126CE" w:rsidP="00A53A87">
            <w:pPr>
              <w:spacing w:after="0" w:line="240" w:lineRule="auto"/>
              <w:ind w:left="-108"/>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05 </w:t>
            </w:r>
            <w:r w:rsidR="000C18A2">
              <w:rPr>
                <w:rFonts w:ascii="Times New Roman" w:eastAsia="Calibri" w:hAnsi="Times New Roman" w:cs="Times New Roman"/>
                <w:sz w:val="28"/>
                <w:szCs w:val="28"/>
                <w:lang w:eastAsia="zh-CN"/>
              </w:rPr>
              <w:t>берез</w:t>
            </w:r>
            <w:r w:rsidR="00A53A87" w:rsidRPr="00A53A87">
              <w:rPr>
                <w:rFonts w:ascii="Times New Roman" w:eastAsia="Calibri" w:hAnsi="Times New Roman" w:cs="Times New Roman"/>
                <w:sz w:val="28"/>
                <w:szCs w:val="28"/>
                <w:lang w:val="en-US" w:eastAsia="zh-CN"/>
              </w:rPr>
              <w:t>ня</w:t>
            </w:r>
            <w:r w:rsidR="00A53A87" w:rsidRPr="00A53A87">
              <w:rPr>
                <w:rFonts w:ascii="Times New Roman" w:eastAsia="Calibri" w:hAnsi="Times New Roman" w:cs="Times New Roman"/>
                <w:sz w:val="28"/>
                <w:szCs w:val="28"/>
                <w:lang w:eastAsia="zh-CN"/>
              </w:rPr>
              <w:t xml:space="preserve"> 202</w:t>
            </w:r>
            <w:r w:rsidR="000C18A2">
              <w:rPr>
                <w:rFonts w:ascii="Times New Roman" w:eastAsia="Calibri" w:hAnsi="Times New Roman" w:cs="Times New Roman"/>
                <w:sz w:val="28"/>
                <w:szCs w:val="28"/>
                <w:lang w:eastAsia="zh-CN"/>
              </w:rPr>
              <w:t>5</w:t>
            </w:r>
            <w:r w:rsidR="00A53A87" w:rsidRPr="00A53A87">
              <w:rPr>
                <w:rFonts w:ascii="Times New Roman" w:eastAsia="Calibri" w:hAnsi="Times New Roman" w:cs="Times New Roman"/>
                <w:sz w:val="28"/>
                <w:szCs w:val="28"/>
                <w:lang w:eastAsia="zh-CN"/>
              </w:rPr>
              <w:t xml:space="preserve">  року</w:t>
            </w:r>
          </w:p>
        </w:tc>
        <w:tc>
          <w:tcPr>
            <w:tcW w:w="3285" w:type="dxa"/>
            <w:shd w:val="clear" w:color="auto" w:fill="auto"/>
            <w:hideMark/>
          </w:tcPr>
          <w:p w14:paraId="62F97849" w14:textId="35EA7A1B" w:rsidR="00A53A87" w:rsidRPr="00A53A87" w:rsidRDefault="00A53A87" w:rsidP="00A53A87">
            <w:pPr>
              <w:spacing w:after="0" w:line="240" w:lineRule="auto"/>
              <w:jc w:val="center"/>
              <w:rPr>
                <w:rFonts w:ascii="Times New Roman" w:eastAsia="Calibri" w:hAnsi="Times New Roman" w:cs="Times New Roman"/>
                <w:sz w:val="28"/>
                <w:szCs w:val="28"/>
                <w:lang w:eastAsia="zh-CN"/>
              </w:rPr>
            </w:pPr>
          </w:p>
        </w:tc>
        <w:tc>
          <w:tcPr>
            <w:tcW w:w="3285" w:type="dxa"/>
            <w:shd w:val="clear" w:color="auto" w:fill="auto"/>
            <w:hideMark/>
          </w:tcPr>
          <w:p w14:paraId="1788697B" w14:textId="51F8DC47" w:rsidR="00A53A87" w:rsidRPr="00A53A87" w:rsidRDefault="00A53A87" w:rsidP="00A53A87">
            <w:pPr>
              <w:spacing w:after="0" w:line="240" w:lineRule="auto"/>
              <w:jc w:val="right"/>
              <w:rPr>
                <w:rFonts w:ascii="Times New Roman" w:eastAsia="Calibri" w:hAnsi="Times New Roman" w:cs="Times New Roman"/>
                <w:sz w:val="28"/>
                <w:szCs w:val="28"/>
                <w:lang w:val="en-US" w:eastAsia="zh-CN"/>
              </w:rPr>
            </w:pPr>
            <w:r w:rsidRPr="00A53A87">
              <w:rPr>
                <w:rFonts w:ascii="Times New Roman" w:eastAsia="Calibri" w:hAnsi="Times New Roman" w:cs="Times New Roman"/>
                <w:sz w:val="28"/>
                <w:szCs w:val="28"/>
                <w:lang w:eastAsia="zh-CN"/>
              </w:rPr>
              <w:t>№</w:t>
            </w:r>
            <w:r w:rsidR="000C18A2">
              <w:rPr>
                <w:rFonts w:ascii="Times New Roman" w:eastAsia="Calibri" w:hAnsi="Times New Roman" w:cs="Times New Roman"/>
                <w:sz w:val="28"/>
                <w:szCs w:val="28"/>
                <w:lang w:eastAsia="zh-CN"/>
              </w:rPr>
              <w:t>60</w:t>
            </w:r>
            <w:r w:rsidRPr="00A53A87">
              <w:rPr>
                <w:rFonts w:ascii="Times New Roman" w:eastAsia="Calibri" w:hAnsi="Times New Roman" w:cs="Times New Roman"/>
                <w:sz w:val="28"/>
                <w:szCs w:val="28"/>
                <w:lang w:eastAsia="zh-CN"/>
              </w:rPr>
              <w:t>/</w:t>
            </w:r>
            <w:r w:rsidR="009126CE">
              <w:rPr>
                <w:rFonts w:ascii="Times New Roman" w:eastAsia="Calibri" w:hAnsi="Times New Roman" w:cs="Times New Roman"/>
                <w:sz w:val="28"/>
                <w:szCs w:val="28"/>
                <w:lang w:eastAsia="zh-CN"/>
              </w:rPr>
              <w:t>20</w:t>
            </w:r>
          </w:p>
        </w:tc>
      </w:tr>
    </w:tbl>
    <w:p w14:paraId="1B4CFEB9" w14:textId="77777777" w:rsidR="00A53A87" w:rsidRPr="00A53A87" w:rsidRDefault="00A53A87" w:rsidP="00A53A87">
      <w:pPr>
        <w:tabs>
          <w:tab w:val="left" w:pos="3828"/>
        </w:tabs>
        <w:spacing w:after="0" w:line="240" w:lineRule="auto"/>
        <w:ind w:right="-52"/>
        <w:rPr>
          <w:rFonts w:ascii="Times New Roman" w:eastAsia="Times New Roman" w:hAnsi="Times New Roman" w:cs="Times New Roman"/>
          <w:snapToGrid w:val="0"/>
          <w:sz w:val="28"/>
          <w:szCs w:val="28"/>
          <w:lang w:eastAsia="ru-RU"/>
        </w:rPr>
      </w:pPr>
    </w:p>
    <w:p w14:paraId="456F8BDD" w14:textId="1C0D7C15" w:rsidR="00A53A87" w:rsidRPr="00A53A87" w:rsidRDefault="00A53A87" w:rsidP="00A53A87">
      <w:pPr>
        <w:spacing w:after="0" w:line="240" w:lineRule="auto"/>
        <w:jc w:val="both"/>
        <w:rPr>
          <w:rFonts w:ascii="Times New Roman" w:eastAsia="Times New Roman" w:hAnsi="Times New Roman" w:cs="Times New Roman"/>
          <w:b/>
          <w:sz w:val="28"/>
          <w:szCs w:val="28"/>
          <w:lang w:eastAsia="ru-RU"/>
        </w:rPr>
      </w:pPr>
      <w:r w:rsidRPr="00A53A87">
        <w:rPr>
          <w:rFonts w:ascii="Times New Roman" w:eastAsia="Times New Roman" w:hAnsi="Times New Roman" w:cs="Times New Roman"/>
          <w:b/>
          <w:sz w:val="28"/>
          <w:szCs w:val="28"/>
          <w:lang w:eastAsia="ru-RU"/>
        </w:rPr>
        <w:t xml:space="preserve">Про </w:t>
      </w:r>
      <w:r w:rsidR="000C18A2">
        <w:rPr>
          <w:rFonts w:ascii="Times New Roman" w:eastAsia="Times New Roman" w:hAnsi="Times New Roman" w:cs="Times New Roman"/>
          <w:b/>
          <w:sz w:val="28"/>
          <w:szCs w:val="28"/>
          <w:lang w:eastAsia="ru-RU"/>
        </w:rPr>
        <w:t xml:space="preserve">внесення змін до </w:t>
      </w:r>
      <w:r w:rsidRPr="00A53A87">
        <w:rPr>
          <w:rFonts w:ascii="Times New Roman" w:eastAsia="Times New Roman" w:hAnsi="Times New Roman" w:cs="Times New Roman"/>
          <w:b/>
          <w:sz w:val="28"/>
          <w:szCs w:val="28"/>
          <w:lang w:eastAsia="ru-RU"/>
        </w:rPr>
        <w:t xml:space="preserve">Програми фінансової підтримки </w:t>
      </w:r>
    </w:p>
    <w:p w14:paraId="63556870" w14:textId="77777777" w:rsidR="00A53A87" w:rsidRPr="00A53A87" w:rsidRDefault="00A53A87" w:rsidP="00A53A87">
      <w:pPr>
        <w:spacing w:after="0" w:line="240" w:lineRule="auto"/>
        <w:jc w:val="both"/>
        <w:rPr>
          <w:rFonts w:ascii="Times New Roman" w:eastAsia="Times New Roman" w:hAnsi="Times New Roman" w:cs="Times New Roman"/>
          <w:b/>
          <w:sz w:val="28"/>
          <w:szCs w:val="28"/>
          <w:lang w:eastAsia="ru-RU"/>
        </w:rPr>
      </w:pPr>
      <w:r w:rsidRPr="00A53A87">
        <w:rPr>
          <w:rFonts w:ascii="Times New Roman" w:eastAsia="Times New Roman" w:hAnsi="Times New Roman" w:cs="Times New Roman"/>
          <w:b/>
          <w:sz w:val="28"/>
          <w:szCs w:val="28"/>
          <w:lang w:eastAsia="ru-RU"/>
        </w:rPr>
        <w:t>комунального підприємства «Буг» та здійснення внесків</w:t>
      </w:r>
    </w:p>
    <w:p w14:paraId="5E9471A5" w14:textId="4C5E0061" w:rsidR="00A53A87" w:rsidRPr="00A53A87" w:rsidRDefault="00A53A87" w:rsidP="00A53A87">
      <w:pPr>
        <w:spacing w:after="0" w:line="240" w:lineRule="auto"/>
        <w:jc w:val="both"/>
        <w:rPr>
          <w:rFonts w:ascii="Times New Roman" w:eastAsia="Times New Roman" w:hAnsi="Times New Roman" w:cs="Times New Roman"/>
          <w:b/>
          <w:sz w:val="28"/>
          <w:szCs w:val="28"/>
          <w:lang w:eastAsia="ru-RU"/>
        </w:rPr>
      </w:pPr>
      <w:r w:rsidRPr="00A53A87">
        <w:rPr>
          <w:rFonts w:ascii="Times New Roman" w:eastAsia="Times New Roman" w:hAnsi="Times New Roman" w:cs="Times New Roman"/>
          <w:b/>
          <w:sz w:val="28"/>
          <w:szCs w:val="28"/>
          <w:lang w:eastAsia="ru-RU"/>
        </w:rPr>
        <w:t xml:space="preserve">до його статутного капіталу на 2021-2025 роки  </w:t>
      </w:r>
    </w:p>
    <w:p w14:paraId="7FD8A26D" w14:textId="77777777" w:rsidR="00A53A87" w:rsidRPr="00A53A87" w:rsidRDefault="00A53A87" w:rsidP="00A53A8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shd w:val="clear" w:color="auto" w:fill="FFFFFF"/>
          <w:lang w:eastAsia="ru-RU"/>
        </w:rPr>
      </w:pPr>
    </w:p>
    <w:p w14:paraId="34DC277C" w14:textId="24386169" w:rsidR="00A53A87" w:rsidRPr="00A53A87" w:rsidRDefault="00A53A87" w:rsidP="00F40969">
      <w:pPr>
        <w:shd w:val="clear" w:color="auto" w:fill="FFFFFF"/>
        <w:tabs>
          <w:tab w:val="left" w:pos="284"/>
          <w:tab w:val="left" w:pos="567"/>
          <w:tab w:val="left" w:pos="851"/>
        </w:tabs>
        <w:spacing w:after="0" w:line="240" w:lineRule="auto"/>
        <w:jc w:val="both"/>
        <w:rPr>
          <w:rFonts w:ascii="Times New Roman" w:eastAsia="Times New Roman" w:hAnsi="Times New Roman" w:cs="Times New Roman"/>
          <w:sz w:val="28"/>
          <w:szCs w:val="28"/>
          <w:lang w:eastAsia="ru-RU"/>
        </w:rPr>
      </w:pPr>
      <w:r w:rsidRPr="00A53A87">
        <w:rPr>
          <w:rFonts w:ascii="Times New Roman" w:eastAsia="Times New Roman" w:hAnsi="Times New Roman" w:cs="Times New Roman"/>
          <w:sz w:val="28"/>
          <w:szCs w:val="28"/>
          <w:lang w:eastAsia="ru-RU"/>
        </w:rPr>
        <w:t>Відповідно до статті 42,60,64 Закону України «Про місцеве самоврядування в Україні», рішення сільської ради від 09.06.2017 року №21/2017-29 «Про створення комунального підприємства «Буг», з метою забезпечення належного функціонування КП «Буг» та зміцнення його матеріально-технічної бази,</w:t>
      </w:r>
      <w:r w:rsidR="00F40969">
        <w:rPr>
          <w:rFonts w:ascii="Times New Roman" w:eastAsia="Times New Roman" w:hAnsi="Times New Roman" w:cs="Times New Roman"/>
          <w:sz w:val="28"/>
          <w:szCs w:val="28"/>
          <w:lang w:eastAsia="ru-RU"/>
        </w:rPr>
        <w:t xml:space="preserve"> враховуючи рекомендації</w:t>
      </w:r>
      <w:r w:rsidR="00F40969" w:rsidRPr="00A53A87">
        <w:rPr>
          <w:rFonts w:ascii="Times New Roman" w:eastAsia="Calibri" w:hAnsi="Times New Roman" w:cs="Times New Roman"/>
          <w:sz w:val="28"/>
          <w:szCs w:val="28"/>
        </w:rPr>
        <w:t xml:space="preserve"> постійн</w:t>
      </w:r>
      <w:r w:rsidR="00F40969">
        <w:rPr>
          <w:rFonts w:ascii="Times New Roman" w:eastAsia="Calibri" w:hAnsi="Times New Roman" w:cs="Times New Roman"/>
          <w:sz w:val="28"/>
          <w:szCs w:val="28"/>
        </w:rPr>
        <w:t>ої</w:t>
      </w:r>
      <w:r w:rsidR="00F40969" w:rsidRPr="00A53A87">
        <w:rPr>
          <w:rFonts w:ascii="Times New Roman" w:eastAsia="Calibri" w:hAnsi="Times New Roman" w:cs="Times New Roman"/>
          <w:sz w:val="28"/>
          <w:szCs w:val="28"/>
        </w:rPr>
        <w:t xml:space="preserve"> комісі</w:t>
      </w:r>
      <w:r w:rsidR="00F40969">
        <w:rPr>
          <w:rFonts w:ascii="Times New Roman" w:eastAsia="Calibri" w:hAnsi="Times New Roman" w:cs="Times New Roman"/>
          <w:sz w:val="28"/>
          <w:szCs w:val="28"/>
        </w:rPr>
        <w:t xml:space="preserve">ї </w:t>
      </w:r>
      <w:r w:rsidR="00F40969" w:rsidRPr="00A53A87">
        <w:rPr>
          <w:rFonts w:ascii="Times New Roman" w:eastAsia="Calibri" w:hAnsi="Times New Roman" w:cs="Times New Roman"/>
          <w:sz w:val="28"/>
          <w:szCs w:val="28"/>
        </w:rPr>
        <w:t>з питань</w:t>
      </w:r>
      <w:r w:rsidR="00F40969" w:rsidRPr="00A53A87">
        <w:rPr>
          <w:rFonts w:ascii="Times New Roman" w:eastAsia="Times New Roman" w:hAnsi="Times New Roman" w:cs="Times New Roman"/>
          <w:sz w:val="28"/>
          <w:szCs w:val="28"/>
          <w:lang w:eastAsia="ru-RU"/>
        </w:rPr>
        <w:t xml:space="preserve"> планування фінансів, бюджету та соціально-економічного розвитку</w:t>
      </w:r>
      <w:r w:rsidR="00F40969">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сільська рада</w:t>
      </w:r>
    </w:p>
    <w:p w14:paraId="7CE38B7F" w14:textId="77777777" w:rsidR="00A53A87" w:rsidRPr="00A53A87" w:rsidRDefault="00A53A87" w:rsidP="00A53A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06B83F8" w14:textId="0C5DA42A" w:rsidR="00A53A87" w:rsidRPr="00A53A87" w:rsidRDefault="00A53A87" w:rsidP="00A53A8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53A87">
        <w:rPr>
          <w:rFonts w:ascii="Times New Roman" w:eastAsia="Times New Roman" w:hAnsi="Times New Roman" w:cs="Times New Roman"/>
          <w:bCs/>
          <w:sz w:val="28"/>
          <w:szCs w:val="28"/>
          <w:lang w:eastAsia="ru-RU"/>
        </w:rPr>
        <w:t>В</w:t>
      </w:r>
      <w:r w:rsidR="003E310B">
        <w:rPr>
          <w:rFonts w:ascii="Times New Roman" w:eastAsia="Times New Roman" w:hAnsi="Times New Roman" w:cs="Times New Roman"/>
          <w:bCs/>
          <w:sz w:val="28"/>
          <w:szCs w:val="28"/>
          <w:lang w:eastAsia="ru-RU"/>
        </w:rPr>
        <w:t>И</w:t>
      </w:r>
      <w:r w:rsidRPr="00A53A87">
        <w:rPr>
          <w:rFonts w:ascii="Times New Roman" w:eastAsia="Times New Roman" w:hAnsi="Times New Roman" w:cs="Times New Roman"/>
          <w:bCs/>
          <w:sz w:val="28"/>
          <w:szCs w:val="28"/>
          <w:lang w:eastAsia="ru-RU"/>
        </w:rPr>
        <w:t>РІШИЛА:</w:t>
      </w:r>
    </w:p>
    <w:p w14:paraId="77B28C3E" w14:textId="77777777" w:rsidR="00A53A87" w:rsidRPr="00A53A87" w:rsidRDefault="00A53A87" w:rsidP="00A53A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39D43E4B" w14:textId="77777777" w:rsidR="00EA5244" w:rsidRPr="00EA5244" w:rsidRDefault="00A53A87" w:rsidP="00381571">
      <w:pPr>
        <w:tabs>
          <w:tab w:val="left" w:pos="851"/>
        </w:tabs>
        <w:spacing w:after="0" w:line="240" w:lineRule="auto"/>
        <w:contextualSpacing/>
        <w:jc w:val="both"/>
        <w:rPr>
          <w:rFonts w:ascii="Times New Roman" w:eastAsia="Calibri" w:hAnsi="Times New Roman" w:cs="Times New Roman"/>
          <w:sz w:val="28"/>
          <w:szCs w:val="28"/>
        </w:rPr>
      </w:pPr>
      <w:r w:rsidRPr="00EA5244">
        <w:rPr>
          <w:rFonts w:ascii="Times New Roman" w:eastAsia="Calibri" w:hAnsi="Times New Roman" w:cs="Times New Roman"/>
          <w:sz w:val="28"/>
          <w:szCs w:val="28"/>
        </w:rPr>
        <w:t>1.</w:t>
      </w:r>
      <w:r w:rsidR="00BD798F" w:rsidRPr="00EA5244">
        <w:rPr>
          <w:rFonts w:ascii="Times New Roman" w:eastAsia="Calibri" w:hAnsi="Times New Roman" w:cs="Times New Roman"/>
          <w:sz w:val="28"/>
          <w:szCs w:val="28"/>
        </w:rPr>
        <w:t xml:space="preserve">Внести зміни до </w:t>
      </w:r>
      <w:r w:rsidRPr="00EA5244">
        <w:rPr>
          <w:rFonts w:ascii="Times New Roman" w:eastAsia="Calibri" w:hAnsi="Times New Roman" w:cs="Times New Roman"/>
          <w:sz w:val="28"/>
          <w:szCs w:val="28"/>
        </w:rPr>
        <w:t xml:space="preserve"> Програм</w:t>
      </w:r>
      <w:r w:rsidR="00BD798F" w:rsidRPr="00EA5244">
        <w:rPr>
          <w:rFonts w:ascii="Times New Roman" w:eastAsia="Calibri" w:hAnsi="Times New Roman" w:cs="Times New Roman"/>
          <w:sz w:val="28"/>
          <w:szCs w:val="28"/>
        </w:rPr>
        <w:t>и</w:t>
      </w:r>
      <w:r w:rsidRPr="00EA5244">
        <w:rPr>
          <w:rFonts w:ascii="Times New Roman" w:eastAsia="Calibri" w:hAnsi="Times New Roman" w:cs="Times New Roman"/>
          <w:sz w:val="28"/>
          <w:szCs w:val="28"/>
        </w:rPr>
        <w:t xml:space="preserve"> фінансової підтримки комунального підприємства «Буг» Вишнівської сільської ради та здійснення внесків до його статутного капіталу на 2021-2025 роки</w:t>
      </w:r>
      <w:r w:rsidR="00BD798F" w:rsidRPr="00EA5244">
        <w:rPr>
          <w:rFonts w:ascii="Times New Roman" w:eastAsia="Calibri" w:hAnsi="Times New Roman" w:cs="Times New Roman"/>
          <w:sz w:val="28"/>
          <w:szCs w:val="28"/>
        </w:rPr>
        <w:t xml:space="preserve"> затвердженої рішенням сесії від 19.10.2023р №41/6</w:t>
      </w:r>
      <w:r w:rsidR="00EA5244" w:rsidRPr="00EA5244">
        <w:rPr>
          <w:rFonts w:ascii="Times New Roman" w:eastAsia="Calibri" w:hAnsi="Times New Roman" w:cs="Times New Roman"/>
          <w:sz w:val="28"/>
          <w:szCs w:val="28"/>
        </w:rPr>
        <w:t>, а саме:</w:t>
      </w:r>
    </w:p>
    <w:p w14:paraId="075212C4" w14:textId="128BB0B5" w:rsidR="00EA5244" w:rsidRPr="0008082A" w:rsidRDefault="00EA5244" w:rsidP="00381571">
      <w:pPr>
        <w:tabs>
          <w:tab w:val="left" w:pos="284"/>
        </w:tabs>
        <w:spacing w:after="0" w:line="240" w:lineRule="auto"/>
        <w:jc w:val="both"/>
        <w:rPr>
          <w:rFonts w:ascii="Times New Roman" w:eastAsiaTheme="minorEastAsia" w:hAnsi="Times New Roman"/>
          <w:color w:val="000000" w:themeColor="text1"/>
          <w:sz w:val="28"/>
          <w:szCs w:val="28"/>
          <w:lang w:eastAsia="uk-UA"/>
        </w:rPr>
      </w:pPr>
      <w:r w:rsidRPr="00EA5244">
        <w:rPr>
          <w:rFonts w:ascii="Times New Roman" w:eastAsia="Calibri" w:hAnsi="Times New Roman" w:cs="Times New Roman"/>
          <w:sz w:val="28"/>
          <w:szCs w:val="28"/>
        </w:rPr>
        <w:t>-розділ</w:t>
      </w:r>
      <w:r w:rsidR="00BD798F" w:rsidRPr="00EA5244">
        <w:rPr>
          <w:rFonts w:ascii="Times New Roman" w:eastAsia="Calibri" w:hAnsi="Times New Roman" w:cs="Times New Roman"/>
          <w:sz w:val="28"/>
          <w:szCs w:val="28"/>
        </w:rPr>
        <w:t xml:space="preserve"> </w:t>
      </w:r>
      <w:r w:rsidRPr="00EA5244">
        <w:rPr>
          <w:rFonts w:ascii="Times New Roman" w:eastAsia="Times New Roman" w:hAnsi="Times New Roman" w:cs="Times New Roman"/>
          <w:sz w:val="28"/>
          <w:szCs w:val="28"/>
          <w:lang w:eastAsia="uk-UA"/>
        </w:rPr>
        <w:t>4. Заходи з реалізації Програми пункт 4.5 доповнити тестом такого змісту «</w:t>
      </w:r>
      <w:r w:rsidR="00702FA7">
        <w:rPr>
          <w:rFonts w:ascii="Times New Roman" w:eastAsia="Times New Roman" w:hAnsi="Times New Roman" w:cs="Times New Roman"/>
          <w:sz w:val="28"/>
          <w:szCs w:val="28"/>
          <w:lang w:eastAsia="uk-UA"/>
        </w:rPr>
        <w:t xml:space="preserve"> </w:t>
      </w:r>
      <w:r w:rsidR="00702FA7" w:rsidRPr="0008082A">
        <w:rPr>
          <w:rFonts w:ascii="Times New Roman" w:eastAsia="Times New Roman" w:hAnsi="Times New Roman" w:cs="Times New Roman"/>
          <w:color w:val="000000" w:themeColor="text1"/>
          <w:sz w:val="28"/>
          <w:szCs w:val="28"/>
          <w:lang w:eastAsia="uk-UA"/>
        </w:rPr>
        <w:t xml:space="preserve">- здійснення </w:t>
      </w:r>
      <w:r w:rsidR="00702FA7" w:rsidRPr="0008082A">
        <w:rPr>
          <w:rFonts w:ascii="Times New Roman" w:eastAsiaTheme="minorEastAsia" w:hAnsi="Times New Roman"/>
          <w:color w:val="000000" w:themeColor="text1"/>
          <w:sz w:val="28"/>
          <w:szCs w:val="28"/>
          <w:lang w:eastAsia="uk-UA"/>
        </w:rPr>
        <w:t>контролю, проведення робіт з охорони самозаліснених земельних ділянок комунальної власності на території Вишнівської сільської ради та проведення відповідних робіт по залісненню визначених земельних ділянок комунальної власності, тощо</w:t>
      </w:r>
      <w:r w:rsidRPr="00EA5244">
        <w:rPr>
          <w:rFonts w:ascii="Times New Roman" w:eastAsiaTheme="minorEastAsia" w:hAnsi="Times New Roman"/>
          <w:sz w:val="28"/>
          <w:szCs w:val="28"/>
          <w:lang w:eastAsia="uk-UA"/>
        </w:rPr>
        <w:t>»;</w:t>
      </w:r>
    </w:p>
    <w:p w14:paraId="0036CF89" w14:textId="75B9B593" w:rsidR="00EA5244" w:rsidRPr="00EA5244" w:rsidRDefault="00EA5244" w:rsidP="00381571">
      <w:pPr>
        <w:spacing w:after="0" w:line="240" w:lineRule="auto"/>
        <w:jc w:val="both"/>
        <w:rPr>
          <w:rFonts w:ascii="Times New Roman" w:eastAsia="Times New Roman" w:hAnsi="Times New Roman" w:cs="Times New Roman"/>
          <w:b/>
          <w:sz w:val="28"/>
          <w:szCs w:val="28"/>
          <w:lang w:eastAsia="zh-CN"/>
        </w:rPr>
      </w:pPr>
      <w:r w:rsidRPr="00EA5244">
        <w:rPr>
          <w:rFonts w:ascii="Times New Roman" w:eastAsia="Times New Roman" w:hAnsi="Times New Roman" w:cs="Times New Roman"/>
          <w:b/>
          <w:sz w:val="28"/>
          <w:szCs w:val="28"/>
          <w:lang w:eastAsia="zh-CN"/>
        </w:rPr>
        <w:t>-</w:t>
      </w:r>
      <w:r w:rsidRPr="00EA5244">
        <w:rPr>
          <w:rFonts w:ascii="Times New Roman" w:eastAsia="Times New Roman" w:hAnsi="Times New Roman" w:cs="Times New Roman"/>
          <w:bCs/>
          <w:sz w:val="28"/>
          <w:szCs w:val="28"/>
          <w:lang w:eastAsia="zh-CN"/>
        </w:rPr>
        <w:t>розділ 5 5. Очікувані результати виконання доповнити текстом такого змісту</w:t>
      </w:r>
    </w:p>
    <w:p w14:paraId="08451190" w14:textId="0E4578FA" w:rsidR="00D10CE2" w:rsidRPr="0008082A" w:rsidRDefault="00EA5244" w:rsidP="0008082A">
      <w:pPr>
        <w:tabs>
          <w:tab w:val="left" w:pos="284"/>
        </w:tabs>
        <w:spacing w:after="0" w:line="240" w:lineRule="auto"/>
        <w:jc w:val="both"/>
        <w:rPr>
          <w:rFonts w:ascii="Times New Roman" w:eastAsiaTheme="minorEastAsia" w:hAnsi="Times New Roman"/>
          <w:color w:val="000000" w:themeColor="text1"/>
          <w:sz w:val="28"/>
          <w:szCs w:val="28"/>
          <w:lang w:eastAsia="uk-UA"/>
        </w:rPr>
      </w:pPr>
      <w:r w:rsidRPr="00EA5244">
        <w:rPr>
          <w:rFonts w:ascii="Times New Roman" w:eastAsia="Times New Roman" w:hAnsi="Times New Roman" w:cs="Times New Roman"/>
          <w:b/>
          <w:sz w:val="28"/>
          <w:szCs w:val="28"/>
          <w:lang w:eastAsia="zh-CN"/>
        </w:rPr>
        <w:t>«</w:t>
      </w:r>
      <w:r w:rsidR="0008082A" w:rsidRPr="0008082A">
        <w:rPr>
          <w:rFonts w:ascii="Times New Roman" w:eastAsia="Times New Roman" w:hAnsi="Times New Roman" w:cs="Times New Roman"/>
          <w:color w:val="000000" w:themeColor="text1"/>
          <w:sz w:val="28"/>
          <w:szCs w:val="28"/>
          <w:lang w:eastAsia="uk-UA"/>
        </w:rPr>
        <w:t>-збереження</w:t>
      </w:r>
      <w:r w:rsidR="0008082A" w:rsidRPr="0008082A">
        <w:rPr>
          <w:rFonts w:ascii="Times New Roman" w:eastAsiaTheme="minorEastAsia" w:hAnsi="Times New Roman"/>
          <w:color w:val="000000" w:themeColor="text1"/>
          <w:sz w:val="28"/>
          <w:szCs w:val="28"/>
          <w:lang w:eastAsia="uk-UA"/>
        </w:rPr>
        <w:t xml:space="preserve">  лісового фонду/самозаліснених земельних ділянок комунальної власності Вишнівської сільської ради  та  здійснення заліснення  визначених земельних ділянок комунальної власності</w:t>
      </w:r>
      <w:r w:rsidRPr="00EA5244">
        <w:rPr>
          <w:rFonts w:ascii="Times New Roman" w:eastAsiaTheme="minorEastAsia" w:hAnsi="Times New Roman"/>
          <w:sz w:val="28"/>
          <w:szCs w:val="28"/>
          <w:lang w:eastAsia="uk-UA"/>
        </w:rPr>
        <w:t>».</w:t>
      </w:r>
    </w:p>
    <w:p w14:paraId="28D84D96" w14:textId="255D3666" w:rsidR="00C80D23" w:rsidRPr="00C37451" w:rsidRDefault="00C80D23" w:rsidP="00381571">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Theme="minorEastAsia" w:hAnsi="Times New Roman"/>
          <w:sz w:val="28"/>
          <w:szCs w:val="28"/>
          <w:lang w:eastAsia="uk-UA"/>
        </w:rPr>
        <w:t>2.Затвердити</w:t>
      </w:r>
      <w:r w:rsidR="00D42E9D">
        <w:rPr>
          <w:rFonts w:ascii="Times New Roman" w:eastAsiaTheme="minorEastAsia" w:hAnsi="Times New Roman"/>
          <w:sz w:val="28"/>
          <w:szCs w:val="28"/>
          <w:lang w:eastAsia="uk-UA"/>
        </w:rPr>
        <w:t xml:space="preserve"> </w:t>
      </w:r>
      <w:r w:rsidR="00D42E9D" w:rsidRPr="00C80D23">
        <w:rPr>
          <w:rFonts w:ascii="Times New Roman" w:eastAsia="Calibri" w:hAnsi="Times New Roman" w:cs="Times New Roman"/>
          <w:color w:val="000000"/>
          <w:sz w:val="28"/>
          <w:szCs w:val="28"/>
          <w:lang w:eastAsia="ru-RU"/>
        </w:rPr>
        <w:t>Порядок</w:t>
      </w:r>
      <w:r w:rsidR="00D42E9D" w:rsidRPr="00D42E9D">
        <w:rPr>
          <w:rFonts w:ascii="Times New Roman" w:eastAsia="Calibri" w:hAnsi="Times New Roman" w:cs="Times New Roman"/>
          <w:color w:val="000000"/>
          <w:sz w:val="28"/>
          <w:szCs w:val="28"/>
          <w:lang w:eastAsia="ru-RU"/>
        </w:rPr>
        <w:t xml:space="preserve"> </w:t>
      </w:r>
      <w:r w:rsidR="00D42E9D" w:rsidRPr="00C80D23">
        <w:rPr>
          <w:rFonts w:ascii="Times New Roman" w:eastAsia="Calibri" w:hAnsi="Times New Roman" w:cs="Times New Roman"/>
          <w:color w:val="000000"/>
          <w:sz w:val="28"/>
          <w:szCs w:val="28"/>
          <w:lang w:eastAsia="ru-RU"/>
        </w:rPr>
        <w:t>виділення та використання коштів</w:t>
      </w:r>
      <w:r w:rsidR="00D42E9D" w:rsidRPr="00D42E9D">
        <w:rPr>
          <w:rFonts w:ascii="Times New Roman" w:eastAsia="Calibri" w:hAnsi="Times New Roman" w:cs="Times New Roman"/>
          <w:color w:val="000000"/>
          <w:sz w:val="28"/>
          <w:szCs w:val="28"/>
          <w:lang w:eastAsia="ru-RU"/>
        </w:rPr>
        <w:t xml:space="preserve"> </w:t>
      </w:r>
      <w:r w:rsidR="00D42E9D" w:rsidRPr="00C80D23">
        <w:rPr>
          <w:rFonts w:ascii="Times New Roman" w:eastAsia="Calibri" w:hAnsi="Times New Roman" w:cs="Times New Roman"/>
          <w:color w:val="000000"/>
          <w:sz w:val="28"/>
          <w:szCs w:val="28"/>
          <w:lang w:eastAsia="ru-RU"/>
        </w:rPr>
        <w:t>з </w:t>
      </w:r>
      <w:r w:rsidR="00D42E9D">
        <w:rPr>
          <w:rFonts w:ascii="Times New Roman" w:eastAsia="Calibri" w:hAnsi="Times New Roman" w:cs="Times New Roman"/>
          <w:color w:val="000000"/>
          <w:sz w:val="28"/>
          <w:szCs w:val="28"/>
          <w:lang w:eastAsia="ru-RU"/>
        </w:rPr>
        <w:t>сільського</w:t>
      </w:r>
      <w:r w:rsidR="00D42E9D" w:rsidRPr="00C80D23">
        <w:rPr>
          <w:rFonts w:ascii="Times New Roman" w:eastAsia="Calibri" w:hAnsi="Times New Roman" w:cs="Times New Roman"/>
          <w:color w:val="000000"/>
          <w:sz w:val="28"/>
          <w:szCs w:val="28"/>
          <w:lang w:eastAsia="ru-RU"/>
        </w:rPr>
        <w:t> бюджету у формі фінансової підтримки комунальн</w:t>
      </w:r>
      <w:r w:rsidR="00085665">
        <w:rPr>
          <w:rFonts w:ascii="Times New Roman" w:eastAsia="Calibri" w:hAnsi="Times New Roman" w:cs="Times New Roman"/>
          <w:color w:val="000000"/>
          <w:sz w:val="28"/>
          <w:szCs w:val="28"/>
          <w:lang w:eastAsia="ru-RU"/>
        </w:rPr>
        <w:t>ого</w:t>
      </w:r>
      <w:r w:rsidR="00D42E9D" w:rsidRPr="00C80D23">
        <w:rPr>
          <w:rFonts w:ascii="Times New Roman" w:eastAsia="Calibri" w:hAnsi="Times New Roman" w:cs="Times New Roman"/>
          <w:color w:val="000000"/>
          <w:sz w:val="28"/>
          <w:szCs w:val="28"/>
          <w:lang w:eastAsia="ru-RU"/>
        </w:rPr>
        <w:t xml:space="preserve"> підприємств</w:t>
      </w:r>
      <w:r w:rsidR="00085665">
        <w:rPr>
          <w:rFonts w:ascii="Times New Roman" w:eastAsia="Calibri" w:hAnsi="Times New Roman" w:cs="Times New Roman"/>
          <w:color w:val="000000"/>
          <w:sz w:val="28"/>
          <w:szCs w:val="28"/>
          <w:lang w:eastAsia="ru-RU"/>
        </w:rPr>
        <w:t>а</w:t>
      </w:r>
      <w:r w:rsidR="00D42E9D" w:rsidRPr="00C80D23">
        <w:rPr>
          <w:rFonts w:ascii="Times New Roman" w:eastAsia="Calibri" w:hAnsi="Times New Roman" w:cs="Times New Roman"/>
          <w:color w:val="000000"/>
          <w:sz w:val="28"/>
          <w:szCs w:val="28"/>
          <w:lang w:eastAsia="ru-RU"/>
        </w:rPr>
        <w:t xml:space="preserve"> </w:t>
      </w:r>
      <w:r w:rsidR="00085665">
        <w:rPr>
          <w:rFonts w:ascii="Times New Roman" w:eastAsia="Calibri" w:hAnsi="Times New Roman" w:cs="Times New Roman"/>
          <w:color w:val="000000"/>
          <w:sz w:val="28"/>
          <w:szCs w:val="28"/>
          <w:lang w:eastAsia="ru-RU"/>
        </w:rPr>
        <w:t xml:space="preserve"> «Буг» Вишнівської сільської ради, згідно додатку.</w:t>
      </w:r>
    </w:p>
    <w:p w14:paraId="6D3C6603" w14:textId="5DCD01F0" w:rsidR="00A53A87" w:rsidRPr="00A53A87" w:rsidRDefault="00C37451" w:rsidP="00815217">
      <w:pPr>
        <w:shd w:val="clear" w:color="auto" w:fill="FFFFFF"/>
        <w:tabs>
          <w:tab w:val="left" w:pos="284"/>
          <w:tab w:val="left" w:pos="567"/>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53A87" w:rsidRPr="00A53A87">
        <w:rPr>
          <w:rFonts w:ascii="Times New Roman" w:eastAsia="Calibri" w:hAnsi="Times New Roman" w:cs="Times New Roman"/>
          <w:sz w:val="28"/>
          <w:szCs w:val="28"/>
        </w:rPr>
        <w:t>.Контроль за виконанням цього рішення покласти на постійну комісію сільської ради з питань</w:t>
      </w:r>
      <w:r w:rsidR="00A53A87" w:rsidRPr="00A53A87">
        <w:rPr>
          <w:rFonts w:ascii="Times New Roman" w:eastAsia="Times New Roman" w:hAnsi="Times New Roman" w:cs="Times New Roman"/>
          <w:sz w:val="28"/>
          <w:szCs w:val="28"/>
          <w:lang w:eastAsia="ru-RU"/>
        </w:rPr>
        <w:t xml:space="preserve"> планування фінансів, бюджету та соціально-економічного розвитку.</w:t>
      </w:r>
    </w:p>
    <w:p w14:paraId="0ED5A4BC" w14:textId="77777777" w:rsidR="00815217" w:rsidRDefault="00815217" w:rsidP="00A53A87">
      <w:pPr>
        <w:spacing w:after="0" w:line="240" w:lineRule="auto"/>
        <w:jc w:val="both"/>
        <w:rPr>
          <w:rFonts w:ascii="Times New Roman" w:eastAsia="Calibri" w:hAnsi="Times New Roman" w:cs="Times New Roman"/>
          <w:bCs/>
          <w:sz w:val="28"/>
          <w:szCs w:val="28"/>
        </w:rPr>
      </w:pPr>
    </w:p>
    <w:p w14:paraId="5F23C17A" w14:textId="2AAB75DF" w:rsidR="00A53A87" w:rsidRPr="00A53A87" w:rsidRDefault="00A53A87" w:rsidP="00A53A87">
      <w:pPr>
        <w:spacing w:after="0" w:line="240" w:lineRule="auto"/>
        <w:jc w:val="both"/>
        <w:rPr>
          <w:rFonts w:ascii="Times New Roman" w:eastAsia="Calibri" w:hAnsi="Times New Roman" w:cs="Times New Roman"/>
          <w:b/>
          <w:sz w:val="28"/>
          <w:szCs w:val="28"/>
        </w:rPr>
      </w:pPr>
      <w:r w:rsidRPr="00A53A87">
        <w:rPr>
          <w:rFonts w:ascii="Times New Roman" w:eastAsia="Calibri" w:hAnsi="Times New Roman" w:cs="Times New Roman"/>
          <w:bCs/>
          <w:sz w:val="28"/>
          <w:szCs w:val="28"/>
        </w:rPr>
        <w:t>Сільський голова</w:t>
      </w:r>
      <w:r w:rsidRPr="00A53A87">
        <w:rPr>
          <w:rFonts w:ascii="Times New Roman" w:eastAsia="Calibri" w:hAnsi="Times New Roman" w:cs="Times New Roman"/>
          <w:b/>
          <w:sz w:val="28"/>
          <w:szCs w:val="28"/>
        </w:rPr>
        <w:t xml:space="preserve">                                                          </w:t>
      </w:r>
      <w:r w:rsidR="003E310B">
        <w:rPr>
          <w:rFonts w:ascii="Times New Roman" w:eastAsia="Calibri" w:hAnsi="Times New Roman" w:cs="Times New Roman"/>
          <w:b/>
          <w:sz w:val="28"/>
          <w:szCs w:val="28"/>
        </w:rPr>
        <w:t xml:space="preserve">               </w:t>
      </w:r>
      <w:r w:rsidR="006C487A">
        <w:rPr>
          <w:rFonts w:ascii="Times New Roman" w:eastAsia="Calibri" w:hAnsi="Times New Roman" w:cs="Times New Roman"/>
          <w:b/>
          <w:sz w:val="28"/>
          <w:szCs w:val="28"/>
        </w:rPr>
        <w:t xml:space="preserve">       </w:t>
      </w:r>
      <w:r w:rsidRPr="00A53A87">
        <w:rPr>
          <w:rFonts w:ascii="Times New Roman" w:eastAsia="Calibri" w:hAnsi="Times New Roman" w:cs="Times New Roman"/>
          <w:b/>
          <w:sz w:val="28"/>
          <w:szCs w:val="28"/>
        </w:rPr>
        <w:t xml:space="preserve"> Віктор СУЩИК</w:t>
      </w:r>
    </w:p>
    <w:p w14:paraId="2D8559B0" w14:textId="47771E47" w:rsidR="00A53A87" w:rsidRPr="002B4FE2" w:rsidRDefault="00A53A87" w:rsidP="00A53A87">
      <w:pPr>
        <w:spacing w:after="0" w:line="240" w:lineRule="auto"/>
        <w:jc w:val="both"/>
        <w:rPr>
          <w:rFonts w:ascii="Times New Roman" w:eastAsia="Calibri" w:hAnsi="Times New Roman" w:cs="Times New Roman"/>
          <w:sz w:val="20"/>
          <w:szCs w:val="20"/>
        </w:rPr>
      </w:pPr>
      <w:r w:rsidRPr="006C487A">
        <w:rPr>
          <w:rFonts w:ascii="Times New Roman" w:eastAsia="Calibri" w:hAnsi="Times New Roman" w:cs="Times New Roman"/>
          <w:sz w:val="20"/>
          <w:szCs w:val="20"/>
        </w:rPr>
        <w:t>Богуш Ірина</w:t>
      </w:r>
      <w:r w:rsidR="006C487A" w:rsidRPr="006C487A">
        <w:rPr>
          <w:rFonts w:ascii="Times New Roman" w:eastAsia="Calibri" w:hAnsi="Times New Roman" w:cs="Times New Roman"/>
          <w:sz w:val="20"/>
          <w:szCs w:val="20"/>
        </w:rPr>
        <w:t xml:space="preserve"> 3 23 42</w:t>
      </w:r>
    </w:p>
    <w:p w14:paraId="6FCE887B" w14:textId="77777777" w:rsidR="00A53A87" w:rsidRPr="00A53A87" w:rsidRDefault="00A53A87" w:rsidP="00A53A87">
      <w:pPr>
        <w:spacing w:after="0" w:line="240" w:lineRule="auto"/>
        <w:jc w:val="both"/>
        <w:rPr>
          <w:rFonts w:ascii="Times New Roman" w:eastAsia="Calibri" w:hAnsi="Times New Roman" w:cs="Times New Roman"/>
          <w:sz w:val="28"/>
          <w:szCs w:val="28"/>
        </w:rPr>
      </w:pPr>
    </w:p>
    <w:p w14:paraId="1CCA9AA2" w14:textId="77777777" w:rsidR="00D3150D" w:rsidRDefault="00D3150D" w:rsidP="00A53A87">
      <w:pPr>
        <w:tabs>
          <w:tab w:val="left" w:pos="5040"/>
          <w:tab w:val="left" w:pos="5400"/>
        </w:tabs>
        <w:suppressAutoHyphens/>
        <w:spacing w:after="0" w:line="240" w:lineRule="auto"/>
        <w:jc w:val="right"/>
        <w:rPr>
          <w:rFonts w:ascii="Times New Roman" w:eastAsia="Times New Roman" w:hAnsi="Times New Roman" w:cs="Times New Roman"/>
          <w:b/>
          <w:sz w:val="24"/>
          <w:szCs w:val="24"/>
          <w:lang w:eastAsia="zh-CN"/>
        </w:rPr>
      </w:pPr>
    </w:p>
    <w:p w14:paraId="0E068F0A" w14:textId="77777777" w:rsidR="00D3150D" w:rsidRDefault="00D3150D" w:rsidP="00A53A87">
      <w:pPr>
        <w:tabs>
          <w:tab w:val="left" w:pos="5040"/>
          <w:tab w:val="left" w:pos="5400"/>
        </w:tabs>
        <w:suppressAutoHyphens/>
        <w:spacing w:after="0" w:line="240" w:lineRule="auto"/>
        <w:jc w:val="right"/>
        <w:rPr>
          <w:rFonts w:ascii="Times New Roman" w:eastAsia="Times New Roman" w:hAnsi="Times New Roman" w:cs="Times New Roman"/>
          <w:b/>
          <w:sz w:val="24"/>
          <w:szCs w:val="24"/>
          <w:lang w:eastAsia="zh-CN"/>
        </w:rPr>
      </w:pPr>
    </w:p>
    <w:p w14:paraId="15963C95" w14:textId="77777777" w:rsidR="00D3150D" w:rsidRDefault="00D3150D" w:rsidP="00A53A87">
      <w:pPr>
        <w:tabs>
          <w:tab w:val="left" w:pos="5040"/>
          <w:tab w:val="left" w:pos="5400"/>
        </w:tabs>
        <w:suppressAutoHyphens/>
        <w:spacing w:after="0" w:line="240" w:lineRule="auto"/>
        <w:jc w:val="right"/>
        <w:rPr>
          <w:rFonts w:ascii="Times New Roman" w:eastAsia="Times New Roman" w:hAnsi="Times New Roman" w:cs="Times New Roman"/>
          <w:b/>
          <w:sz w:val="24"/>
          <w:szCs w:val="24"/>
          <w:lang w:eastAsia="zh-CN"/>
        </w:rPr>
      </w:pPr>
    </w:p>
    <w:p w14:paraId="4A9BD951" w14:textId="77777777" w:rsidR="00D3150D" w:rsidRDefault="00D3150D" w:rsidP="00A53A87">
      <w:pPr>
        <w:tabs>
          <w:tab w:val="left" w:pos="5040"/>
          <w:tab w:val="left" w:pos="5400"/>
        </w:tabs>
        <w:suppressAutoHyphens/>
        <w:spacing w:after="0" w:line="240" w:lineRule="auto"/>
        <w:jc w:val="right"/>
        <w:rPr>
          <w:rFonts w:ascii="Times New Roman" w:eastAsia="Times New Roman" w:hAnsi="Times New Roman" w:cs="Times New Roman"/>
          <w:b/>
          <w:sz w:val="24"/>
          <w:szCs w:val="24"/>
          <w:lang w:eastAsia="zh-CN"/>
        </w:rPr>
      </w:pPr>
    </w:p>
    <w:p w14:paraId="438D75D5" w14:textId="3F9ECFEF" w:rsidR="00A53A87" w:rsidRPr="00323D3D" w:rsidRDefault="00A53A87" w:rsidP="00A53A87">
      <w:pPr>
        <w:tabs>
          <w:tab w:val="left" w:pos="5040"/>
          <w:tab w:val="left" w:pos="5400"/>
        </w:tabs>
        <w:suppressAutoHyphens/>
        <w:spacing w:after="0" w:line="240" w:lineRule="auto"/>
        <w:jc w:val="right"/>
        <w:rPr>
          <w:rFonts w:ascii="Times New Roman" w:eastAsia="Times New Roman" w:hAnsi="Times New Roman" w:cs="Times New Roman"/>
          <w:b/>
          <w:sz w:val="24"/>
          <w:szCs w:val="24"/>
          <w:lang w:eastAsia="zh-CN"/>
        </w:rPr>
      </w:pPr>
      <w:r w:rsidRPr="00323D3D">
        <w:rPr>
          <w:rFonts w:ascii="Times New Roman" w:eastAsia="Times New Roman" w:hAnsi="Times New Roman" w:cs="Times New Roman"/>
          <w:b/>
          <w:sz w:val="24"/>
          <w:szCs w:val="24"/>
          <w:lang w:eastAsia="zh-CN"/>
        </w:rPr>
        <w:t xml:space="preserve"> ЗАТВЕРДЖЕНО</w:t>
      </w:r>
    </w:p>
    <w:p w14:paraId="24EE3669" w14:textId="77777777" w:rsidR="00A53A87" w:rsidRPr="00323D3D" w:rsidRDefault="00A53A87" w:rsidP="00A53A87">
      <w:pPr>
        <w:suppressAutoHyphens/>
        <w:spacing w:after="0" w:line="240" w:lineRule="auto"/>
        <w:jc w:val="right"/>
        <w:rPr>
          <w:rFonts w:ascii="Times New Roman" w:eastAsia="Times New Roman" w:hAnsi="Times New Roman" w:cs="Times New Roman"/>
          <w:sz w:val="24"/>
          <w:szCs w:val="24"/>
          <w:lang w:eastAsia="zh-CN"/>
        </w:rPr>
      </w:pPr>
      <w:r w:rsidRPr="00323D3D">
        <w:rPr>
          <w:rFonts w:ascii="Times New Roman" w:eastAsia="Times New Roman" w:hAnsi="Times New Roman" w:cs="Times New Roman"/>
          <w:sz w:val="24"/>
          <w:szCs w:val="24"/>
          <w:lang w:eastAsia="zh-CN"/>
        </w:rPr>
        <w:t xml:space="preserve">                                                             рішення сесії Вишнівської сільської ради                                                                           від 19.10.2023року №41/6</w:t>
      </w:r>
    </w:p>
    <w:p w14:paraId="61AA1F4D" w14:textId="77777777" w:rsidR="00A53A87" w:rsidRPr="00A53A87" w:rsidRDefault="00A53A87" w:rsidP="00A53A87">
      <w:pPr>
        <w:suppressAutoHyphens/>
        <w:spacing w:after="0" w:line="240" w:lineRule="auto"/>
        <w:jc w:val="center"/>
        <w:rPr>
          <w:rFonts w:ascii="Times New Roman" w:eastAsia="Times New Roman" w:hAnsi="Times New Roman" w:cs="Times New Roman"/>
          <w:sz w:val="28"/>
          <w:szCs w:val="28"/>
          <w:lang w:eastAsia="zh-CN"/>
        </w:rPr>
      </w:pPr>
    </w:p>
    <w:p w14:paraId="567FBFE9" w14:textId="77777777" w:rsidR="00A53A87" w:rsidRPr="00A53A87" w:rsidRDefault="00A53A87" w:rsidP="00A53A87">
      <w:pPr>
        <w:suppressAutoHyphens/>
        <w:spacing w:after="0" w:line="240" w:lineRule="auto"/>
        <w:jc w:val="right"/>
        <w:rPr>
          <w:rFonts w:ascii="Times New Roman" w:eastAsia="Times New Roman" w:hAnsi="Times New Roman" w:cs="Times New Roman"/>
          <w:sz w:val="28"/>
          <w:szCs w:val="28"/>
          <w:lang w:eastAsia="zh-CN"/>
        </w:rPr>
      </w:pPr>
    </w:p>
    <w:p w14:paraId="7DF23FE8" w14:textId="77777777" w:rsidR="00A53A87" w:rsidRPr="00A53A87" w:rsidRDefault="00A53A87" w:rsidP="00A53A87">
      <w:pPr>
        <w:suppressAutoHyphens/>
        <w:spacing w:after="0" w:line="240" w:lineRule="auto"/>
        <w:jc w:val="center"/>
        <w:rPr>
          <w:rFonts w:ascii="Times New Roman" w:eastAsia="Times New Roman" w:hAnsi="Times New Roman" w:cs="Times New Roman"/>
          <w:b/>
          <w:sz w:val="28"/>
          <w:szCs w:val="28"/>
          <w:lang w:eastAsia="zh-CN"/>
        </w:rPr>
      </w:pPr>
      <w:r w:rsidRPr="00A53A87">
        <w:rPr>
          <w:rFonts w:ascii="Times New Roman" w:eastAsia="Times New Roman" w:hAnsi="Times New Roman" w:cs="Times New Roman"/>
          <w:b/>
          <w:sz w:val="28"/>
          <w:szCs w:val="28"/>
          <w:lang w:eastAsia="zh-CN"/>
        </w:rPr>
        <w:t>ПРОГРАМА</w:t>
      </w:r>
    </w:p>
    <w:p w14:paraId="518AA78F" w14:textId="77777777" w:rsidR="00A53A87" w:rsidRPr="00A53A87" w:rsidRDefault="00A53A87" w:rsidP="00A53A87">
      <w:pPr>
        <w:suppressAutoHyphens/>
        <w:spacing w:after="0" w:line="240" w:lineRule="auto"/>
        <w:jc w:val="center"/>
        <w:rPr>
          <w:rFonts w:ascii="Times New Roman" w:eastAsia="Times New Roman" w:hAnsi="Times New Roman" w:cs="Times New Roman"/>
          <w:b/>
          <w:sz w:val="28"/>
          <w:szCs w:val="28"/>
          <w:lang w:eastAsia="zh-CN"/>
        </w:rPr>
      </w:pPr>
      <w:r w:rsidRPr="00A53A87">
        <w:rPr>
          <w:rFonts w:ascii="Times New Roman" w:eastAsia="Times New Roman" w:hAnsi="Times New Roman" w:cs="Times New Roman"/>
          <w:b/>
          <w:sz w:val="28"/>
          <w:szCs w:val="28"/>
          <w:lang w:eastAsia="zh-CN"/>
        </w:rPr>
        <w:t>фінансової підтримки комунального підприємства «БУГ»</w:t>
      </w:r>
    </w:p>
    <w:p w14:paraId="4F4AF197" w14:textId="0FEFA8F4" w:rsidR="00A53A87" w:rsidRPr="00A53A87" w:rsidRDefault="00A53A87" w:rsidP="00A53A87">
      <w:pPr>
        <w:spacing w:after="0" w:line="240" w:lineRule="auto"/>
        <w:jc w:val="center"/>
        <w:rPr>
          <w:rFonts w:ascii="Times New Roman" w:eastAsia="Times New Roman" w:hAnsi="Times New Roman" w:cs="Times New Roman"/>
          <w:b/>
          <w:sz w:val="28"/>
          <w:szCs w:val="28"/>
          <w:lang w:eastAsia="zh-CN"/>
        </w:rPr>
      </w:pPr>
      <w:r w:rsidRPr="00A53A87">
        <w:rPr>
          <w:rFonts w:ascii="Times New Roman" w:eastAsia="Times New Roman" w:hAnsi="Times New Roman" w:cs="Times New Roman"/>
          <w:b/>
          <w:sz w:val="28"/>
          <w:szCs w:val="28"/>
          <w:lang w:eastAsia="zh-CN"/>
        </w:rPr>
        <w:t xml:space="preserve">Вишнівської сільської ради </w:t>
      </w:r>
      <w:r w:rsidRPr="00A53A87">
        <w:rPr>
          <w:rFonts w:ascii="Times New Roman" w:eastAsia="Times New Roman" w:hAnsi="Times New Roman" w:cs="Times New Roman"/>
          <w:b/>
          <w:sz w:val="28"/>
          <w:szCs w:val="28"/>
          <w:lang w:eastAsia="ru-RU"/>
        </w:rPr>
        <w:t>та здійснення внесків</w:t>
      </w:r>
      <w:r w:rsidR="002674B7">
        <w:rPr>
          <w:rFonts w:ascii="Times New Roman" w:eastAsia="Times New Roman" w:hAnsi="Times New Roman" w:cs="Times New Roman"/>
          <w:b/>
          <w:sz w:val="28"/>
          <w:szCs w:val="28"/>
          <w:lang w:eastAsia="ru-RU"/>
        </w:rPr>
        <w:t xml:space="preserve"> </w:t>
      </w:r>
      <w:r w:rsidRPr="00A53A87">
        <w:rPr>
          <w:rFonts w:ascii="Times New Roman" w:eastAsia="Times New Roman" w:hAnsi="Times New Roman" w:cs="Times New Roman"/>
          <w:b/>
          <w:sz w:val="28"/>
          <w:szCs w:val="28"/>
          <w:lang w:eastAsia="ru-RU"/>
        </w:rPr>
        <w:t>до його статутного капіталу</w:t>
      </w:r>
      <w:r w:rsidR="002674B7">
        <w:rPr>
          <w:rFonts w:ascii="Times New Roman" w:eastAsia="Times New Roman" w:hAnsi="Times New Roman" w:cs="Times New Roman"/>
          <w:b/>
          <w:sz w:val="28"/>
          <w:szCs w:val="28"/>
          <w:lang w:eastAsia="ru-RU"/>
        </w:rPr>
        <w:t xml:space="preserve"> </w:t>
      </w:r>
      <w:r w:rsidRPr="00A53A87">
        <w:rPr>
          <w:rFonts w:ascii="Times New Roman" w:eastAsia="Times New Roman" w:hAnsi="Times New Roman" w:cs="Times New Roman"/>
          <w:b/>
          <w:sz w:val="28"/>
          <w:szCs w:val="28"/>
          <w:lang w:eastAsia="zh-CN"/>
        </w:rPr>
        <w:t>на 2021-2025 роки</w:t>
      </w:r>
    </w:p>
    <w:p w14:paraId="1F3BB13A" w14:textId="77777777" w:rsidR="00A53A87" w:rsidRPr="00A53A87" w:rsidRDefault="00A53A87" w:rsidP="00A53A87">
      <w:pPr>
        <w:shd w:val="clear" w:color="auto" w:fill="FFFFFF"/>
        <w:spacing w:after="150" w:line="240" w:lineRule="auto"/>
        <w:rPr>
          <w:rFonts w:ascii="conv_rubik-regular" w:eastAsia="Times New Roman" w:hAnsi="conv_rubik-regular" w:cs="Times New Roman"/>
          <w:color w:val="252B33"/>
          <w:sz w:val="21"/>
          <w:szCs w:val="21"/>
          <w:lang w:eastAsia="uk-UA"/>
        </w:rPr>
      </w:pPr>
    </w:p>
    <w:p w14:paraId="500AC64D" w14:textId="77777777" w:rsidR="00A53A87" w:rsidRPr="00A53A87" w:rsidRDefault="00A53A87" w:rsidP="00A53A87">
      <w:pPr>
        <w:shd w:val="clear" w:color="auto" w:fill="FFFFFF"/>
        <w:spacing w:after="0" w:line="240" w:lineRule="auto"/>
        <w:jc w:val="center"/>
        <w:rPr>
          <w:rFonts w:ascii="conv_rubik-regular" w:eastAsia="Times New Roman" w:hAnsi="conv_rubik-regular" w:cs="Times New Roman"/>
          <w:color w:val="252B33"/>
          <w:sz w:val="21"/>
          <w:szCs w:val="21"/>
          <w:lang w:eastAsia="uk-UA"/>
        </w:rPr>
      </w:pPr>
      <w:r w:rsidRPr="00A53A87">
        <w:rPr>
          <w:rFonts w:ascii="conv_rubik-regular" w:eastAsia="Times New Roman" w:hAnsi="conv_rubik-regular" w:cs="Times New Roman"/>
          <w:b/>
          <w:bCs/>
          <w:color w:val="252B33"/>
          <w:sz w:val="21"/>
          <w:szCs w:val="21"/>
          <w:lang w:eastAsia="uk-UA"/>
        </w:rPr>
        <w:t>Паспорт Програми</w:t>
      </w:r>
    </w:p>
    <w:p w14:paraId="486655B5" w14:textId="77777777" w:rsidR="00A53A87" w:rsidRPr="00A53A87" w:rsidRDefault="00A53A87" w:rsidP="00A53A87">
      <w:pPr>
        <w:shd w:val="clear" w:color="auto" w:fill="FFFFFF"/>
        <w:spacing w:after="0" w:line="240" w:lineRule="auto"/>
        <w:jc w:val="center"/>
        <w:rPr>
          <w:rFonts w:ascii="conv_rubik-regular" w:eastAsia="Times New Roman" w:hAnsi="conv_rubik-regular" w:cs="Times New Roman"/>
          <w:color w:val="252B33"/>
          <w:sz w:val="21"/>
          <w:szCs w:val="21"/>
          <w:lang w:eastAsia="uk-UA"/>
        </w:rPr>
      </w:pPr>
    </w:p>
    <w:tbl>
      <w:tblPr>
        <w:tblW w:w="0" w:type="auto"/>
        <w:jc w:val="center"/>
        <w:tblBorders>
          <w:top w:val="single" w:sz="8" w:space="0" w:color="222222"/>
          <w:left w:val="single" w:sz="8" w:space="0" w:color="222222"/>
          <w:bottom w:val="single" w:sz="8" w:space="0" w:color="222222"/>
          <w:right w:val="single" w:sz="8" w:space="0" w:color="222222"/>
        </w:tblBorders>
        <w:shd w:val="clear" w:color="auto" w:fill="FDFDFD"/>
        <w:tblCellMar>
          <w:top w:w="15" w:type="dxa"/>
          <w:left w:w="15" w:type="dxa"/>
          <w:bottom w:w="15" w:type="dxa"/>
          <w:right w:w="15" w:type="dxa"/>
        </w:tblCellMar>
        <w:tblLook w:val="04A0" w:firstRow="1" w:lastRow="0" w:firstColumn="1" w:lastColumn="0" w:noHBand="0" w:noVBand="1"/>
      </w:tblPr>
      <w:tblGrid>
        <w:gridCol w:w="559"/>
        <w:gridCol w:w="4138"/>
        <w:gridCol w:w="4925"/>
      </w:tblGrid>
      <w:tr w:rsidR="00A53A87" w:rsidRPr="00A53A87" w14:paraId="285009B4" w14:textId="77777777" w:rsidTr="00091375">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18F2E383" w14:textId="77777777" w:rsidR="00A53A87" w:rsidRPr="00A53A87" w:rsidRDefault="00A53A87" w:rsidP="00A53A87">
            <w:pPr>
              <w:spacing w:after="15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w:t>
            </w:r>
          </w:p>
          <w:p w14:paraId="390EDB80"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з/п</w:t>
            </w:r>
          </w:p>
        </w:tc>
        <w:tc>
          <w:tcPr>
            <w:tcW w:w="4138"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0A079F36"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Розробник Програми</w:t>
            </w:r>
          </w:p>
        </w:tc>
        <w:tc>
          <w:tcPr>
            <w:tcW w:w="4925"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617388B2"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 xml:space="preserve">Комунальне підприємство «Буг» Вишнівської сільської  ради </w:t>
            </w:r>
          </w:p>
        </w:tc>
      </w:tr>
      <w:tr w:rsidR="00A53A87" w:rsidRPr="00A53A87" w14:paraId="413D4FF6" w14:textId="77777777" w:rsidTr="00091375">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21910D98"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1.</w:t>
            </w:r>
          </w:p>
        </w:tc>
        <w:tc>
          <w:tcPr>
            <w:tcW w:w="4138"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54C33378"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Відповідальний виконавець Програми</w:t>
            </w:r>
          </w:p>
        </w:tc>
        <w:tc>
          <w:tcPr>
            <w:tcW w:w="4925"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5F9A65B9"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Комунальне підприємство «Буг» Вишнівської сільської ради</w:t>
            </w:r>
          </w:p>
        </w:tc>
      </w:tr>
      <w:tr w:rsidR="00A53A87" w:rsidRPr="00A53A87" w14:paraId="4F1F742A" w14:textId="77777777" w:rsidTr="00091375">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68315D77"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2.</w:t>
            </w:r>
          </w:p>
        </w:tc>
        <w:tc>
          <w:tcPr>
            <w:tcW w:w="4138"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48DB9AE9"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Учасники Програми</w:t>
            </w:r>
          </w:p>
        </w:tc>
        <w:tc>
          <w:tcPr>
            <w:tcW w:w="4925"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2BD2C013"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Фінансовий відділ Вишнівської сільської ради Комунальне підприємство «Буг» Вишнівської сільської  ради</w:t>
            </w:r>
          </w:p>
        </w:tc>
      </w:tr>
      <w:tr w:rsidR="00A53A87" w:rsidRPr="00A53A87" w14:paraId="5077AE20" w14:textId="77777777" w:rsidTr="00091375">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04B8523E"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3.</w:t>
            </w:r>
          </w:p>
        </w:tc>
        <w:tc>
          <w:tcPr>
            <w:tcW w:w="4138"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2E37C5FA"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Нормативно-правові акти, що стали підставою для розроблення Програми</w:t>
            </w:r>
          </w:p>
        </w:tc>
        <w:tc>
          <w:tcPr>
            <w:tcW w:w="4925"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2CB2DD2A"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Закони України «Про місцеве самоврядування в Україні»</w:t>
            </w:r>
          </w:p>
          <w:p w14:paraId="64DB69D3"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нормативно-правові акти Президента України, Кабінету Міністрів України, Вишнівської сільської ради та її виконавчого комітету</w:t>
            </w:r>
          </w:p>
        </w:tc>
      </w:tr>
      <w:tr w:rsidR="00A53A87" w:rsidRPr="00A53A87" w14:paraId="709458A1" w14:textId="77777777" w:rsidTr="00091375">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1A5FDFBD"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4.</w:t>
            </w:r>
          </w:p>
        </w:tc>
        <w:tc>
          <w:tcPr>
            <w:tcW w:w="4138"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6B170E87"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Термін реалізації Програми</w:t>
            </w:r>
          </w:p>
        </w:tc>
        <w:tc>
          <w:tcPr>
            <w:tcW w:w="4925"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6E954C13"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2021-2025 роки</w:t>
            </w:r>
          </w:p>
        </w:tc>
      </w:tr>
      <w:tr w:rsidR="00A53A87" w:rsidRPr="00A53A87" w14:paraId="40B94777" w14:textId="77777777" w:rsidTr="00091375">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06190FB4"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5.</w:t>
            </w:r>
          </w:p>
        </w:tc>
        <w:tc>
          <w:tcPr>
            <w:tcW w:w="4138"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0A7C1F92"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Джерела фінансування</w:t>
            </w:r>
          </w:p>
        </w:tc>
        <w:tc>
          <w:tcPr>
            <w:tcW w:w="4925"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56D3D9D6" w14:textId="77777777" w:rsidR="00A53A87" w:rsidRPr="00A53A87" w:rsidRDefault="00A53A87" w:rsidP="00A53A87">
            <w:pPr>
              <w:spacing w:after="0" w:line="240" w:lineRule="auto"/>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власні кошти підприємства,</w:t>
            </w:r>
          </w:p>
          <w:p w14:paraId="1858D09E" w14:textId="77777777" w:rsidR="00A53A87" w:rsidRPr="00A53A87" w:rsidRDefault="00A53A87" w:rsidP="00A53A87">
            <w:pPr>
              <w:spacing w:after="0" w:line="240" w:lineRule="auto"/>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кошти бюджету Вишнівської сільської ради,</w:t>
            </w:r>
          </w:p>
          <w:p w14:paraId="22480A21" w14:textId="77777777" w:rsidR="00A53A87" w:rsidRPr="00A53A87" w:rsidRDefault="00A53A87" w:rsidP="00A53A87">
            <w:pPr>
              <w:spacing w:after="0" w:line="240" w:lineRule="auto"/>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кошти інших джерел не заборонені законодавством</w:t>
            </w:r>
          </w:p>
        </w:tc>
      </w:tr>
      <w:tr w:rsidR="00A53A87" w:rsidRPr="00A53A87" w14:paraId="55B887D9" w14:textId="77777777" w:rsidTr="00091375">
        <w:trPr>
          <w:jc w:val="center"/>
        </w:trPr>
        <w:tc>
          <w:tcPr>
            <w:tcW w:w="559"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1EF771E8"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6.</w:t>
            </w:r>
          </w:p>
        </w:tc>
        <w:tc>
          <w:tcPr>
            <w:tcW w:w="4138"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15D9844F" w14:textId="77777777" w:rsidR="00A53A87" w:rsidRPr="00A53A87" w:rsidRDefault="00A53A87" w:rsidP="00A53A87">
            <w:pPr>
              <w:spacing w:after="0" w:line="240" w:lineRule="atLeast"/>
              <w:jc w:val="both"/>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tc>
        <w:tc>
          <w:tcPr>
            <w:tcW w:w="4925" w:type="dxa"/>
            <w:tcBorders>
              <w:top w:val="single" w:sz="6" w:space="0" w:color="222222"/>
              <w:left w:val="single" w:sz="6" w:space="0" w:color="222222"/>
              <w:bottom w:val="single" w:sz="6" w:space="0" w:color="222222"/>
              <w:right w:val="single" w:sz="6" w:space="0" w:color="222222"/>
            </w:tcBorders>
            <w:shd w:val="clear" w:color="auto" w:fill="FDFDFD"/>
            <w:tcMar>
              <w:top w:w="0" w:type="dxa"/>
              <w:left w:w="75" w:type="dxa"/>
              <w:bottom w:w="0" w:type="dxa"/>
              <w:right w:w="75" w:type="dxa"/>
            </w:tcMar>
            <w:hideMark/>
          </w:tcPr>
          <w:p w14:paraId="54B598EC" w14:textId="77777777" w:rsidR="00A53A87" w:rsidRPr="00A53A87" w:rsidRDefault="00A53A87" w:rsidP="00A53A87">
            <w:pPr>
              <w:spacing w:after="0" w:line="240" w:lineRule="atLeast"/>
              <w:jc w:val="center"/>
              <w:rPr>
                <w:rFonts w:ascii="Times New Roman" w:eastAsia="Times New Roman" w:hAnsi="Times New Roman" w:cs="Times New Roman"/>
                <w:sz w:val="24"/>
                <w:szCs w:val="24"/>
                <w:lang w:eastAsia="uk-UA"/>
              </w:rPr>
            </w:pPr>
            <w:r w:rsidRPr="00A53A87">
              <w:rPr>
                <w:rFonts w:ascii="Times New Roman" w:eastAsia="Times New Roman" w:hAnsi="Times New Roman" w:cs="Times New Roman"/>
                <w:sz w:val="24"/>
                <w:szCs w:val="24"/>
                <w:lang w:eastAsia="uk-UA"/>
              </w:rPr>
              <w:t>10 000,0 тис.грн.</w:t>
            </w:r>
          </w:p>
        </w:tc>
      </w:tr>
    </w:tbl>
    <w:p w14:paraId="2340822D" w14:textId="77777777" w:rsidR="00A53A87" w:rsidRPr="00A53A87" w:rsidRDefault="00A53A87" w:rsidP="00A53A87">
      <w:pPr>
        <w:shd w:val="clear" w:color="auto" w:fill="FFFFFF"/>
        <w:spacing w:after="150" w:line="240" w:lineRule="auto"/>
        <w:rPr>
          <w:rFonts w:ascii="conv_rubik-regular" w:eastAsia="Times New Roman" w:hAnsi="conv_rubik-regular" w:cs="Times New Roman"/>
          <w:color w:val="252B33"/>
          <w:sz w:val="21"/>
          <w:szCs w:val="21"/>
          <w:lang w:eastAsia="uk-UA"/>
        </w:rPr>
      </w:pPr>
      <w:r w:rsidRPr="00A53A87">
        <w:rPr>
          <w:rFonts w:ascii="conv_rubik-regular" w:eastAsia="Times New Roman" w:hAnsi="conv_rubik-regular" w:cs="Times New Roman"/>
          <w:color w:val="252B33"/>
          <w:sz w:val="21"/>
          <w:szCs w:val="21"/>
          <w:lang w:eastAsia="uk-UA"/>
        </w:rPr>
        <w:t> </w:t>
      </w:r>
    </w:p>
    <w:p w14:paraId="7CCEB2DD" w14:textId="77777777" w:rsidR="00A53A87" w:rsidRPr="00A53A87" w:rsidRDefault="00A53A87" w:rsidP="00A53A87">
      <w:pPr>
        <w:suppressAutoHyphens/>
        <w:spacing w:after="0" w:line="240" w:lineRule="auto"/>
        <w:ind w:left="3327"/>
        <w:contextualSpacing/>
        <w:jc w:val="both"/>
        <w:rPr>
          <w:rFonts w:ascii="Times New Roman" w:eastAsia="Times New Roman" w:hAnsi="Times New Roman" w:cs="Times New Roman"/>
          <w:b/>
          <w:sz w:val="28"/>
          <w:szCs w:val="28"/>
          <w:lang w:eastAsia="zh-CN"/>
        </w:rPr>
      </w:pPr>
    </w:p>
    <w:p w14:paraId="20B0C32B" w14:textId="77777777" w:rsidR="00A53A87" w:rsidRPr="00A53A87" w:rsidRDefault="00A53A87" w:rsidP="00A53A87">
      <w:pPr>
        <w:suppressAutoHyphens/>
        <w:spacing w:after="0" w:line="240" w:lineRule="auto"/>
        <w:ind w:left="3327"/>
        <w:contextualSpacing/>
        <w:jc w:val="both"/>
        <w:rPr>
          <w:rFonts w:ascii="Times New Roman" w:eastAsia="Times New Roman" w:hAnsi="Times New Roman" w:cs="Times New Roman"/>
          <w:b/>
          <w:sz w:val="28"/>
          <w:szCs w:val="28"/>
          <w:lang w:eastAsia="zh-CN"/>
        </w:rPr>
      </w:pPr>
      <w:r w:rsidRPr="00A53A87">
        <w:rPr>
          <w:rFonts w:ascii="Times New Roman" w:eastAsia="Times New Roman" w:hAnsi="Times New Roman" w:cs="Times New Roman"/>
          <w:b/>
          <w:sz w:val="28"/>
          <w:szCs w:val="28"/>
          <w:lang w:eastAsia="zh-CN"/>
        </w:rPr>
        <w:t>1.Загальні положення</w:t>
      </w:r>
    </w:p>
    <w:p w14:paraId="383C1E44" w14:textId="77777777" w:rsidR="00A53A87" w:rsidRPr="00A53A87" w:rsidRDefault="00A53A87" w:rsidP="00A53A87">
      <w:pPr>
        <w:suppressAutoHyphens/>
        <w:spacing w:after="0" w:line="240" w:lineRule="auto"/>
        <w:jc w:val="both"/>
        <w:rPr>
          <w:rFonts w:ascii="Times New Roman" w:eastAsia="Times New Roman" w:hAnsi="Times New Roman" w:cs="Times New Roman"/>
          <w:sz w:val="28"/>
          <w:szCs w:val="28"/>
          <w:lang w:eastAsia="zh-CN"/>
        </w:rPr>
      </w:pPr>
      <w:r w:rsidRPr="00A53A87">
        <w:rPr>
          <w:rFonts w:ascii="Times New Roman" w:eastAsia="Times New Roman" w:hAnsi="Times New Roman" w:cs="Times New Roman"/>
          <w:sz w:val="28"/>
          <w:szCs w:val="28"/>
          <w:lang w:eastAsia="zh-CN"/>
        </w:rPr>
        <w:t>1.1.Програма фінансової підтримки визначає порядок використання коштів, виділених із сільського бюджету на фінансову підтримку комунального підприємства, та здійснення внесків до його статутного капіталу згідно рішення сесії від 09 червня 2017 року №21/2017-29 «Про створення комунального підприємства «Буг».</w:t>
      </w:r>
    </w:p>
    <w:p w14:paraId="7561E1C7"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sz w:val="28"/>
          <w:szCs w:val="28"/>
          <w:lang w:eastAsia="ru-RU"/>
        </w:rPr>
      </w:pPr>
      <w:r w:rsidRPr="00A53A87">
        <w:rPr>
          <w:rFonts w:ascii="Times New Roman" w:eastAsia="Times New Roman" w:hAnsi="Times New Roman" w:cs="Times New Roman"/>
          <w:sz w:val="28"/>
          <w:szCs w:val="28"/>
          <w:lang w:eastAsia="ru-RU"/>
        </w:rPr>
        <w:t>1.2.Для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Вишнівської сільської ради, оновленню виробничих потужностей, технічної бази, забезпеченню повного і своєчасного внесення платежів до бюджету.</w:t>
      </w:r>
    </w:p>
    <w:p w14:paraId="471F8FA5"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sz w:val="28"/>
          <w:szCs w:val="28"/>
          <w:lang w:eastAsia="ru-RU"/>
        </w:rPr>
      </w:pPr>
      <w:r w:rsidRPr="00A53A87">
        <w:rPr>
          <w:rFonts w:ascii="Times New Roman" w:eastAsia="Times New Roman" w:hAnsi="Times New Roman" w:cs="Times New Roman"/>
          <w:sz w:val="28"/>
          <w:szCs w:val="28"/>
          <w:lang w:eastAsia="ru-RU"/>
        </w:rPr>
        <w:t xml:space="preserve">1.3.КП «БУГ», </w:t>
      </w:r>
      <w:r w:rsidRPr="00A53A87">
        <w:rPr>
          <w:rFonts w:ascii="Times New Roman" w:eastAsia="Times New Roman" w:hAnsi="Times New Roman" w:cs="Times New Roman"/>
          <w:sz w:val="28"/>
          <w:szCs w:val="28"/>
          <w:lang w:val="ru-RU" w:eastAsia="ru-RU"/>
        </w:rPr>
        <w:t> </w:t>
      </w:r>
      <w:r w:rsidRPr="00A53A87">
        <w:rPr>
          <w:rFonts w:ascii="Times New Roman" w:eastAsia="Times New Roman" w:hAnsi="Times New Roman" w:cs="Times New Roman"/>
          <w:sz w:val="28"/>
          <w:szCs w:val="28"/>
          <w:lang w:eastAsia="ru-RU"/>
        </w:rPr>
        <w:t xml:space="preserve">є важливими комунальним  підприємством для Вишнівської   громади, </w:t>
      </w:r>
      <w:r w:rsidRPr="00A53A87">
        <w:rPr>
          <w:rFonts w:ascii="Times New Roman" w:eastAsia="Times New Roman" w:hAnsi="Times New Roman" w:cs="Times New Roman"/>
          <w:sz w:val="28"/>
          <w:szCs w:val="28"/>
          <w:lang w:val="ru-RU" w:eastAsia="ru-RU"/>
        </w:rPr>
        <w:t> </w:t>
      </w:r>
      <w:r w:rsidRPr="00A53A87">
        <w:rPr>
          <w:rFonts w:ascii="Times New Roman" w:eastAsia="Times New Roman" w:hAnsi="Times New Roman" w:cs="Times New Roman"/>
          <w:sz w:val="28"/>
          <w:szCs w:val="28"/>
          <w:lang w:eastAsia="ru-RU"/>
        </w:rPr>
        <w:t>яке забезпечує населені пункти, що увійшли до складу громади наданням послуг з вивезення твердих побутових відходів та інших послуг в галузі житлово–комунального господарства</w:t>
      </w:r>
      <w:r w:rsidRPr="00A53A87">
        <w:rPr>
          <w:rFonts w:ascii="Times New Roman" w:eastAsia="Times New Roman" w:hAnsi="Times New Roman" w:cs="Times New Roman"/>
          <w:i/>
          <w:iCs/>
          <w:sz w:val="28"/>
          <w:szCs w:val="28"/>
          <w:lang w:eastAsia="ru-RU"/>
        </w:rPr>
        <w:t>.</w:t>
      </w:r>
      <w:r w:rsidRPr="00A53A87">
        <w:rPr>
          <w:rFonts w:ascii="Times New Roman" w:eastAsia="Times New Roman" w:hAnsi="Times New Roman" w:cs="Times New Roman"/>
          <w:i/>
          <w:iCs/>
          <w:sz w:val="28"/>
          <w:szCs w:val="28"/>
          <w:lang w:val="ru-RU" w:eastAsia="ru-RU"/>
        </w:rPr>
        <w:t> </w:t>
      </w:r>
      <w:r w:rsidRPr="00A53A87">
        <w:rPr>
          <w:rFonts w:ascii="Times New Roman" w:eastAsia="Times New Roman" w:hAnsi="Times New Roman" w:cs="Times New Roman"/>
          <w:sz w:val="28"/>
          <w:szCs w:val="28"/>
          <w:lang w:val="ru-RU" w:eastAsia="ru-RU"/>
        </w:rPr>
        <w:t>       </w:t>
      </w:r>
    </w:p>
    <w:p w14:paraId="20D68CA1" w14:textId="0F5C6C22" w:rsidR="00A53A87" w:rsidRPr="00A53A87" w:rsidRDefault="00A53A87" w:rsidP="00A53A87">
      <w:pPr>
        <w:shd w:val="clear" w:color="auto" w:fill="FFFFFF"/>
        <w:spacing w:after="0" w:line="240" w:lineRule="auto"/>
        <w:jc w:val="both"/>
        <w:rPr>
          <w:rFonts w:ascii="Times New Roman" w:eastAsia="Times New Roman" w:hAnsi="Times New Roman" w:cs="Times New Roman"/>
          <w:sz w:val="28"/>
          <w:szCs w:val="28"/>
          <w:lang w:eastAsia="ru-RU"/>
        </w:rPr>
      </w:pPr>
      <w:r w:rsidRPr="00A53A87">
        <w:rPr>
          <w:rFonts w:ascii="Times New Roman" w:eastAsia="Times New Roman" w:hAnsi="Times New Roman" w:cs="Times New Roman"/>
          <w:sz w:val="28"/>
          <w:szCs w:val="28"/>
          <w:lang w:eastAsia="ru-RU"/>
        </w:rPr>
        <w:t>1.4.Діючітарифи на послуги</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зазначеного</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підприємства не повністю</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забезпечують</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відшкодування</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витрат на їх</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надання, скорочуються</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 xml:space="preserve">обсяги </w:t>
      </w:r>
      <w:r w:rsidRPr="00A53A87">
        <w:rPr>
          <w:rFonts w:ascii="Times New Roman" w:eastAsia="Times New Roman" w:hAnsi="Times New Roman" w:cs="Times New Roman"/>
          <w:sz w:val="28"/>
          <w:szCs w:val="28"/>
          <w:lang w:val="ru-RU" w:eastAsia="ru-RU"/>
        </w:rPr>
        <w:t> </w:t>
      </w:r>
      <w:r w:rsidRPr="00A53A87">
        <w:rPr>
          <w:rFonts w:ascii="Times New Roman" w:eastAsia="Times New Roman" w:hAnsi="Times New Roman" w:cs="Times New Roman"/>
          <w:sz w:val="28"/>
          <w:szCs w:val="28"/>
          <w:lang w:eastAsia="ru-RU"/>
        </w:rPr>
        <w:t>наданих</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послуг в натуральних</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показниках, що</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надаються</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комунальним</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 xml:space="preserve">підприємством, </w:t>
      </w:r>
      <w:r w:rsidRPr="00A53A87">
        <w:rPr>
          <w:rFonts w:ascii="Times New Roman" w:eastAsia="Times New Roman" w:hAnsi="Times New Roman" w:cs="Times New Roman"/>
          <w:sz w:val="28"/>
          <w:szCs w:val="28"/>
          <w:lang w:val="ru-RU" w:eastAsia="ru-RU"/>
        </w:rPr>
        <w:t> </w:t>
      </w:r>
      <w:r w:rsidRPr="00A53A87">
        <w:rPr>
          <w:rFonts w:ascii="Times New Roman" w:eastAsia="Times New Roman" w:hAnsi="Times New Roman" w:cs="Times New Roman"/>
          <w:sz w:val="28"/>
          <w:szCs w:val="28"/>
          <w:lang w:eastAsia="ru-RU"/>
        </w:rPr>
        <w:t>зростають</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тарифи на енергоносії,</w:t>
      </w:r>
      <w:r w:rsidRPr="00A53A87">
        <w:rPr>
          <w:rFonts w:ascii="Times New Roman" w:eastAsia="Times New Roman" w:hAnsi="Times New Roman" w:cs="Times New Roman"/>
          <w:sz w:val="28"/>
          <w:szCs w:val="28"/>
          <w:lang w:val="ru-RU" w:eastAsia="ru-RU"/>
        </w:rPr>
        <w:t> </w:t>
      </w:r>
      <w:r w:rsidRPr="00A53A87">
        <w:rPr>
          <w:rFonts w:ascii="Times New Roman" w:eastAsia="Times New Roman" w:hAnsi="Times New Roman" w:cs="Times New Roman"/>
          <w:sz w:val="28"/>
          <w:szCs w:val="28"/>
          <w:lang w:eastAsia="ru-RU"/>
        </w:rPr>
        <w:t xml:space="preserve"> витрати на оплату праці, придбання</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необхідних</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lastRenderedPageBreak/>
        <w:t>матеріалів, тощо, що</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призводить до збиткової</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діяльності та неспроможності</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своєчасно та в повному</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розмірі</w:t>
      </w:r>
      <w:r w:rsidR="00D10CE2">
        <w:rPr>
          <w:rFonts w:ascii="Times New Roman" w:eastAsia="Times New Roman" w:hAnsi="Times New Roman" w:cs="Times New Roman"/>
          <w:sz w:val="28"/>
          <w:szCs w:val="28"/>
          <w:lang w:eastAsia="ru-RU"/>
        </w:rPr>
        <w:t xml:space="preserve"> </w:t>
      </w:r>
      <w:r w:rsidRPr="00A53A87">
        <w:rPr>
          <w:rFonts w:ascii="Times New Roman" w:eastAsia="Times New Roman" w:hAnsi="Times New Roman" w:cs="Times New Roman"/>
          <w:sz w:val="28"/>
          <w:szCs w:val="28"/>
          <w:lang w:eastAsia="ru-RU"/>
        </w:rPr>
        <w:t xml:space="preserve">розраховуватись за зобов’язаннями. </w:t>
      </w:r>
    </w:p>
    <w:p w14:paraId="61DDAE3D" w14:textId="30E46262"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000000"/>
          <w:sz w:val="28"/>
          <w:szCs w:val="28"/>
          <w:lang w:eastAsia="uk-UA"/>
        </w:rPr>
        <w:t>1.5.У сучасних економічних умовах для забезпечення виконання власних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комунальної власності, оновленню виробничих потужностей, технічної бази, проведення капітального та поточного ремонту об’єктів спільної власності,</w:t>
      </w:r>
      <w:r w:rsidR="00263116">
        <w:rPr>
          <w:rFonts w:ascii="Times New Roman" w:eastAsia="Times New Roman" w:hAnsi="Times New Roman" w:cs="Times New Roman"/>
          <w:color w:val="000000"/>
          <w:sz w:val="28"/>
          <w:szCs w:val="28"/>
          <w:lang w:eastAsia="uk-UA"/>
        </w:rPr>
        <w:t xml:space="preserve"> </w:t>
      </w:r>
      <w:r w:rsidRPr="00A53A87">
        <w:rPr>
          <w:rFonts w:ascii="Times New Roman" w:eastAsia="Times New Roman" w:hAnsi="Times New Roman" w:cs="Times New Roman"/>
          <w:color w:val="000000"/>
          <w:sz w:val="28"/>
          <w:szCs w:val="28"/>
          <w:lang w:eastAsia="uk-UA"/>
        </w:rPr>
        <w:t>перевезення пасажирів з віддалених сіл громади,  забезпеченню повного і своєчасного внесення платежів до бюджету</w:t>
      </w:r>
      <w:r w:rsidRPr="00A53A87">
        <w:rPr>
          <w:rFonts w:ascii="Times New Roman" w:eastAsia="Times New Roman" w:hAnsi="Times New Roman" w:cs="Times New Roman"/>
          <w:color w:val="252B33"/>
          <w:sz w:val="28"/>
          <w:szCs w:val="28"/>
          <w:lang w:eastAsia="uk-UA"/>
        </w:rPr>
        <w:t>, тому зростає потреба у фінансовій підтримці з бюджету Вишнівської територіальної громади.</w:t>
      </w:r>
    </w:p>
    <w:p w14:paraId="10724B61" w14:textId="77777777" w:rsidR="00A53A87" w:rsidRPr="00A53A87" w:rsidRDefault="00A53A87" w:rsidP="00A53A87">
      <w:pPr>
        <w:shd w:val="clear" w:color="auto" w:fill="FFFFFF"/>
        <w:spacing w:after="0" w:line="240" w:lineRule="auto"/>
        <w:jc w:val="center"/>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b/>
          <w:bCs/>
          <w:color w:val="252B33"/>
          <w:sz w:val="28"/>
          <w:szCs w:val="28"/>
          <w:lang w:eastAsia="uk-UA"/>
        </w:rPr>
        <w:t>2. Нормативно-правове забезпечення Програми.</w:t>
      </w:r>
    </w:p>
    <w:p w14:paraId="0BC28D53"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Нормативно-правовою базою для розроблення Програми є Закони України «Про місцеве самоврядування в Україні» та інші нормативно-правові акти Президента України, Кабінету Міністрів України, Вишнівської сільської ради та її виконавчого комітету.</w:t>
      </w:r>
    </w:p>
    <w:p w14:paraId="41B46EC3" w14:textId="77777777" w:rsidR="00A53A87" w:rsidRPr="00A53A87" w:rsidRDefault="00A53A87" w:rsidP="00A53A87">
      <w:pPr>
        <w:shd w:val="clear" w:color="auto" w:fill="FFFFFF"/>
        <w:spacing w:after="0" w:line="240" w:lineRule="auto"/>
        <w:jc w:val="center"/>
        <w:rPr>
          <w:rFonts w:ascii="Times New Roman" w:eastAsia="Times New Roman" w:hAnsi="Times New Roman" w:cs="Times New Roman"/>
          <w:b/>
          <w:sz w:val="28"/>
          <w:szCs w:val="28"/>
          <w:lang w:eastAsia="zh-CN"/>
        </w:rPr>
      </w:pPr>
      <w:r w:rsidRPr="00A53A87">
        <w:rPr>
          <w:rFonts w:ascii="Times New Roman" w:eastAsia="Times New Roman" w:hAnsi="Times New Roman" w:cs="Times New Roman"/>
          <w:b/>
          <w:sz w:val="28"/>
          <w:szCs w:val="28"/>
          <w:lang w:eastAsia="zh-CN"/>
        </w:rPr>
        <w:t>3.Мета програми</w:t>
      </w:r>
    </w:p>
    <w:p w14:paraId="4209FEDD"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3.1.Метою Програми є сприяння та забезпечення стабільної діяльності комунального підприємства, збереження комунального майна шляхом надання фінансової підтримки комунальному підприємству, поповнення статутного капіталу відповідно до його функціональних призначень щодо надання мешканцям Вишнівської сільської територіальної громади послуг з побутового обслуговування та спрямована на виконання наступних завдань:</w:t>
      </w:r>
    </w:p>
    <w:p w14:paraId="14833DD4"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1. Покращення якості надання послуг;</w:t>
      </w:r>
    </w:p>
    <w:p w14:paraId="09E7A3D1"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2. Зміцнення матеріально-технічної бази підприємства;</w:t>
      </w:r>
    </w:p>
    <w:p w14:paraId="16844C70"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3.Забезпечення проведення поточних ремонтів Комунального підприємства «Буг» Вишнівської сільської ради.</w:t>
      </w:r>
    </w:p>
    <w:p w14:paraId="6C753169"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4. Здійснення своєчасних розрахунків за спожиті енергоносії.</w:t>
      </w:r>
    </w:p>
    <w:p w14:paraId="66F58958"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3A87">
        <w:rPr>
          <w:rFonts w:ascii="Times New Roman" w:eastAsia="Times New Roman" w:hAnsi="Times New Roman" w:cs="Times New Roman"/>
          <w:color w:val="000000"/>
          <w:sz w:val="28"/>
          <w:szCs w:val="28"/>
          <w:lang w:eastAsia="uk-UA"/>
        </w:rPr>
        <w:t>5.Придбання матеріалів, запасних частин, оплати робіт, послуг для стабільної роботи підприємств</w:t>
      </w:r>
      <w:r w:rsidRPr="00A53A87">
        <w:rPr>
          <w:rFonts w:ascii="Times New Roman" w:eastAsia="Times New Roman" w:hAnsi="Times New Roman" w:cs="Times New Roman"/>
          <w:color w:val="000000"/>
          <w:sz w:val="28"/>
          <w:szCs w:val="28"/>
          <w:lang w:val="ru-RU" w:eastAsia="uk-UA"/>
        </w:rPr>
        <w:t xml:space="preserve"> </w:t>
      </w:r>
      <w:r w:rsidRPr="00A53A87">
        <w:rPr>
          <w:rFonts w:ascii="Times New Roman" w:eastAsia="Times New Roman" w:hAnsi="Times New Roman" w:cs="Times New Roman"/>
          <w:color w:val="000000"/>
          <w:sz w:val="28"/>
          <w:szCs w:val="28"/>
          <w:lang w:eastAsia="ru-RU"/>
        </w:rPr>
        <w:t>та</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підготовки</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їх до роботи в осінньо-зимовий період, тощо</w:t>
      </w:r>
      <w:r w:rsidRPr="00A53A87">
        <w:rPr>
          <w:rFonts w:ascii="Times New Roman" w:eastAsia="Times New Roman" w:hAnsi="Times New Roman" w:cs="Times New Roman"/>
          <w:color w:val="000000"/>
          <w:sz w:val="28"/>
          <w:szCs w:val="28"/>
          <w:lang w:eastAsia="uk-UA"/>
        </w:rPr>
        <w:t>.</w:t>
      </w:r>
    </w:p>
    <w:p w14:paraId="74A2ED13"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val="ru-RU" w:eastAsia="ru-RU"/>
        </w:rPr>
        <w:t>6.Придбання спеціальної техніки, засобів, устаткування та спецодягу тощо.</w:t>
      </w:r>
    </w:p>
    <w:p w14:paraId="296DF8A0"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7. Покращення енергозбереження та енергоефективності підприємства.</w:t>
      </w:r>
    </w:p>
    <w:p w14:paraId="7AE7DC60" w14:textId="77777777" w:rsidR="00A53A87" w:rsidRPr="00A53A87" w:rsidRDefault="00A53A87" w:rsidP="00A53A87">
      <w:pPr>
        <w:shd w:val="clear" w:color="auto" w:fill="FFFFFF"/>
        <w:spacing w:after="0" w:line="240" w:lineRule="auto"/>
        <w:rPr>
          <w:rFonts w:ascii="Times New Roman" w:eastAsia="Times New Roman" w:hAnsi="Times New Roman" w:cs="Times New Roman"/>
          <w:color w:val="000000"/>
          <w:sz w:val="28"/>
          <w:szCs w:val="28"/>
          <w:lang w:eastAsia="ru-RU"/>
        </w:rPr>
      </w:pPr>
      <w:r w:rsidRPr="00A53A87">
        <w:rPr>
          <w:rFonts w:ascii="Times New Roman" w:eastAsia="Times New Roman" w:hAnsi="Times New Roman" w:cs="Times New Roman"/>
          <w:color w:val="000000"/>
          <w:sz w:val="28"/>
          <w:szCs w:val="28"/>
          <w:lang w:eastAsia="uk-UA"/>
        </w:rPr>
        <w:t>8.</w:t>
      </w:r>
      <w:r w:rsidRPr="00A53A87">
        <w:rPr>
          <w:rFonts w:ascii="Times New Roman" w:eastAsia="Times New Roman" w:hAnsi="Times New Roman" w:cs="Times New Roman"/>
          <w:color w:val="000000"/>
          <w:sz w:val="28"/>
          <w:szCs w:val="28"/>
          <w:lang w:eastAsia="ru-RU"/>
        </w:rPr>
        <w:t>Подоланнянаслідківстихії, надзвичайних</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ситуацій та аварій;</w:t>
      </w:r>
    </w:p>
    <w:p w14:paraId="2BFE4F4E" w14:textId="77777777" w:rsidR="00A53A87" w:rsidRPr="00A53A87" w:rsidRDefault="00A53A87" w:rsidP="00A53A87">
      <w:pPr>
        <w:shd w:val="clear" w:color="auto" w:fill="FFFFFF"/>
        <w:spacing w:after="0" w:line="240" w:lineRule="auto"/>
        <w:rPr>
          <w:rFonts w:ascii="Times New Roman" w:eastAsia="Times New Roman" w:hAnsi="Times New Roman" w:cs="Times New Roman"/>
          <w:color w:val="000000"/>
          <w:sz w:val="28"/>
          <w:szCs w:val="28"/>
          <w:lang w:eastAsia="ru-RU"/>
        </w:rPr>
      </w:pPr>
      <w:r w:rsidRPr="00A53A87">
        <w:rPr>
          <w:rFonts w:ascii="Times New Roman" w:eastAsia="Times New Roman" w:hAnsi="Times New Roman" w:cs="Times New Roman"/>
          <w:color w:val="000000"/>
          <w:sz w:val="28"/>
          <w:szCs w:val="28"/>
          <w:lang w:eastAsia="ru-RU"/>
        </w:rPr>
        <w:t>9.Здійснення  перевезення</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жителів</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з віддалених</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сіл до центру громади;</w:t>
      </w:r>
    </w:p>
    <w:p w14:paraId="563523B3"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10.Здійснення своєчасної виплати заробітної плати працівникам підприємства.</w:t>
      </w:r>
    </w:p>
    <w:p w14:paraId="63DA2B61" w14:textId="77777777" w:rsidR="00A53A87" w:rsidRPr="00A53A87" w:rsidRDefault="00A53A87" w:rsidP="00A53A8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A53A87">
        <w:rPr>
          <w:rFonts w:ascii="Times New Roman" w:eastAsia="Times New Roman" w:hAnsi="Times New Roman" w:cs="Times New Roman"/>
          <w:color w:val="000000"/>
          <w:sz w:val="28"/>
          <w:szCs w:val="28"/>
          <w:lang w:val="ru-RU" w:eastAsia="ru-RU"/>
        </w:rPr>
        <w:t>11</w:t>
      </w:r>
      <w:r w:rsidRPr="00A53A87">
        <w:rPr>
          <w:rFonts w:ascii="Times New Roman" w:eastAsia="Times New Roman" w:hAnsi="Times New Roman" w:cs="Times New Roman"/>
          <w:color w:val="000000"/>
          <w:sz w:val="28"/>
          <w:szCs w:val="28"/>
          <w:lang w:eastAsia="uk-UA"/>
        </w:rPr>
        <w:t>.Запобігання банкрутства та відновлення платоспроможності комунального підприємства.</w:t>
      </w:r>
    </w:p>
    <w:p w14:paraId="43BF108A" w14:textId="77777777" w:rsidR="00A53A87" w:rsidRPr="00A53A87" w:rsidRDefault="00A53A87" w:rsidP="00A53A87">
      <w:pPr>
        <w:shd w:val="clear" w:color="auto" w:fill="FFFFFF"/>
        <w:spacing w:after="0" w:line="240" w:lineRule="auto"/>
        <w:jc w:val="center"/>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b/>
          <w:bCs/>
          <w:color w:val="252B33"/>
          <w:sz w:val="28"/>
          <w:szCs w:val="28"/>
          <w:lang w:eastAsia="uk-UA"/>
        </w:rPr>
        <w:t>4. Заходи з реалізації Програми.</w:t>
      </w:r>
    </w:p>
    <w:p w14:paraId="13EA51FB" w14:textId="6D96DFBD"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sz w:val="28"/>
          <w:szCs w:val="28"/>
          <w:lang w:val="ru-RU" w:eastAsia="ru-RU"/>
        </w:rPr>
        <w:t>4.1.</w:t>
      </w:r>
      <w:r w:rsidR="00323D3D">
        <w:rPr>
          <w:rFonts w:ascii="Times New Roman" w:eastAsia="Times New Roman" w:hAnsi="Times New Roman" w:cs="Times New Roman"/>
          <w:sz w:val="28"/>
          <w:szCs w:val="28"/>
          <w:lang w:val="ru-RU" w:eastAsia="ru-RU"/>
        </w:rPr>
        <w:t xml:space="preserve"> </w:t>
      </w:r>
      <w:r w:rsidRPr="00A53A87">
        <w:rPr>
          <w:rFonts w:ascii="Times New Roman" w:eastAsia="Times New Roman" w:hAnsi="Times New Roman" w:cs="Times New Roman"/>
          <w:color w:val="252B33"/>
          <w:sz w:val="28"/>
          <w:szCs w:val="28"/>
          <w:lang w:eastAsia="uk-UA"/>
        </w:rPr>
        <w:t>Виконання заходів Програми забезпечується за рахунок коштів бюджету Вишнівської територіальної громади; власних обігових коштів комунального підприємства «Буг», кредитних коштів та інших джерел, не заборонених чинним законодавством України.</w:t>
      </w:r>
    </w:p>
    <w:p w14:paraId="1F57C77A"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4.2.Фінансування заходів Програми за рахунок бюджетних коштів проводиться в межах річних асигнувань, передбачених в бюджеті Вишнівської сільської територіальної громади (далі - бюджет громади) на відповідний календарний рік.</w:t>
      </w:r>
    </w:p>
    <w:p w14:paraId="058C5D21"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4.3.Реалізація Програми здійснюється шляхом запровадження наступних заходів, спрямованих на розв'язання проблеми та досягнення мети:</w:t>
      </w:r>
    </w:p>
    <w:p w14:paraId="74DD6B3D"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lastRenderedPageBreak/>
        <w:t>-надання підприємством фінансово-економічних розрахунків (обґрунтування) необхідності виділення коштів на надання фінансової підтримки чи поповнення статутного капіталу.</w:t>
      </w:r>
    </w:p>
    <w:p w14:paraId="6D680276"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-розгляд  та прийняття рішення про необхідність фінансування та підготовка проекту рішення сільської ради щодо виділення коштів.</w:t>
      </w:r>
    </w:p>
    <w:p w14:paraId="4A335A15"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-прийняття відповідного рішення Вишнівською сільською радою.</w:t>
      </w:r>
    </w:p>
    <w:p w14:paraId="2F13C327"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4.5.Забезпечення виконання рішення сільської ради та використання підприємством виділених коштів у повному обсязі за цільовим призначенням.</w:t>
      </w:r>
    </w:p>
    <w:p w14:paraId="24327BBF" w14:textId="77777777" w:rsidR="00A53A87" w:rsidRPr="00A53A87" w:rsidRDefault="00A53A87" w:rsidP="00A53A87">
      <w:pPr>
        <w:shd w:val="clear" w:color="auto" w:fill="FFFFFF"/>
        <w:spacing w:after="0" w:line="240" w:lineRule="auto"/>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Кошти  спрямовуються:</w:t>
      </w:r>
    </w:p>
    <w:p w14:paraId="3FC21A4A" w14:textId="77777777" w:rsidR="00A53A87" w:rsidRPr="00A53A87" w:rsidRDefault="00A53A87" w:rsidP="00A53A87">
      <w:pPr>
        <w:shd w:val="clear" w:color="auto" w:fill="FFFFFF"/>
        <w:spacing w:after="0" w:line="240" w:lineRule="auto"/>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на зміцненняматеріально-технічної бази підприємства;</w:t>
      </w:r>
    </w:p>
    <w:p w14:paraId="147762CD" w14:textId="77777777" w:rsidR="00A53A87" w:rsidRPr="00A53A87" w:rsidRDefault="00A53A87" w:rsidP="00A53A87">
      <w:pPr>
        <w:shd w:val="clear" w:color="auto" w:fill="FFFFFF"/>
        <w:spacing w:after="0" w:line="240" w:lineRule="auto"/>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на покращення</w:t>
      </w:r>
      <w:r w:rsidRPr="00A53A87">
        <w:rPr>
          <w:rFonts w:ascii="Times New Roman" w:eastAsia="Times New Roman" w:hAnsi="Times New Roman" w:cs="Times New Roman"/>
          <w:sz w:val="28"/>
          <w:szCs w:val="28"/>
          <w:lang w:val="en-US" w:eastAsia="ru-RU"/>
        </w:rPr>
        <w:t xml:space="preserve"> </w:t>
      </w:r>
      <w:r w:rsidRPr="00A53A87">
        <w:rPr>
          <w:rFonts w:ascii="Times New Roman" w:eastAsia="Times New Roman" w:hAnsi="Times New Roman" w:cs="Times New Roman"/>
          <w:sz w:val="28"/>
          <w:szCs w:val="28"/>
          <w:lang w:val="ru-RU" w:eastAsia="ru-RU"/>
        </w:rPr>
        <w:t>якості</w:t>
      </w:r>
      <w:r w:rsidRPr="00A53A87">
        <w:rPr>
          <w:rFonts w:ascii="Times New Roman" w:eastAsia="Times New Roman" w:hAnsi="Times New Roman" w:cs="Times New Roman"/>
          <w:sz w:val="28"/>
          <w:szCs w:val="28"/>
          <w:lang w:val="en-US" w:eastAsia="ru-RU"/>
        </w:rPr>
        <w:t xml:space="preserve"> </w:t>
      </w:r>
      <w:r w:rsidRPr="00A53A87">
        <w:rPr>
          <w:rFonts w:ascii="Times New Roman" w:eastAsia="Times New Roman" w:hAnsi="Times New Roman" w:cs="Times New Roman"/>
          <w:sz w:val="28"/>
          <w:szCs w:val="28"/>
          <w:lang w:val="ru-RU" w:eastAsia="ru-RU"/>
        </w:rPr>
        <w:t>послуг;</w:t>
      </w:r>
    </w:p>
    <w:p w14:paraId="431604C0" w14:textId="77777777" w:rsidR="00A53A87" w:rsidRPr="00A53A87" w:rsidRDefault="00A53A87" w:rsidP="00A53A87">
      <w:pPr>
        <w:shd w:val="clear" w:color="auto" w:fill="FFFFFF"/>
        <w:spacing w:after="0" w:line="240" w:lineRule="auto"/>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виконання зобов’язань по виплаті заробітної плати;</w:t>
      </w:r>
    </w:p>
    <w:p w14:paraId="3EC10F05" w14:textId="77777777" w:rsidR="00A53A87" w:rsidRPr="00A53A87" w:rsidRDefault="00A53A87" w:rsidP="00A53A87">
      <w:pPr>
        <w:shd w:val="clear" w:color="auto" w:fill="FFFFFF"/>
        <w:spacing w:after="0" w:line="240" w:lineRule="auto"/>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придбання матеріалів, запаснихчастин, оплата робіт, послуг для стабільної роботи підприємств та підготовки їх до роботи в осінньо-зимовий період, тощо;</w:t>
      </w:r>
    </w:p>
    <w:p w14:paraId="0F6A016B" w14:textId="77777777" w:rsidR="00A53A87" w:rsidRPr="00A53A87" w:rsidRDefault="00A53A87" w:rsidP="00A53A87">
      <w:pPr>
        <w:shd w:val="clear" w:color="auto" w:fill="FFFFFF"/>
        <w:spacing w:after="0" w:line="240" w:lineRule="auto"/>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подолання наслідків стихії, надзвичайних ситуацій та аварій;</w:t>
      </w:r>
    </w:p>
    <w:p w14:paraId="70C52E19" w14:textId="77777777" w:rsidR="00A53A87" w:rsidRPr="00A53A87" w:rsidRDefault="00A53A87" w:rsidP="00A53A87">
      <w:pPr>
        <w:shd w:val="clear" w:color="auto" w:fill="FFFFFF"/>
        <w:spacing w:after="0" w:line="240" w:lineRule="auto"/>
        <w:rPr>
          <w:rFonts w:ascii="Times New Roman" w:eastAsia="Times New Roman" w:hAnsi="Times New Roman" w:cs="Times New Roman"/>
          <w:color w:val="333333"/>
          <w:sz w:val="28"/>
          <w:szCs w:val="28"/>
          <w:lang w:val="ru-RU" w:eastAsia="ru-RU"/>
        </w:rPr>
      </w:pPr>
      <w:r w:rsidRPr="00A53A87">
        <w:rPr>
          <w:rFonts w:ascii="Times New Roman" w:eastAsia="Times New Roman" w:hAnsi="Times New Roman" w:cs="Times New Roman"/>
          <w:sz w:val="28"/>
          <w:szCs w:val="28"/>
          <w:lang w:val="ru-RU" w:eastAsia="ru-RU"/>
        </w:rPr>
        <w:t>- придбання спеціальної техніки, засобів, устаткування та спецодягу тощо;</w:t>
      </w:r>
    </w:p>
    <w:p w14:paraId="6BA7F28C" w14:textId="2510E836" w:rsidR="00D045D3"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 проведення поточних ремонтів  комунальних підприємств;</w:t>
      </w:r>
    </w:p>
    <w:p w14:paraId="5CE3BC8A"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ru-RU"/>
        </w:rPr>
        <w:t>-здійснення</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перевезення</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жителів</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з</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віддалених</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сіл</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до</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центру</w:t>
      </w:r>
      <w:r w:rsidRPr="00A53A87">
        <w:rPr>
          <w:rFonts w:ascii="Times New Roman" w:eastAsia="Times New Roman" w:hAnsi="Times New Roman" w:cs="Times New Roman"/>
          <w:color w:val="000000"/>
          <w:sz w:val="28"/>
          <w:szCs w:val="28"/>
          <w:lang w:val="ru-RU" w:eastAsia="ru-RU"/>
        </w:rPr>
        <w:t xml:space="preserve"> </w:t>
      </w:r>
      <w:r w:rsidRPr="00A53A87">
        <w:rPr>
          <w:rFonts w:ascii="Times New Roman" w:eastAsia="Times New Roman" w:hAnsi="Times New Roman" w:cs="Times New Roman"/>
          <w:color w:val="000000"/>
          <w:sz w:val="28"/>
          <w:szCs w:val="28"/>
          <w:lang w:eastAsia="ru-RU"/>
        </w:rPr>
        <w:t>громади;</w:t>
      </w:r>
    </w:p>
    <w:p w14:paraId="27C4EA61" w14:textId="0649B7C0" w:rsidR="00A53A87" w:rsidRDefault="00A53A87" w:rsidP="0026311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A53A87">
        <w:rPr>
          <w:rFonts w:ascii="Times New Roman" w:eastAsia="Times New Roman" w:hAnsi="Times New Roman" w:cs="Times New Roman"/>
          <w:color w:val="000000"/>
          <w:sz w:val="28"/>
          <w:szCs w:val="28"/>
          <w:lang w:eastAsia="uk-UA"/>
        </w:rPr>
        <w:t>- покращення енергозбереження та енергоефективності підприємства</w:t>
      </w:r>
      <w:r w:rsidR="00E069A2">
        <w:rPr>
          <w:rFonts w:ascii="Times New Roman" w:eastAsia="Times New Roman" w:hAnsi="Times New Roman" w:cs="Times New Roman"/>
          <w:color w:val="000000"/>
          <w:sz w:val="28"/>
          <w:szCs w:val="28"/>
          <w:lang w:eastAsia="uk-UA"/>
        </w:rPr>
        <w:t>;</w:t>
      </w:r>
    </w:p>
    <w:p w14:paraId="6EE0A5AF" w14:textId="607BEAEC" w:rsidR="00D045D3" w:rsidRPr="000A06DF" w:rsidRDefault="002674B7" w:rsidP="00263116">
      <w:pPr>
        <w:tabs>
          <w:tab w:val="left" w:pos="284"/>
        </w:tabs>
        <w:spacing w:after="0" w:line="240" w:lineRule="auto"/>
        <w:jc w:val="both"/>
        <w:rPr>
          <w:rFonts w:ascii="Times New Roman" w:eastAsiaTheme="minorEastAsia" w:hAnsi="Times New Roman"/>
          <w:color w:val="000000" w:themeColor="text1"/>
          <w:sz w:val="28"/>
          <w:szCs w:val="28"/>
          <w:lang w:eastAsia="uk-UA"/>
        </w:rPr>
      </w:pPr>
      <w:r w:rsidRPr="00815217">
        <w:rPr>
          <w:rFonts w:ascii="Times New Roman" w:eastAsia="Times New Roman" w:hAnsi="Times New Roman" w:cs="Times New Roman"/>
          <w:color w:val="000000" w:themeColor="text1"/>
          <w:sz w:val="28"/>
          <w:szCs w:val="28"/>
          <w:lang w:eastAsia="uk-UA"/>
        </w:rPr>
        <w:t xml:space="preserve">- </w:t>
      </w:r>
      <w:r w:rsidR="004305BE" w:rsidRPr="00815217">
        <w:rPr>
          <w:rFonts w:ascii="Times New Roman" w:eastAsia="Times New Roman" w:hAnsi="Times New Roman" w:cs="Times New Roman"/>
          <w:color w:val="000000" w:themeColor="text1"/>
          <w:sz w:val="28"/>
          <w:szCs w:val="28"/>
          <w:lang w:eastAsia="uk-UA"/>
        </w:rPr>
        <w:t xml:space="preserve">здійснення </w:t>
      </w:r>
      <w:r w:rsidR="001871CB" w:rsidRPr="00815217">
        <w:rPr>
          <w:rFonts w:ascii="Times New Roman" w:eastAsiaTheme="minorEastAsia" w:hAnsi="Times New Roman"/>
          <w:color w:val="000000" w:themeColor="text1"/>
          <w:sz w:val="28"/>
          <w:szCs w:val="28"/>
          <w:lang w:eastAsia="uk-UA"/>
        </w:rPr>
        <w:t>контрол</w:t>
      </w:r>
      <w:r w:rsidR="004305BE" w:rsidRPr="00815217">
        <w:rPr>
          <w:rFonts w:ascii="Times New Roman" w:eastAsiaTheme="minorEastAsia" w:hAnsi="Times New Roman"/>
          <w:color w:val="000000" w:themeColor="text1"/>
          <w:sz w:val="28"/>
          <w:szCs w:val="28"/>
          <w:lang w:eastAsia="uk-UA"/>
        </w:rPr>
        <w:t>ю</w:t>
      </w:r>
      <w:r w:rsidR="00C7155B" w:rsidRPr="00815217">
        <w:rPr>
          <w:rFonts w:ascii="Times New Roman" w:eastAsiaTheme="minorEastAsia" w:hAnsi="Times New Roman"/>
          <w:color w:val="000000" w:themeColor="text1"/>
          <w:sz w:val="28"/>
          <w:szCs w:val="28"/>
          <w:lang w:eastAsia="uk-UA"/>
        </w:rPr>
        <w:t>, проведення робіт з</w:t>
      </w:r>
      <w:r w:rsidR="001871CB" w:rsidRPr="00815217">
        <w:rPr>
          <w:rFonts w:ascii="Times New Roman" w:eastAsiaTheme="minorEastAsia" w:hAnsi="Times New Roman"/>
          <w:color w:val="000000" w:themeColor="text1"/>
          <w:sz w:val="28"/>
          <w:szCs w:val="28"/>
          <w:lang w:eastAsia="uk-UA"/>
        </w:rPr>
        <w:t xml:space="preserve"> охорон</w:t>
      </w:r>
      <w:r w:rsidR="004305BE" w:rsidRPr="00815217">
        <w:rPr>
          <w:rFonts w:ascii="Times New Roman" w:eastAsiaTheme="minorEastAsia" w:hAnsi="Times New Roman"/>
          <w:color w:val="000000" w:themeColor="text1"/>
          <w:sz w:val="28"/>
          <w:szCs w:val="28"/>
          <w:lang w:eastAsia="uk-UA"/>
        </w:rPr>
        <w:t>и</w:t>
      </w:r>
      <w:r w:rsidR="001871CB" w:rsidRPr="00815217">
        <w:rPr>
          <w:rFonts w:ascii="Times New Roman" w:eastAsiaTheme="minorEastAsia" w:hAnsi="Times New Roman"/>
          <w:color w:val="000000" w:themeColor="text1"/>
          <w:sz w:val="28"/>
          <w:szCs w:val="28"/>
          <w:lang w:eastAsia="uk-UA"/>
        </w:rPr>
        <w:t xml:space="preserve"> самозаліснени</w:t>
      </w:r>
      <w:r w:rsidR="00E069A2" w:rsidRPr="00815217">
        <w:rPr>
          <w:rFonts w:ascii="Times New Roman" w:eastAsiaTheme="minorEastAsia" w:hAnsi="Times New Roman"/>
          <w:color w:val="000000" w:themeColor="text1"/>
          <w:sz w:val="28"/>
          <w:szCs w:val="28"/>
          <w:lang w:eastAsia="uk-UA"/>
        </w:rPr>
        <w:t xml:space="preserve">х </w:t>
      </w:r>
      <w:r w:rsidR="001871CB" w:rsidRPr="00815217">
        <w:rPr>
          <w:rFonts w:ascii="Times New Roman" w:eastAsiaTheme="minorEastAsia" w:hAnsi="Times New Roman"/>
          <w:color w:val="000000" w:themeColor="text1"/>
          <w:sz w:val="28"/>
          <w:szCs w:val="28"/>
          <w:lang w:eastAsia="uk-UA"/>
        </w:rPr>
        <w:t>земельни</w:t>
      </w:r>
      <w:r w:rsidR="00C7155B" w:rsidRPr="00815217">
        <w:rPr>
          <w:rFonts w:ascii="Times New Roman" w:eastAsiaTheme="minorEastAsia" w:hAnsi="Times New Roman"/>
          <w:color w:val="000000" w:themeColor="text1"/>
          <w:sz w:val="28"/>
          <w:szCs w:val="28"/>
          <w:lang w:eastAsia="uk-UA"/>
        </w:rPr>
        <w:t xml:space="preserve">х </w:t>
      </w:r>
      <w:r w:rsidR="001871CB" w:rsidRPr="00815217">
        <w:rPr>
          <w:rFonts w:ascii="Times New Roman" w:eastAsiaTheme="minorEastAsia" w:hAnsi="Times New Roman"/>
          <w:color w:val="000000" w:themeColor="text1"/>
          <w:sz w:val="28"/>
          <w:szCs w:val="28"/>
          <w:lang w:eastAsia="uk-UA"/>
        </w:rPr>
        <w:t>ділян</w:t>
      </w:r>
      <w:r w:rsidR="00C7155B" w:rsidRPr="00815217">
        <w:rPr>
          <w:rFonts w:ascii="Times New Roman" w:eastAsiaTheme="minorEastAsia" w:hAnsi="Times New Roman"/>
          <w:color w:val="000000" w:themeColor="text1"/>
          <w:sz w:val="28"/>
          <w:szCs w:val="28"/>
          <w:lang w:eastAsia="uk-UA"/>
        </w:rPr>
        <w:t>ок</w:t>
      </w:r>
      <w:r w:rsidR="001871CB" w:rsidRPr="00815217">
        <w:rPr>
          <w:rFonts w:ascii="Times New Roman" w:eastAsiaTheme="minorEastAsia" w:hAnsi="Times New Roman"/>
          <w:color w:val="000000" w:themeColor="text1"/>
          <w:sz w:val="28"/>
          <w:szCs w:val="28"/>
          <w:lang w:eastAsia="uk-UA"/>
        </w:rPr>
        <w:t xml:space="preserve"> комунальної власності на території Вишнівської сільської ради</w:t>
      </w:r>
      <w:r w:rsidR="00E77F51" w:rsidRPr="00815217">
        <w:rPr>
          <w:rFonts w:ascii="Times New Roman" w:eastAsiaTheme="minorEastAsia" w:hAnsi="Times New Roman"/>
          <w:color w:val="000000" w:themeColor="text1"/>
          <w:sz w:val="28"/>
          <w:szCs w:val="28"/>
          <w:lang w:eastAsia="uk-UA"/>
        </w:rPr>
        <w:t xml:space="preserve"> та проведення</w:t>
      </w:r>
      <w:r w:rsidR="00C7155B" w:rsidRPr="00815217">
        <w:rPr>
          <w:rFonts w:ascii="Times New Roman" w:eastAsiaTheme="minorEastAsia" w:hAnsi="Times New Roman"/>
          <w:color w:val="000000" w:themeColor="text1"/>
          <w:sz w:val="28"/>
          <w:szCs w:val="28"/>
          <w:lang w:eastAsia="uk-UA"/>
        </w:rPr>
        <w:t xml:space="preserve"> відповідних </w:t>
      </w:r>
      <w:r w:rsidR="00E77F51" w:rsidRPr="00815217">
        <w:rPr>
          <w:rFonts w:ascii="Times New Roman" w:eastAsiaTheme="minorEastAsia" w:hAnsi="Times New Roman"/>
          <w:color w:val="000000" w:themeColor="text1"/>
          <w:sz w:val="28"/>
          <w:szCs w:val="28"/>
          <w:lang w:eastAsia="uk-UA"/>
        </w:rPr>
        <w:t xml:space="preserve">робіт </w:t>
      </w:r>
      <w:r w:rsidR="00144D55" w:rsidRPr="00815217">
        <w:rPr>
          <w:rFonts w:ascii="Times New Roman" w:eastAsiaTheme="minorEastAsia" w:hAnsi="Times New Roman"/>
          <w:color w:val="000000" w:themeColor="text1"/>
          <w:sz w:val="28"/>
          <w:szCs w:val="28"/>
          <w:lang w:eastAsia="uk-UA"/>
        </w:rPr>
        <w:t>по залісненню</w:t>
      </w:r>
      <w:r w:rsidR="003D48E4" w:rsidRPr="00815217">
        <w:rPr>
          <w:rFonts w:ascii="Times New Roman" w:eastAsiaTheme="minorEastAsia" w:hAnsi="Times New Roman"/>
          <w:color w:val="000000" w:themeColor="text1"/>
          <w:sz w:val="28"/>
          <w:szCs w:val="28"/>
          <w:lang w:eastAsia="uk-UA"/>
        </w:rPr>
        <w:t xml:space="preserve"> визначених </w:t>
      </w:r>
      <w:r w:rsidR="00144D55" w:rsidRPr="00815217">
        <w:rPr>
          <w:rFonts w:ascii="Times New Roman" w:eastAsiaTheme="minorEastAsia" w:hAnsi="Times New Roman"/>
          <w:color w:val="000000" w:themeColor="text1"/>
          <w:sz w:val="28"/>
          <w:szCs w:val="28"/>
          <w:lang w:eastAsia="uk-UA"/>
        </w:rPr>
        <w:t xml:space="preserve">земельних </w:t>
      </w:r>
      <w:r w:rsidR="003D48E4" w:rsidRPr="00815217">
        <w:rPr>
          <w:rFonts w:ascii="Times New Roman" w:eastAsiaTheme="minorEastAsia" w:hAnsi="Times New Roman"/>
          <w:color w:val="000000" w:themeColor="text1"/>
          <w:sz w:val="28"/>
          <w:szCs w:val="28"/>
          <w:lang w:eastAsia="uk-UA"/>
        </w:rPr>
        <w:t>ділян</w:t>
      </w:r>
      <w:r w:rsidR="00331768" w:rsidRPr="00815217">
        <w:rPr>
          <w:rFonts w:ascii="Times New Roman" w:eastAsiaTheme="minorEastAsia" w:hAnsi="Times New Roman"/>
          <w:color w:val="000000" w:themeColor="text1"/>
          <w:sz w:val="28"/>
          <w:szCs w:val="28"/>
          <w:lang w:eastAsia="uk-UA"/>
        </w:rPr>
        <w:t>ок</w:t>
      </w:r>
      <w:r w:rsidR="003D48E4" w:rsidRPr="00815217">
        <w:rPr>
          <w:rFonts w:ascii="Times New Roman" w:eastAsiaTheme="minorEastAsia" w:hAnsi="Times New Roman"/>
          <w:color w:val="000000" w:themeColor="text1"/>
          <w:sz w:val="28"/>
          <w:szCs w:val="28"/>
          <w:lang w:eastAsia="uk-UA"/>
        </w:rPr>
        <w:t xml:space="preserve"> комунальної власності</w:t>
      </w:r>
      <w:r w:rsidR="000B3E57" w:rsidRPr="00815217">
        <w:rPr>
          <w:rFonts w:ascii="Times New Roman" w:eastAsiaTheme="minorEastAsia" w:hAnsi="Times New Roman"/>
          <w:color w:val="000000" w:themeColor="text1"/>
          <w:sz w:val="28"/>
          <w:szCs w:val="28"/>
          <w:lang w:eastAsia="uk-UA"/>
        </w:rPr>
        <w:t>, тощо.</w:t>
      </w:r>
    </w:p>
    <w:p w14:paraId="48604276" w14:textId="77777777" w:rsidR="00A53A87" w:rsidRPr="00A53A87" w:rsidRDefault="00A53A87" w:rsidP="00263116">
      <w:pPr>
        <w:shd w:val="clear" w:color="auto" w:fill="FFFFFF"/>
        <w:spacing w:after="0" w:line="240" w:lineRule="auto"/>
        <w:rPr>
          <w:rFonts w:ascii="Times New Roman" w:eastAsia="Times New Roman" w:hAnsi="Times New Roman" w:cs="Times New Roman"/>
          <w:b/>
          <w:sz w:val="28"/>
          <w:szCs w:val="28"/>
          <w:lang w:eastAsia="zh-CN"/>
        </w:rPr>
      </w:pPr>
    </w:p>
    <w:p w14:paraId="2FE27DB0" w14:textId="77777777" w:rsidR="00A53A87" w:rsidRPr="00A53A87" w:rsidRDefault="00A53A87" w:rsidP="00A53A87">
      <w:pPr>
        <w:spacing w:after="0" w:line="240" w:lineRule="auto"/>
        <w:jc w:val="center"/>
        <w:rPr>
          <w:rFonts w:ascii="Times New Roman" w:eastAsia="Times New Roman" w:hAnsi="Times New Roman" w:cs="Times New Roman"/>
          <w:b/>
          <w:sz w:val="28"/>
          <w:szCs w:val="28"/>
          <w:lang w:eastAsia="zh-CN"/>
        </w:rPr>
      </w:pPr>
      <w:r w:rsidRPr="00A53A87">
        <w:rPr>
          <w:rFonts w:ascii="Times New Roman" w:eastAsia="Times New Roman" w:hAnsi="Times New Roman" w:cs="Times New Roman"/>
          <w:b/>
          <w:sz w:val="28"/>
          <w:szCs w:val="28"/>
          <w:lang w:eastAsia="zh-CN"/>
        </w:rPr>
        <w:t>5.Очікувані результати виконання</w:t>
      </w:r>
    </w:p>
    <w:p w14:paraId="1EFC9418" w14:textId="77777777" w:rsidR="00A53A87" w:rsidRPr="00A53A87" w:rsidRDefault="00A53A87" w:rsidP="00A53A87">
      <w:pPr>
        <w:spacing w:after="0" w:line="240" w:lineRule="auto"/>
        <w:jc w:val="both"/>
        <w:rPr>
          <w:rFonts w:ascii="Times New Roman" w:eastAsia="Times New Roman" w:hAnsi="Times New Roman" w:cs="Times New Roman"/>
          <w:sz w:val="28"/>
          <w:szCs w:val="28"/>
          <w:lang w:eastAsia="ru-RU"/>
        </w:rPr>
      </w:pPr>
      <w:r w:rsidRPr="00A53A87">
        <w:rPr>
          <w:rFonts w:ascii="Times New Roman" w:eastAsia="Times New Roman" w:hAnsi="Times New Roman" w:cs="Times New Roman"/>
          <w:sz w:val="28"/>
          <w:szCs w:val="28"/>
          <w:lang w:eastAsia="ru-RU"/>
        </w:rPr>
        <w:t>Виконання</w:t>
      </w:r>
      <w:r w:rsidRPr="00A53A87">
        <w:rPr>
          <w:rFonts w:ascii="Times New Roman" w:eastAsia="Times New Roman" w:hAnsi="Times New Roman" w:cs="Times New Roman"/>
          <w:sz w:val="28"/>
          <w:szCs w:val="28"/>
          <w:lang w:val="ru-RU" w:eastAsia="ru-RU"/>
        </w:rPr>
        <w:t xml:space="preserve"> </w:t>
      </w:r>
      <w:r w:rsidRPr="00A53A87">
        <w:rPr>
          <w:rFonts w:ascii="Times New Roman" w:eastAsia="Times New Roman" w:hAnsi="Times New Roman" w:cs="Times New Roman"/>
          <w:sz w:val="28"/>
          <w:szCs w:val="28"/>
          <w:lang w:eastAsia="ru-RU"/>
        </w:rPr>
        <w:t>Програми</w:t>
      </w:r>
      <w:r w:rsidRPr="00A53A87">
        <w:rPr>
          <w:rFonts w:ascii="Times New Roman" w:eastAsia="Times New Roman" w:hAnsi="Times New Roman" w:cs="Times New Roman"/>
          <w:sz w:val="28"/>
          <w:szCs w:val="28"/>
          <w:lang w:val="ru-RU" w:eastAsia="ru-RU"/>
        </w:rPr>
        <w:t xml:space="preserve"> </w:t>
      </w:r>
      <w:r w:rsidRPr="00A53A87">
        <w:rPr>
          <w:rFonts w:ascii="Times New Roman" w:eastAsia="Times New Roman" w:hAnsi="Times New Roman" w:cs="Times New Roman"/>
          <w:sz w:val="28"/>
          <w:szCs w:val="28"/>
          <w:lang w:eastAsia="ru-RU"/>
        </w:rPr>
        <w:t>дасть</w:t>
      </w:r>
      <w:r w:rsidRPr="00A53A87">
        <w:rPr>
          <w:rFonts w:ascii="Times New Roman" w:eastAsia="Times New Roman" w:hAnsi="Times New Roman" w:cs="Times New Roman"/>
          <w:sz w:val="28"/>
          <w:szCs w:val="28"/>
          <w:lang w:val="ru-RU" w:eastAsia="ru-RU"/>
        </w:rPr>
        <w:t xml:space="preserve"> </w:t>
      </w:r>
      <w:r w:rsidRPr="00A53A87">
        <w:rPr>
          <w:rFonts w:ascii="Times New Roman" w:eastAsia="Times New Roman" w:hAnsi="Times New Roman" w:cs="Times New Roman"/>
          <w:sz w:val="28"/>
          <w:szCs w:val="28"/>
          <w:lang w:eastAsia="ru-RU"/>
        </w:rPr>
        <w:t>можливість</w:t>
      </w:r>
      <w:r w:rsidRPr="00A53A87">
        <w:rPr>
          <w:rFonts w:ascii="Times New Roman" w:eastAsia="Times New Roman" w:hAnsi="Times New Roman" w:cs="Times New Roman"/>
          <w:sz w:val="28"/>
          <w:szCs w:val="28"/>
          <w:lang w:val="ru-RU" w:eastAsia="ru-RU"/>
        </w:rPr>
        <w:t xml:space="preserve"> </w:t>
      </w:r>
      <w:r w:rsidRPr="00A53A87">
        <w:rPr>
          <w:rFonts w:ascii="Times New Roman" w:eastAsia="Times New Roman" w:hAnsi="Times New Roman" w:cs="Times New Roman"/>
          <w:sz w:val="28"/>
          <w:szCs w:val="28"/>
          <w:lang w:eastAsia="ru-RU"/>
        </w:rPr>
        <w:t>забезпечити:</w:t>
      </w:r>
    </w:p>
    <w:p w14:paraId="5ACA1750" w14:textId="77777777" w:rsidR="00A53A87" w:rsidRPr="00A53A87" w:rsidRDefault="00A53A87" w:rsidP="00A53A87">
      <w:pPr>
        <w:spacing w:after="0" w:line="240" w:lineRule="auto"/>
        <w:jc w:val="both"/>
        <w:rPr>
          <w:rFonts w:ascii="Times New Roman" w:eastAsia="Times New Roman" w:hAnsi="Times New Roman" w:cs="Times New Roman"/>
          <w:sz w:val="28"/>
          <w:szCs w:val="28"/>
          <w:lang w:eastAsia="ru-RU"/>
        </w:rPr>
      </w:pPr>
      <w:r w:rsidRPr="00A53A87">
        <w:rPr>
          <w:rFonts w:ascii="Times New Roman" w:eastAsia="Times New Roman" w:hAnsi="Times New Roman" w:cs="Times New Roman"/>
          <w:sz w:val="28"/>
          <w:szCs w:val="28"/>
          <w:lang w:eastAsia="ru-RU"/>
        </w:rPr>
        <w:t>-покращення</w:t>
      </w:r>
      <w:r w:rsidRPr="00A53A87">
        <w:rPr>
          <w:rFonts w:ascii="Times New Roman" w:eastAsia="Times New Roman" w:hAnsi="Times New Roman" w:cs="Times New Roman"/>
          <w:sz w:val="28"/>
          <w:szCs w:val="28"/>
          <w:lang w:val="ru-RU" w:eastAsia="ru-RU"/>
        </w:rPr>
        <w:t xml:space="preserve"> </w:t>
      </w:r>
      <w:r w:rsidRPr="00A53A87">
        <w:rPr>
          <w:rFonts w:ascii="Times New Roman" w:eastAsia="Times New Roman" w:hAnsi="Times New Roman" w:cs="Times New Roman"/>
          <w:sz w:val="28"/>
          <w:szCs w:val="28"/>
          <w:lang w:eastAsia="ru-RU"/>
        </w:rPr>
        <w:t>матеріальної-технічної</w:t>
      </w:r>
      <w:r w:rsidRPr="00A53A87">
        <w:rPr>
          <w:rFonts w:ascii="Times New Roman" w:eastAsia="Times New Roman" w:hAnsi="Times New Roman" w:cs="Times New Roman"/>
          <w:sz w:val="28"/>
          <w:szCs w:val="28"/>
          <w:lang w:val="ru-RU" w:eastAsia="ru-RU"/>
        </w:rPr>
        <w:t> </w:t>
      </w:r>
      <w:r w:rsidRPr="00A53A87">
        <w:rPr>
          <w:rFonts w:ascii="Times New Roman" w:eastAsia="Times New Roman" w:hAnsi="Times New Roman" w:cs="Times New Roman"/>
          <w:sz w:val="28"/>
          <w:szCs w:val="28"/>
          <w:lang w:eastAsia="ru-RU"/>
        </w:rPr>
        <w:t>бази;</w:t>
      </w:r>
      <w:r w:rsidRPr="00A53A87">
        <w:rPr>
          <w:rFonts w:ascii="Times New Roman" w:eastAsia="Times New Roman" w:hAnsi="Times New Roman" w:cs="Times New Roman"/>
          <w:sz w:val="28"/>
          <w:szCs w:val="28"/>
          <w:lang w:val="ru-RU" w:eastAsia="ru-RU"/>
        </w:rPr>
        <w:t>  </w:t>
      </w:r>
    </w:p>
    <w:p w14:paraId="15ED338E" w14:textId="77777777" w:rsidR="00A53A87" w:rsidRPr="00A53A87" w:rsidRDefault="00A53A87" w:rsidP="00A53A87">
      <w:pPr>
        <w:spacing w:after="0" w:line="240" w:lineRule="auto"/>
        <w:jc w:val="both"/>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-безперебійну роботу комунальн</w:t>
      </w:r>
      <w:r w:rsidRPr="00A53A87">
        <w:rPr>
          <w:rFonts w:ascii="Times New Roman" w:eastAsia="Times New Roman" w:hAnsi="Times New Roman" w:cs="Times New Roman"/>
          <w:sz w:val="28"/>
          <w:szCs w:val="28"/>
          <w:lang w:eastAsia="ru-RU"/>
        </w:rPr>
        <w:t>ого</w:t>
      </w:r>
      <w:r w:rsidRPr="00A53A87">
        <w:rPr>
          <w:rFonts w:ascii="Times New Roman" w:eastAsia="Times New Roman" w:hAnsi="Times New Roman" w:cs="Times New Roman"/>
          <w:sz w:val="28"/>
          <w:szCs w:val="28"/>
          <w:lang w:val="ru-RU" w:eastAsia="ru-RU"/>
        </w:rPr>
        <w:t xml:space="preserve"> підприємств</w:t>
      </w:r>
      <w:r w:rsidRPr="00A53A87">
        <w:rPr>
          <w:rFonts w:ascii="Times New Roman" w:eastAsia="Times New Roman" w:hAnsi="Times New Roman" w:cs="Times New Roman"/>
          <w:sz w:val="28"/>
          <w:szCs w:val="28"/>
          <w:lang w:eastAsia="ru-RU"/>
        </w:rPr>
        <w:t>а</w:t>
      </w:r>
      <w:r w:rsidRPr="00A53A87">
        <w:rPr>
          <w:rFonts w:ascii="Times New Roman" w:eastAsia="Times New Roman" w:hAnsi="Times New Roman" w:cs="Times New Roman"/>
          <w:sz w:val="28"/>
          <w:szCs w:val="28"/>
          <w:lang w:val="ru-RU" w:eastAsia="ru-RU"/>
        </w:rPr>
        <w:t xml:space="preserve"> відповідно до </w:t>
      </w:r>
      <w:r w:rsidRPr="00A53A87">
        <w:rPr>
          <w:rFonts w:ascii="Times New Roman" w:eastAsia="Times New Roman" w:hAnsi="Times New Roman" w:cs="Times New Roman"/>
          <w:sz w:val="28"/>
          <w:szCs w:val="28"/>
          <w:lang w:eastAsia="ru-RU"/>
        </w:rPr>
        <w:t>його</w:t>
      </w:r>
      <w:r w:rsidRPr="00A53A87">
        <w:rPr>
          <w:rFonts w:ascii="Times New Roman" w:eastAsia="Times New Roman" w:hAnsi="Times New Roman" w:cs="Times New Roman"/>
          <w:sz w:val="28"/>
          <w:szCs w:val="28"/>
          <w:lang w:val="ru-RU" w:eastAsia="ru-RU"/>
        </w:rPr>
        <w:t xml:space="preserve">  функціональних призначень;</w:t>
      </w:r>
    </w:p>
    <w:p w14:paraId="47DF79BF" w14:textId="77777777" w:rsidR="00A53A87" w:rsidRPr="00A53A87" w:rsidRDefault="00A53A87" w:rsidP="00A53A87">
      <w:pPr>
        <w:spacing w:after="0" w:line="240" w:lineRule="auto"/>
        <w:jc w:val="both"/>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xml:space="preserve">- збільшення обсягів та надання якісних послуг в галузі жилого – коммунального господарства та благоустрою </w:t>
      </w:r>
      <w:r w:rsidRPr="00A53A87">
        <w:rPr>
          <w:rFonts w:ascii="Times New Roman" w:eastAsia="Times New Roman" w:hAnsi="Times New Roman" w:cs="Times New Roman"/>
          <w:sz w:val="28"/>
          <w:szCs w:val="28"/>
          <w:lang w:eastAsia="ru-RU"/>
        </w:rPr>
        <w:t>населених пуктів</w:t>
      </w:r>
      <w:r w:rsidRPr="00A53A87">
        <w:rPr>
          <w:rFonts w:ascii="Times New Roman" w:eastAsia="Times New Roman" w:hAnsi="Times New Roman" w:cs="Times New Roman"/>
          <w:sz w:val="28"/>
          <w:szCs w:val="28"/>
          <w:lang w:val="ru-RU" w:eastAsia="ru-RU"/>
        </w:rPr>
        <w:t xml:space="preserve"> за рахунок зміцнення матеріально-технічної бази підприємств</w:t>
      </w:r>
      <w:r w:rsidRPr="00A53A87">
        <w:rPr>
          <w:rFonts w:ascii="Times New Roman" w:eastAsia="Times New Roman" w:hAnsi="Times New Roman" w:cs="Times New Roman"/>
          <w:sz w:val="28"/>
          <w:szCs w:val="28"/>
          <w:lang w:eastAsia="ru-RU"/>
        </w:rPr>
        <w:t>а</w:t>
      </w:r>
      <w:r w:rsidRPr="00A53A87">
        <w:rPr>
          <w:rFonts w:ascii="Times New Roman" w:eastAsia="Times New Roman" w:hAnsi="Times New Roman" w:cs="Times New Roman"/>
          <w:sz w:val="28"/>
          <w:szCs w:val="28"/>
          <w:lang w:val="ru-RU" w:eastAsia="ru-RU"/>
        </w:rPr>
        <w:t>;</w:t>
      </w:r>
    </w:p>
    <w:p w14:paraId="634E5FD6" w14:textId="77777777" w:rsidR="00A53A87" w:rsidRPr="00A53A87" w:rsidRDefault="00A53A87" w:rsidP="00A53A87">
      <w:pPr>
        <w:spacing w:after="0" w:line="240" w:lineRule="auto"/>
        <w:jc w:val="both"/>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-автотранспортне забезпечення  комунального підприємства, можливість придбання  спецтехніки, необхідного устаткування, обладнання, спецодягу тощо;</w:t>
      </w:r>
    </w:p>
    <w:p w14:paraId="50BF9192" w14:textId="77777777" w:rsidR="00A53A87" w:rsidRPr="00A53A87" w:rsidRDefault="00A53A87" w:rsidP="00A53A87">
      <w:pPr>
        <w:spacing w:after="0" w:line="240" w:lineRule="auto"/>
        <w:jc w:val="both"/>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-уникнення порушень трудового законодавства, в частині своєчасної виплати заробітної плати;</w:t>
      </w:r>
    </w:p>
    <w:p w14:paraId="60407F67" w14:textId="77777777" w:rsidR="00A53A87" w:rsidRPr="00A53A87" w:rsidRDefault="00A53A87" w:rsidP="00A53A87">
      <w:pPr>
        <w:spacing w:after="0" w:line="240" w:lineRule="auto"/>
        <w:jc w:val="both"/>
        <w:rPr>
          <w:rFonts w:ascii="Times New Roman" w:eastAsia="Times New Roman" w:hAnsi="Times New Roman" w:cs="Times New Roman"/>
          <w:sz w:val="28"/>
          <w:szCs w:val="28"/>
          <w:lang w:val="ru-RU" w:eastAsia="ru-RU"/>
        </w:rPr>
      </w:pPr>
      <w:r w:rsidRPr="00A53A87">
        <w:rPr>
          <w:rFonts w:ascii="Times New Roman" w:eastAsia="Times New Roman" w:hAnsi="Times New Roman" w:cs="Times New Roman"/>
          <w:sz w:val="28"/>
          <w:szCs w:val="28"/>
          <w:lang w:val="ru-RU" w:eastAsia="ru-RU"/>
        </w:rPr>
        <w:t>- покращення санітарного благополуччя населення;</w:t>
      </w:r>
    </w:p>
    <w:p w14:paraId="25648BCE" w14:textId="77777777" w:rsidR="00A53A87" w:rsidRPr="00A53A87" w:rsidRDefault="00A53A87" w:rsidP="00A53A87">
      <w:pPr>
        <w:spacing w:after="0" w:line="240" w:lineRule="auto"/>
        <w:jc w:val="both"/>
        <w:rPr>
          <w:rFonts w:ascii="Times New Roman" w:eastAsia="Times New Roman" w:hAnsi="Times New Roman" w:cs="Times New Roman"/>
          <w:sz w:val="28"/>
          <w:szCs w:val="28"/>
          <w:lang w:eastAsia="ru-RU"/>
        </w:rPr>
      </w:pPr>
      <w:r w:rsidRPr="00A53A87">
        <w:rPr>
          <w:rFonts w:ascii="Times New Roman" w:eastAsia="Times New Roman" w:hAnsi="Times New Roman" w:cs="Times New Roman"/>
          <w:sz w:val="28"/>
          <w:szCs w:val="28"/>
          <w:lang w:val="ru-RU" w:eastAsia="ru-RU"/>
        </w:rPr>
        <w:t>- перевезення пасажирів з віддалених сіл до центру  громади;</w:t>
      </w:r>
    </w:p>
    <w:p w14:paraId="1D541B34" w14:textId="77777777" w:rsidR="00A53A87" w:rsidRPr="00A53A87" w:rsidRDefault="00A53A87" w:rsidP="00A53A87">
      <w:pPr>
        <w:suppressAutoHyphens/>
        <w:spacing w:after="0" w:line="240" w:lineRule="auto"/>
        <w:jc w:val="both"/>
        <w:rPr>
          <w:rFonts w:ascii="Times New Roman" w:eastAsia="Times New Roman" w:hAnsi="Times New Roman" w:cs="Times New Roman"/>
          <w:sz w:val="28"/>
          <w:szCs w:val="28"/>
          <w:lang w:eastAsia="zh-CN"/>
        </w:rPr>
      </w:pPr>
      <w:r w:rsidRPr="00A53A87">
        <w:rPr>
          <w:rFonts w:ascii="Times New Roman" w:eastAsia="Times New Roman" w:hAnsi="Times New Roman" w:cs="Times New Roman"/>
          <w:sz w:val="28"/>
          <w:szCs w:val="28"/>
          <w:lang w:eastAsia="zh-CN"/>
        </w:rPr>
        <w:t>-здійснення внесків до статутного капіталу комунального підприємства за рахунок бюджету розвитку сільського бюджету як капітальні трансферти підприємства;</w:t>
      </w:r>
    </w:p>
    <w:p w14:paraId="3EA46AAA" w14:textId="09FD2EDD" w:rsidR="00A53A87" w:rsidRDefault="001871CB" w:rsidP="00A53A8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-здійснення</w:t>
      </w:r>
      <w:r w:rsidR="00A53A87" w:rsidRPr="00A53A87">
        <w:rPr>
          <w:rFonts w:ascii="Times New Roman" w:eastAsia="Times New Roman" w:hAnsi="Times New Roman" w:cs="Times New Roman"/>
          <w:sz w:val="28"/>
          <w:szCs w:val="28"/>
          <w:lang w:eastAsia="uk-UA"/>
        </w:rPr>
        <w:t xml:space="preserve"> ефектив</w:t>
      </w:r>
      <w:r>
        <w:rPr>
          <w:rFonts w:ascii="Times New Roman" w:eastAsia="Times New Roman" w:hAnsi="Times New Roman" w:cs="Times New Roman"/>
          <w:sz w:val="28"/>
          <w:szCs w:val="28"/>
          <w:lang w:eastAsia="uk-UA"/>
        </w:rPr>
        <w:t>ного</w:t>
      </w:r>
      <w:r w:rsidR="00A53A87" w:rsidRPr="00A53A87">
        <w:rPr>
          <w:rFonts w:ascii="Times New Roman" w:eastAsia="Times New Roman" w:hAnsi="Times New Roman" w:cs="Times New Roman"/>
          <w:sz w:val="28"/>
          <w:szCs w:val="28"/>
          <w:lang w:eastAsia="uk-UA"/>
        </w:rPr>
        <w:t xml:space="preserve"> і якіс</w:t>
      </w:r>
      <w:r>
        <w:rPr>
          <w:rFonts w:ascii="Times New Roman" w:eastAsia="Times New Roman" w:hAnsi="Times New Roman" w:cs="Times New Roman"/>
          <w:sz w:val="28"/>
          <w:szCs w:val="28"/>
          <w:lang w:eastAsia="uk-UA"/>
        </w:rPr>
        <w:t>ного</w:t>
      </w:r>
      <w:r w:rsidR="00A53A87" w:rsidRPr="00A53A87">
        <w:rPr>
          <w:rFonts w:ascii="Times New Roman" w:eastAsia="Times New Roman" w:hAnsi="Times New Roman" w:cs="Times New Roman"/>
          <w:sz w:val="28"/>
          <w:szCs w:val="28"/>
          <w:lang w:eastAsia="uk-UA"/>
        </w:rPr>
        <w:t xml:space="preserve"> виконання статутної діяльності підприємства</w:t>
      </w:r>
      <w:r>
        <w:rPr>
          <w:rFonts w:ascii="Times New Roman" w:eastAsia="Times New Roman" w:hAnsi="Times New Roman" w:cs="Times New Roman"/>
          <w:sz w:val="28"/>
          <w:szCs w:val="28"/>
          <w:lang w:eastAsia="uk-UA"/>
        </w:rPr>
        <w:t>;</w:t>
      </w:r>
    </w:p>
    <w:p w14:paraId="4E13E0C8" w14:textId="42F35A45" w:rsidR="005B0D6E" w:rsidRPr="000B3E57" w:rsidRDefault="001871CB" w:rsidP="005B0D6E">
      <w:pPr>
        <w:tabs>
          <w:tab w:val="left" w:pos="284"/>
        </w:tabs>
        <w:spacing w:after="0" w:line="240" w:lineRule="auto"/>
        <w:jc w:val="both"/>
        <w:rPr>
          <w:rFonts w:ascii="Times New Roman" w:eastAsiaTheme="minorEastAsia" w:hAnsi="Times New Roman"/>
          <w:color w:val="000000" w:themeColor="text1"/>
          <w:sz w:val="28"/>
          <w:szCs w:val="28"/>
          <w:lang w:eastAsia="uk-UA"/>
        </w:rPr>
      </w:pPr>
      <w:r w:rsidRPr="00815217">
        <w:rPr>
          <w:rFonts w:ascii="Times New Roman" w:eastAsia="Times New Roman" w:hAnsi="Times New Roman" w:cs="Times New Roman"/>
          <w:color w:val="000000" w:themeColor="text1"/>
          <w:sz w:val="28"/>
          <w:szCs w:val="28"/>
          <w:lang w:eastAsia="uk-UA"/>
        </w:rPr>
        <w:t>-з</w:t>
      </w:r>
      <w:r w:rsidR="005777AD" w:rsidRPr="00815217">
        <w:rPr>
          <w:rFonts w:ascii="Times New Roman" w:eastAsia="Times New Roman" w:hAnsi="Times New Roman" w:cs="Times New Roman"/>
          <w:color w:val="000000" w:themeColor="text1"/>
          <w:sz w:val="28"/>
          <w:szCs w:val="28"/>
          <w:lang w:eastAsia="uk-UA"/>
        </w:rPr>
        <w:t>береження</w:t>
      </w:r>
      <w:r w:rsidRPr="00815217">
        <w:rPr>
          <w:rFonts w:ascii="Times New Roman" w:eastAsiaTheme="minorEastAsia" w:hAnsi="Times New Roman"/>
          <w:color w:val="000000" w:themeColor="text1"/>
          <w:sz w:val="28"/>
          <w:szCs w:val="28"/>
          <w:lang w:eastAsia="uk-UA"/>
        </w:rPr>
        <w:t xml:space="preserve"> </w:t>
      </w:r>
      <w:r w:rsidR="000B3E57" w:rsidRPr="00815217">
        <w:rPr>
          <w:rFonts w:ascii="Times New Roman" w:eastAsiaTheme="minorEastAsia" w:hAnsi="Times New Roman"/>
          <w:color w:val="000000" w:themeColor="text1"/>
          <w:sz w:val="28"/>
          <w:szCs w:val="28"/>
          <w:lang w:eastAsia="uk-UA"/>
        </w:rPr>
        <w:t xml:space="preserve"> лісового </w:t>
      </w:r>
      <w:r w:rsidR="0008082A" w:rsidRPr="00815217">
        <w:rPr>
          <w:rFonts w:ascii="Times New Roman" w:eastAsiaTheme="minorEastAsia" w:hAnsi="Times New Roman"/>
          <w:color w:val="000000" w:themeColor="text1"/>
          <w:sz w:val="28"/>
          <w:szCs w:val="28"/>
          <w:lang w:eastAsia="uk-UA"/>
        </w:rPr>
        <w:t>фонду</w:t>
      </w:r>
      <w:r w:rsidR="000B3E57" w:rsidRPr="00815217">
        <w:rPr>
          <w:rFonts w:ascii="Times New Roman" w:eastAsiaTheme="minorEastAsia" w:hAnsi="Times New Roman"/>
          <w:color w:val="000000" w:themeColor="text1"/>
          <w:sz w:val="28"/>
          <w:szCs w:val="28"/>
          <w:lang w:eastAsia="uk-UA"/>
        </w:rPr>
        <w:t>/</w:t>
      </w:r>
      <w:r w:rsidRPr="00815217">
        <w:rPr>
          <w:rFonts w:ascii="Times New Roman" w:eastAsiaTheme="minorEastAsia" w:hAnsi="Times New Roman"/>
          <w:color w:val="000000" w:themeColor="text1"/>
          <w:sz w:val="28"/>
          <w:szCs w:val="28"/>
          <w:lang w:eastAsia="uk-UA"/>
        </w:rPr>
        <w:t>самозаліснен</w:t>
      </w:r>
      <w:r w:rsidR="004305BE" w:rsidRPr="00815217">
        <w:rPr>
          <w:rFonts w:ascii="Times New Roman" w:eastAsiaTheme="minorEastAsia" w:hAnsi="Times New Roman"/>
          <w:color w:val="000000" w:themeColor="text1"/>
          <w:sz w:val="28"/>
          <w:szCs w:val="28"/>
          <w:lang w:eastAsia="uk-UA"/>
        </w:rPr>
        <w:t>их</w:t>
      </w:r>
      <w:r w:rsidRPr="00815217">
        <w:rPr>
          <w:rFonts w:ascii="Times New Roman" w:eastAsiaTheme="minorEastAsia" w:hAnsi="Times New Roman"/>
          <w:color w:val="000000" w:themeColor="text1"/>
          <w:sz w:val="28"/>
          <w:szCs w:val="28"/>
          <w:lang w:eastAsia="uk-UA"/>
        </w:rPr>
        <w:t xml:space="preserve"> земельни</w:t>
      </w:r>
      <w:r w:rsidR="005777AD" w:rsidRPr="00815217">
        <w:rPr>
          <w:rFonts w:ascii="Times New Roman" w:eastAsiaTheme="minorEastAsia" w:hAnsi="Times New Roman"/>
          <w:color w:val="000000" w:themeColor="text1"/>
          <w:sz w:val="28"/>
          <w:szCs w:val="28"/>
          <w:lang w:eastAsia="uk-UA"/>
        </w:rPr>
        <w:t xml:space="preserve">х </w:t>
      </w:r>
      <w:r w:rsidRPr="00815217">
        <w:rPr>
          <w:rFonts w:ascii="Times New Roman" w:eastAsiaTheme="minorEastAsia" w:hAnsi="Times New Roman"/>
          <w:color w:val="000000" w:themeColor="text1"/>
          <w:sz w:val="28"/>
          <w:szCs w:val="28"/>
          <w:lang w:eastAsia="uk-UA"/>
        </w:rPr>
        <w:t>ділян</w:t>
      </w:r>
      <w:r w:rsidR="005777AD" w:rsidRPr="00815217">
        <w:rPr>
          <w:rFonts w:ascii="Times New Roman" w:eastAsiaTheme="minorEastAsia" w:hAnsi="Times New Roman"/>
          <w:color w:val="000000" w:themeColor="text1"/>
          <w:sz w:val="28"/>
          <w:szCs w:val="28"/>
          <w:lang w:eastAsia="uk-UA"/>
        </w:rPr>
        <w:t>ок</w:t>
      </w:r>
      <w:r w:rsidRPr="00815217">
        <w:rPr>
          <w:rFonts w:ascii="Times New Roman" w:eastAsiaTheme="minorEastAsia" w:hAnsi="Times New Roman"/>
          <w:color w:val="000000" w:themeColor="text1"/>
          <w:sz w:val="28"/>
          <w:szCs w:val="28"/>
          <w:lang w:eastAsia="uk-UA"/>
        </w:rPr>
        <w:t xml:space="preserve"> комунальної власності Вишнівської сільської ради</w:t>
      </w:r>
      <w:r w:rsidR="005B0D6E" w:rsidRPr="00815217">
        <w:rPr>
          <w:rFonts w:ascii="Times New Roman" w:eastAsiaTheme="minorEastAsia" w:hAnsi="Times New Roman"/>
          <w:color w:val="000000" w:themeColor="text1"/>
          <w:sz w:val="28"/>
          <w:szCs w:val="28"/>
          <w:lang w:eastAsia="uk-UA"/>
        </w:rPr>
        <w:t xml:space="preserve">  та  здійснення заліснення  визначених земельних ділянок комунальної власності</w:t>
      </w:r>
      <w:r w:rsidR="00E069A2" w:rsidRPr="00815217">
        <w:rPr>
          <w:rFonts w:ascii="Times New Roman" w:eastAsiaTheme="minorEastAsia" w:hAnsi="Times New Roman"/>
          <w:color w:val="000000" w:themeColor="text1"/>
          <w:sz w:val="28"/>
          <w:szCs w:val="28"/>
          <w:lang w:eastAsia="uk-UA"/>
        </w:rPr>
        <w:t xml:space="preserve"> </w:t>
      </w:r>
      <w:r w:rsidR="000B3E57" w:rsidRPr="00815217">
        <w:rPr>
          <w:rFonts w:ascii="Times New Roman" w:eastAsiaTheme="minorEastAsia" w:hAnsi="Times New Roman"/>
          <w:color w:val="000000" w:themeColor="text1"/>
          <w:sz w:val="28"/>
          <w:szCs w:val="28"/>
          <w:lang w:eastAsia="uk-UA"/>
        </w:rPr>
        <w:t>.</w:t>
      </w:r>
    </w:p>
    <w:p w14:paraId="4FD0EAC3" w14:textId="6BA32B14" w:rsidR="001871CB" w:rsidRPr="000B3E57" w:rsidRDefault="001871CB" w:rsidP="00F17F1E">
      <w:pPr>
        <w:tabs>
          <w:tab w:val="left" w:pos="284"/>
        </w:tabs>
        <w:spacing w:after="0" w:line="240" w:lineRule="auto"/>
        <w:jc w:val="both"/>
        <w:rPr>
          <w:rFonts w:ascii="Times New Roman" w:eastAsiaTheme="minorEastAsia" w:hAnsi="Times New Roman"/>
          <w:color w:val="FF0000"/>
          <w:sz w:val="28"/>
          <w:szCs w:val="28"/>
          <w:lang w:eastAsia="uk-UA"/>
        </w:rPr>
      </w:pPr>
    </w:p>
    <w:p w14:paraId="4EA16CED" w14:textId="77777777" w:rsidR="00A53A87" w:rsidRPr="00A53A87" w:rsidRDefault="00A53A87" w:rsidP="00A53A87">
      <w:pPr>
        <w:suppressAutoHyphens/>
        <w:spacing w:after="0" w:line="240" w:lineRule="auto"/>
        <w:ind w:firstLine="567"/>
        <w:jc w:val="both"/>
        <w:rPr>
          <w:rFonts w:ascii="Times New Roman" w:eastAsia="Times New Roman" w:hAnsi="Times New Roman" w:cs="Times New Roman"/>
          <w:sz w:val="28"/>
          <w:szCs w:val="28"/>
          <w:lang w:eastAsia="zh-CN"/>
        </w:rPr>
      </w:pPr>
      <w:r w:rsidRPr="00A53A87">
        <w:rPr>
          <w:rFonts w:ascii="Times New Roman" w:eastAsia="Times New Roman" w:hAnsi="Times New Roman" w:cs="Times New Roman"/>
          <w:sz w:val="28"/>
          <w:szCs w:val="28"/>
          <w:lang w:eastAsia="zh-CN"/>
        </w:rPr>
        <w:lastRenderedPageBreak/>
        <w:t>Фінансування Програми здійснюється виключно за умови затвердження бюджетних призначень на її виконання рішенням сільської ради про сільський бюджет на відповідний рік (рішенням про внесення змін до сільського бюджету на відповідний рік) згідно з розписом сільського бюджету.</w:t>
      </w:r>
    </w:p>
    <w:p w14:paraId="21DCADB8" w14:textId="77777777" w:rsidR="00A53A87" w:rsidRPr="00A53A87" w:rsidRDefault="00A53A87" w:rsidP="00A53A87">
      <w:pPr>
        <w:shd w:val="clear" w:color="auto" w:fill="FFFFFF"/>
        <w:spacing w:after="0" w:line="240" w:lineRule="auto"/>
        <w:jc w:val="center"/>
        <w:rPr>
          <w:rFonts w:ascii="Times New Roman" w:eastAsia="Times New Roman" w:hAnsi="Times New Roman" w:cs="Times New Roman"/>
          <w:b/>
          <w:bCs/>
          <w:color w:val="252B33"/>
          <w:sz w:val="28"/>
          <w:szCs w:val="28"/>
          <w:lang w:eastAsia="uk-UA"/>
        </w:rPr>
      </w:pPr>
    </w:p>
    <w:p w14:paraId="2A013BB8" w14:textId="77777777" w:rsidR="00A53A87" w:rsidRPr="00A53A87" w:rsidRDefault="00A53A87" w:rsidP="00A53A87">
      <w:pPr>
        <w:shd w:val="clear" w:color="auto" w:fill="FFFFFF"/>
        <w:spacing w:after="0" w:line="240" w:lineRule="auto"/>
        <w:jc w:val="center"/>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b/>
          <w:bCs/>
          <w:color w:val="252B33"/>
          <w:sz w:val="28"/>
          <w:szCs w:val="28"/>
          <w:lang w:eastAsia="uk-UA"/>
        </w:rPr>
        <w:t>6. Основні виконавці Програми</w:t>
      </w:r>
    </w:p>
    <w:p w14:paraId="0C5CCD73"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Головним розпорядником бюджетних коштів на виконання заходів є фінансовий відділ Вишнівської сільської ради.</w:t>
      </w:r>
    </w:p>
    <w:p w14:paraId="5F4272D1" w14:textId="77777777" w:rsidR="00A53A87" w:rsidRPr="00A53A87" w:rsidRDefault="00A53A87" w:rsidP="00A53A87">
      <w:pPr>
        <w:shd w:val="clear" w:color="auto" w:fill="FFFFFF"/>
        <w:spacing w:after="0" w:line="240" w:lineRule="auto"/>
        <w:jc w:val="both"/>
        <w:rPr>
          <w:rFonts w:ascii="Times New Roman" w:eastAsia="Times New Roman" w:hAnsi="Times New Roman" w:cs="Times New Roman"/>
          <w:color w:val="252B33"/>
          <w:sz w:val="28"/>
          <w:szCs w:val="28"/>
          <w:lang w:eastAsia="uk-UA"/>
        </w:rPr>
      </w:pPr>
      <w:r w:rsidRPr="00A53A87">
        <w:rPr>
          <w:rFonts w:ascii="Times New Roman" w:eastAsia="Times New Roman" w:hAnsi="Times New Roman" w:cs="Times New Roman"/>
          <w:color w:val="252B33"/>
          <w:sz w:val="28"/>
          <w:szCs w:val="28"/>
          <w:lang w:eastAsia="uk-UA"/>
        </w:rPr>
        <w:t>Одержувачем бюджетних коштів та виконавцем Програми є комунальне підприємство «Буг» Вишнівської сільської ради.</w:t>
      </w:r>
    </w:p>
    <w:p w14:paraId="133BA50E" w14:textId="77777777" w:rsidR="00A53A87" w:rsidRPr="00A53A87" w:rsidRDefault="00A53A87" w:rsidP="00A53A87">
      <w:pPr>
        <w:shd w:val="clear" w:color="auto" w:fill="FFFFFF"/>
        <w:spacing w:after="0" w:line="240" w:lineRule="auto"/>
        <w:jc w:val="center"/>
        <w:rPr>
          <w:rFonts w:ascii="Times New Roman" w:eastAsia="Times New Roman" w:hAnsi="Times New Roman" w:cs="Times New Roman"/>
          <w:b/>
          <w:bCs/>
          <w:color w:val="252B33"/>
          <w:sz w:val="28"/>
          <w:szCs w:val="28"/>
          <w:lang w:eastAsia="uk-UA"/>
        </w:rPr>
      </w:pPr>
    </w:p>
    <w:p w14:paraId="7237B77D" w14:textId="77777777" w:rsidR="00A53A87" w:rsidRDefault="00A53A87" w:rsidP="00A53A87">
      <w:pPr>
        <w:suppressAutoHyphens/>
        <w:spacing w:after="0" w:line="240" w:lineRule="auto"/>
        <w:rPr>
          <w:rFonts w:ascii="Times New Roman" w:eastAsia="Times New Roman" w:hAnsi="Times New Roman" w:cs="Times New Roman"/>
          <w:sz w:val="28"/>
          <w:szCs w:val="28"/>
          <w:lang w:eastAsia="zh-CN"/>
        </w:rPr>
      </w:pPr>
    </w:p>
    <w:p w14:paraId="4B934F7D"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3086D275"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482182D0"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61C4D135"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0A55AE38"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454E73B3"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006AC8A2"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5E5855FD" w14:textId="77777777" w:rsidR="002B4FE2" w:rsidRDefault="002B4FE2" w:rsidP="00A53A87">
      <w:pPr>
        <w:suppressAutoHyphens/>
        <w:spacing w:after="0" w:line="240" w:lineRule="auto"/>
        <w:rPr>
          <w:rFonts w:ascii="Times New Roman" w:eastAsia="Times New Roman" w:hAnsi="Times New Roman" w:cs="Times New Roman"/>
          <w:sz w:val="28"/>
          <w:szCs w:val="28"/>
          <w:lang w:eastAsia="zh-CN"/>
        </w:rPr>
      </w:pPr>
    </w:p>
    <w:p w14:paraId="3CB913A0" w14:textId="77777777" w:rsidR="002B4FE2" w:rsidRDefault="002B4FE2" w:rsidP="00A53A87">
      <w:pPr>
        <w:suppressAutoHyphens/>
        <w:spacing w:after="0" w:line="240" w:lineRule="auto"/>
        <w:rPr>
          <w:rFonts w:ascii="Times New Roman" w:eastAsia="Times New Roman" w:hAnsi="Times New Roman" w:cs="Times New Roman"/>
          <w:sz w:val="28"/>
          <w:szCs w:val="28"/>
          <w:lang w:eastAsia="zh-CN"/>
        </w:rPr>
      </w:pPr>
    </w:p>
    <w:p w14:paraId="5503CF1F"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0A42EF27"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7DE61631"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19A267E3"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4BEC71AF"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42B63736"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34BE1BB1"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3992E116"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57C724C2"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0172DC45"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73ADAC1D"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5EE3264A"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0FD89A40"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031750B4"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2D021EE8"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51C4976C"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43714274"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42CD21E3"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75BDF724"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236C1CC1"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2E07F365"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6B1C2CCB" w14:textId="77777777" w:rsidR="00D3150D" w:rsidRDefault="00D3150D" w:rsidP="00A53A87">
      <w:pPr>
        <w:suppressAutoHyphens/>
        <w:spacing w:after="0" w:line="240" w:lineRule="auto"/>
        <w:rPr>
          <w:rFonts w:ascii="Times New Roman" w:eastAsia="Times New Roman" w:hAnsi="Times New Roman" w:cs="Times New Roman"/>
          <w:sz w:val="28"/>
          <w:szCs w:val="28"/>
          <w:lang w:eastAsia="zh-CN"/>
        </w:rPr>
      </w:pPr>
    </w:p>
    <w:p w14:paraId="7DBEDB16"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63385A41" w14:textId="77777777" w:rsidR="00C80D23" w:rsidRDefault="00C80D23" w:rsidP="00A53A87">
      <w:pPr>
        <w:suppressAutoHyphens/>
        <w:spacing w:after="0" w:line="240" w:lineRule="auto"/>
        <w:rPr>
          <w:rFonts w:ascii="Times New Roman" w:eastAsia="Times New Roman" w:hAnsi="Times New Roman" w:cs="Times New Roman"/>
          <w:sz w:val="28"/>
          <w:szCs w:val="28"/>
          <w:lang w:eastAsia="zh-CN"/>
        </w:rPr>
      </w:pPr>
    </w:p>
    <w:p w14:paraId="762B44C4" w14:textId="79E96C83" w:rsidR="00C80D23" w:rsidRPr="0008082A" w:rsidRDefault="0008082A" w:rsidP="0008082A">
      <w:pPr>
        <w:tabs>
          <w:tab w:val="left" w:pos="5040"/>
          <w:tab w:val="left" w:pos="5400"/>
        </w:tabs>
        <w:suppressAutoHyphens/>
        <w:spacing w:after="0" w:line="240" w:lineRule="auto"/>
        <w:jc w:val="right"/>
        <w:rPr>
          <w:rFonts w:ascii="Times New Roman" w:eastAsia="Times New Roman" w:hAnsi="Times New Roman" w:cs="Times New Roman"/>
          <w:bCs/>
          <w:sz w:val="24"/>
          <w:szCs w:val="24"/>
          <w:lang w:eastAsia="zh-CN"/>
        </w:rPr>
      </w:pPr>
      <w:r w:rsidRPr="0008082A">
        <w:rPr>
          <w:rFonts w:ascii="Times New Roman" w:eastAsia="Times New Roman" w:hAnsi="Times New Roman" w:cs="Times New Roman"/>
          <w:bCs/>
          <w:sz w:val="24"/>
          <w:szCs w:val="24"/>
          <w:lang w:eastAsia="zh-CN"/>
        </w:rPr>
        <w:t>Додаток</w:t>
      </w:r>
    </w:p>
    <w:p w14:paraId="4CCBE332" w14:textId="77777777" w:rsidR="00C37451" w:rsidRDefault="00C37451" w:rsidP="00C37451">
      <w:pPr>
        <w:tabs>
          <w:tab w:val="left" w:pos="5040"/>
          <w:tab w:val="left" w:pos="5400"/>
        </w:tabs>
        <w:suppressAutoHyphens/>
        <w:spacing w:after="0" w:line="240" w:lineRule="auto"/>
        <w:jc w:val="right"/>
        <w:rPr>
          <w:rFonts w:ascii="Times New Roman" w:eastAsia="Times New Roman" w:hAnsi="Times New Roman" w:cs="Times New Roman"/>
          <w:b/>
          <w:sz w:val="24"/>
          <w:szCs w:val="24"/>
          <w:lang w:eastAsia="zh-CN"/>
        </w:rPr>
      </w:pPr>
      <w:r w:rsidRPr="00323D3D">
        <w:rPr>
          <w:rFonts w:ascii="Times New Roman" w:eastAsia="Times New Roman" w:hAnsi="Times New Roman" w:cs="Times New Roman"/>
          <w:b/>
          <w:sz w:val="24"/>
          <w:szCs w:val="24"/>
          <w:lang w:eastAsia="zh-CN"/>
        </w:rPr>
        <w:t>ЗАТВЕРДЖЕНО</w:t>
      </w:r>
    </w:p>
    <w:p w14:paraId="44D7E675" w14:textId="3A9EA556" w:rsidR="00C37451" w:rsidRPr="00323D3D" w:rsidRDefault="00C37451" w:rsidP="00C37451">
      <w:pPr>
        <w:suppressAutoHyphens/>
        <w:spacing w:after="0" w:line="240" w:lineRule="auto"/>
        <w:jc w:val="right"/>
        <w:rPr>
          <w:rFonts w:ascii="Times New Roman" w:eastAsia="Times New Roman" w:hAnsi="Times New Roman" w:cs="Times New Roman"/>
          <w:sz w:val="24"/>
          <w:szCs w:val="24"/>
          <w:lang w:eastAsia="zh-CN"/>
        </w:rPr>
      </w:pPr>
      <w:r w:rsidRPr="00323D3D">
        <w:rPr>
          <w:rFonts w:ascii="Times New Roman" w:eastAsia="Times New Roman" w:hAnsi="Times New Roman" w:cs="Times New Roman"/>
          <w:sz w:val="24"/>
          <w:szCs w:val="24"/>
          <w:lang w:eastAsia="zh-CN"/>
        </w:rPr>
        <w:t xml:space="preserve">                                                             рішення сесії Вишнівської сільської ради                                                                           від </w:t>
      </w:r>
      <w:r>
        <w:rPr>
          <w:rFonts w:ascii="Times New Roman" w:eastAsia="Times New Roman" w:hAnsi="Times New Roman" w:cs="Times New Roman"/>
          <w:sz w:val="24"/>
          <w:szCs w:val="24"/>
          <w:lang w:eastAsia="zh-CN"/>
        </w:rPr>
        <w:t>05</w:t>
      </w:r>
      <w:r w:rsidRPr="00323D3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03</w:t>
      </w:r>
      <w:r w:rsidRPr="00323D3D">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 xml:space="preserve">5 </w:t>
      </w:r>
      <w:r w:rsidRPr="00323D3D">
        <w:rPr>
          <w:rFonts w:ascii="Times New Roman" w:eastAsia="Times New Roman" w:hAnsi="Times New Roman" w:cs="Times New Roman"/>
          <w:sz w:val="24"/>
          <w:szCs w:val="24"/>
          <w:lang w:eastAsia="zh-CN"/>
        </w:rPr>
        <w:t>року №</w:t>
      </w:r>
      <w:r>
        <w:rPr>
          <w:rFonts w:ascii="Times New Roman" w:eastAsia="Times New Roman" w:hAnsi="Times New Roman" w:cs="Times New Roman"/>
          <w:sz w:val="24"/>
          <w:szCs w:val="24"/>
          <w:lang w:eastAsia="zh-CN"/>
        </w:rPr>
        <w:t>60</w:t>
      </w:r>
      <w:r w:rsidRPr="00323D3D">
        <w:rPr>
          <w:rFonts w:ascii="Times New Roman" w:eastAsia="Times New Roman" w:hAnsi="Times New Roman" w:cs="Times New Roman"/>
          <w:sz w:val="24"/>
          <w:szCs w:val="24"/>
          <w:lang w:eastAsia="zh-CN"/>
        </w:rPr>
        <w:t>/</w:t>
      </w:r>
      <w:r w:rsidR="00C0054C">
        <w:rPr>
          <w:rFonts w:ascii="Times New Roman" w:eastAsia="Times New Roman" w:hAnsi="Times New Roman" w:cs="Times New Roman"/>
          <w:sz w:val="24"/>
          <w:szCs w:val="24"/>
          <w:lang w:eastAsia="zh-CN"/>
        </w:rPr>
        <w:t>20</w:t>
      </w:r>
    </w:p>
    <w:p w14:paraId="727DCFD1" w14:textId="77777777" w:rsidR="00C80D23" w:rsidRPr="00C80D23" w:rsidRDefault="00C80D23" w:rsidP="00CA5729">
      <w:pPr>
        <w:shd w:val="clear" w:color="auto" w:fill="FFFFFF"/>
        <w:spacing w:after="0" w:line="240" w:lineRule="auto"/>
        <w:rPr>
          <w:rFonts w:ascii="Times New Roman" w:eastAsia="Calibri" w:hAnsi="Times New Roman" w:cs="Times New Roman"/>
          <w:b/>
          <w:bCs/>
          <w:color w:val="000000"/>
          <w:sz w:val="28"/>
          <w:szCs w:val="28"/>
          <w:lang w:eastAsia="ru-RU"/>
        </w:rPr>
      </w:pPr>
    </w:p>
    <w:p w14:paraId="5F9A6C8D" w14:textId="77777777" w:rsidR="00C80D23" w:rsidRPr="00C80D23" w:rsidRDefault="00C80D23" w:rsidP="00C80D23">
      <w:pPr>
        <w:shd w:val="clear" w:color="auto" w:fill="FFFFFF"/>
        <w:spacing w:after="0" w:line="240" w:lineRule="auto"/>
        <w:jc w:val="center"/>
        <w:rPr>
          <w:rFonts w:ascii="Helvetica" w:eastAsia="Calibri" w:hAnsi="Helvetica" w:cs="Helvetica"/>
          <w:color w:val="333333"/>
          <w:sz w:val="28"/>
          <w:szCs w:val="28"/>
          <w:lang w:eastAsia="ru-RU"/>
        </w:rPr>
      </w:pPr>
      <w:r w:rsidRPr="00C80D23">
        <w:rPr>
          <w:rFonts w:ascii="Times New Roman" w:eastAsia="Calibri" w:hAnsi="Times New Roman" w:cs="Times New Roman"/>
          <w:b/>
          <w:bCs/>
          <w:color w:val="000000"/>
          <w:sz w:val="28"/>
          <w:szCs w:val="28"/>
          <w:lang w:eastAsia="ru-RU"/>
        </w:rPr>
        <w:t>Порядок</w:t>
      </w:r>
    </w:p>
    <w:p w14:paraId="5965CFF7" w14:textId="77777777" w:rsidR="00C0054C" w:rsidRDefault="00C80D23" w:rsidP="00C80D23">
      <w:pPr>
        <w:shd w:val="clear" w:color="auto" w:fill="FFFFFF"/>
        <w:spacing w:after="0" w:line="240" w:lineRule="auto"/>
        <w:jc w:val="center"/>
        <w:rPr>
          <w:rFonts w:ascii="Times New Roman" w:eastAsia="Calibri" w:hAnsi="Times New Roman" w:cs="Times New Roman"/>
          <w:b/>
          <w:bCs/>
          <w:color w:val="000000"/>
          <w:sz w:val="28"/>
          <w:szCs w:val="28"/>
          <w:lang w:eastAsia="ru-RU"/>
        </w:rPr>
      </w:pPr>
      <w:r w:rsidRPr="00C80D23">
        <w:rPr>
          <w:rFonts w:ascii="Times New Roman" w:eastAsia="Calibri" w:hAnsi="Times New Roman" w:cs="Times New Roman"/>
          <w:b/>
          <w:bCs/>
          <w:color w:val="000000"/>
          <w:sz w:val="28"/>
          <w:szCs w:val="28"/>
          <w:lang w:eastAsia="ru-RU"/>
        </w:rPr>
        <w:t xml:space="preserve">виділення та використання коштів </w:t>
      </w:r>
      <w:r w:rsidR="00C0054C">
        <w:rPr>
          <w:rFonts w:ascii="Times New Roman" w:eastAsia="Calibri" w:hAnsi="Times New Roman" w:cs="Times New Roman"/>
          <w:b/>
          <w:bCs/>
          <w:color w:val="000000"/>
          <w:sz w:val="28"/>
          <w:szCs w:val="28"/>
          <w:lang w:eastAsia="ru-RU"/>
        </w:rPr>
        <w:t xml:space="preserve">з сільського </w:t>
      </w:r>
      <w:r w:rsidRPr="00C80D23">
        <w:rPr>
          <w:rFonts w:ascii="Times New Roman" w:eastAsia="Calibri" w:hAnsi="Times New Roman" w:cs="Times New Roman"/>
          <w:b/>
          <w:bCs/>
          <w:color w:val="000000"/>
          <w:sz w:val="28"/>
          <w:szCs w:val="28"/>
          <w:lang w:eastAsia="ru-RU"/>
        </w:rPr>
        <w:t>бюджету у формі фінансової підтримки комунальн</w:t>
      </w:r>
      <w:r w:rsidR="00C0054C">
        <w:rPr>
          <w:rFonts w:ascii="Times New Roman" w:eastAsia="Calibri" w:hAnsi="Times New Roman" w:cs="Times New Roman"/>
          <w:b/>
          <w:bCs/>
          <w:color w:val="000000"/>
          <w:sz w:val="28"/>
          <w:szCs w:val="28"/>
          <w:lang w:eastAsia="ru-RU"/>
        </w:rPr>
        <w:t xml:space="preserve">ого підприємства «Буг» </w:t>
      </w:r>
    </w:p>
    <w:p w14:paraId="42433F27" w14:textId="2B08CA0E" w:rsidR="00C80D23" w:rsidRDefault="00C0054C" w:rsidP="00C80D23">
      <w:pPr>
        <w:shd w:val="clear" w:color="auto" w:fill="FFFFFF"/>
        <w:spacing w:after="0" w:line="240" w:lineRule="auto"/>
        <w:jc w:val="center"/>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 Вишнівської  сільської </w:t>
      </w:r>
      <w:r w:rsidR="00C80D23" w:rsidRPr="00C80D23">
        <w:rPr>
          <w:rFonts w:ascii="Times New Roman" w:eastAsia="Calibri" w:hAnsi="Times New Roman" w:cs="Times New Roman"/>
          <w:b/>
          <w:bCs/>
          <w:color w:val="000000"/>
          <w:sz w:val="28"/>
          <w:szCs w:val="28"/>
          <w:lang w:eastAsia="ru-RU"/>
        </w:rPr>
        <w:t>ради</w:t>
      </w:r>
    </w:p>
    <w:p w14:paraId="01F04971" w14:textId="77777777" w:rsidR="00C37451" w:rsidRPr="00C80D23" w:rsidRDefault="00C37451" w:rsidP="00C80D23">
      <w:pPr>
        <w:shd w:val="clear" w:color="auto" w:fill="FFFFFF"/>
        <w:spacing w:after="0" w:line="240" w:lineRule="auto"/>
        <w:jc w:val="center"/>
        <w:rPr>
          <w:rFonts w:ascii="Helvetica" w:eastAsia="Calibri" w:hAnsi="Helvetica" w:cs="Helvetica"/>
          <w:color w:val="333333"/>
          <w:sz w:val="28"/>
          <w:szCs w:val="28"/>
          <w:lang w:eastAsia="ru-RU"/>
        </w:rPr>
      </w:pPr>
    </w:p>
    <w:p w14:paraId="28DAA485" w14:textId="56B62462"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xml:space="preserve">1.Цей Порядок визначає механізм надання та використання коштів з </w:t>
      </w:r>
      <w:r w:rsidR="00594B40">
        <w:rPr>
          <w:rFonts w:ascii="Times New Roman" w:eastAsia="Calibri" w:hAnsi="Times New Roman" w:cs="Times New Roman"/>
          <w:color w:val="000000"/>
          <w:sz w:val="28"/>
          <w:szCs w:val="28"/>
          <w:lang w:eastAsia="ru-RU"/>
        </w:rPr>
        <w:t xml:space="preserve">сільського </w:t>
      </w:r>
      <w:r w:rsidRPr="00C80D23">
        <w:rPr>
          <w:rFonts w:ascii="Times New Roman" w:eastAsia="Calibri" w:hAnsi="Times New Roman" w:cs="Times New Roman"/>
          <w:color w:val="000000"/>
          <w:sz w:val="28"/>
          <w:szCs w:val="28"/>
          <w:lang w:eastAsia="ru-RU"/>
        </w:rPr>
        <w:t>бюджету у вигляді фінансової підтримки комунальн</w:t>
      </w:r>
      <w:r w:rsidR="00594B40">
        <w:rPr>
          <w:rFonts w:ascii="Times New Roman" w:eastAsia="Calibri" w:hAnsi="Times New Roman" w:cs="Times New Roman"/>
          <w:color w:val="000000"/>
          <w:sz w:val="28"/>
          <w:szCs w:val="28"/>
          <w:lang w:eastAsia="ru-RU"/>
        </w:rPr>
        <w:t>ого</w:t>
      </w:r>
      <w:r w:rsidRPr="00C80D23">
        <w:rPr>
          <w:rFonts w:ascii="Times New Roman" w:eastAsia="Calibri" w:hAnsi="Times New Roman" w:cs="Times New Roman"/>
          <w:color w:val="000000"/>
          <w:sz w:val="28"/>
          <w:szCs w:val="28"/>
          <w:lang w:eastAsia="ru-RU"/>
        </w:rPr>
        <w:t xml:space="preserve"> підприємст</w:t>
      </w:r>
      <w:r w:rsidR="00594B40">
        <w:rPr>
          <w:rFonts w:ascii="Times New Roman" w:eastAsia="Calibri" w:hAnsi="Times New Roman" w:cs="Times New Roman"/>
          <w:color w:val="000000"/>
          <w:sz w:val="28"/>
          <w:szCs w:val="28"/>
          <w:lang w:eastAsia="ru-RU"/>
        </w:rPr>
        <w:t>ва</w:t>
      </w:r>
      <w:r w:rsidRPr="00C80D23">
        <w:rPr>
          <w:rFonts w:ascii="Times New Roman" w:eastAsia="Calibri" w:hAnsi="Times New Roman" w:cs="Times New Roman"/>
          <w:color w:val="000000"/>
          <w:sz w:val="28"/>
          <w:szCs w:val="28"/>
          <w:lang w:eastAsia="ru-RU"/>
        </w:rPr>
        <w:t xml:space="preserve"> </w:t>
      </w:r>
      <w:r w:rsidR="00594B40">
        <w:rPr>
          <w:rFonts w:ascii="Times New Roman" w:eastAsia="Calibri" w:hAnsi="Times New Roman" w:cs="Times New Roman"/>
          <w:color w:val="000000"/>
          <w:sz w:val="28"/>
          <w:szCs w:val="28"/>
          <w:lang w:eastAsia="ru-RU"/>
        </w:rPr>
        <w:t xml:space="preserve"> Вишнівської</w:t>
      </w:r>
      <w:r w:rsidRPr="00C80D23">
        <w:rPr>
          <w:rFonts w:ascii="Times New Roman" w:eastAsia="Calibri" w:hAnsi="Times New Roman" w:cs="Times New Roman"/>
          <w:color w:val="000000"/>
          <w:sz w:val="28"/>
          <w:szCs w:val="28"/>
          <w:lang w:eastAsia="ru-RU"/>
        </w:rPr>
        <w:t xml:space="preserve"> ради у рамках Програми фінансової підтримки комунальн</w:t>
      </w:r>
      <w:r w:rsidR="00C37C8C">
        <w:rPr>
          <w:rFonts w:ascii="Times New Roman" w:eastAsia="Calibri" w:hAnsi="Times New Roman" w:cs="Times New Roman"/>
          <w:color w:val="000000"/>
          <w:sz w:val="28"/>
          <w:szCs w:val="28"/>
          <w:lang w:eastAsia="ru-RU"/>
        </w:rPr>
        <w:t>ого</w:t>
      </w:r>
      <w:r w:rsidRPr="00C80D23">
        <w:rPr>
          <w:rFonts w:ascii="Times New Roman" w:eastAsia="Calibri" w:hAnsi="Times New Roman" w:cs="Times New Roman"/>
          <w:color w:val="000000"/>
          <w:sz w:val="28"/>
          <w:szCs w:val="28"/>
          <w:lang w:eastAsia="ru-RU"/>
        </w:rPr>
        <w:t xml:space="preserve"> підприємств</w:t>
      </w:r>
      <w:r w:rsidR="00C37C8C">
        <w:rPr>
          <w:rFonts w:ascii="Times New Roman" w:eastAsia="Calibri" w:hAnsi="Times New Roman" w:cs="Times New Roman"/>
          <w:color w:val="000000"/>
          <w:sz w:val="28"/>
          <w:szCs w:val="28"/>
          <w:lang w:eastAsia="ru-RU"/>
        </w:rPr>
        <w:t>а</w:t>
      </w:r>
      <w:r w:rsidRPr="00C80D23">
        <w:rPr>
          <w:rFonts w:ascii="Times New Roman" w:eastAsia="Calibri" w:hAnsi="Times New Roman" w:cs="Times New Roman"/>
          <w:color w:val="000000"/>
          <w:sz w:val="28"/>
          <w:szCs w:val="28"/>
          <w:lang w:eastAsia="ru-RU"/>
        </w:rPr>
        <w:t xml:space="preserve"> </w:t>
      </w:r>
      <w:r w:rsidR="00C37C8C">
        <w:rPr>
          <w:rFonts w:ascii="Times New Roman" w:eastAsia="Calibri" w:hAnsi="Times New Roman" w:cs="Times New Roman"/>
          <w:color w:val="000000"/>
          <w:sz w:val="28"/>
          <w:szCs w:val="28"/>
          <w:lang w:eastAsia="ru-RU"/>
        </w:rPr>
        <w:t xml:space="preserve">Вишнівської  сільської </w:t>
      </w:r>
      <w:r w:rsidRPr="00C80D23">
        <w:rPr>
          <w:rFonts w:ascii="Times New Roman" w:eastAsia="Calibri" w:hAnsi="Times New Roman" w:cs="Times New Roman"/>
          <w:color w:val="000000"/>
          <w:sz w:val="28"/>
          <w:szCs w:val="28"/>
          <w:lang w:eastAsia="ru-RU"/>
        </w:rPr>
        <w:t>ради на 20</w:t>
      </w:r>
      <w:r w:rsidR="00C37C8C">
        <w:rPr>
          <w:rFonts w:ascii="Times New Roman" w:eastAsia="Calibri" w:hAnsi="Times New Roman" w:cs="Times New Roman"/>
          <w:color w:val="000000"/>
          <w:sz w:val="28"/>
          <w:szCs w:val="28"/>
          <w:lang w:eastAsia="ru-RU"/>
        </w:rPr>
        <w:t>21</w:t>
      </w:r>
      <w:r w:rsidRPr="00C80D23">
        <w:rPr>
          <w:rFonts w:ascii="Times New Roman" w:eastAsia="Calibri" w:hAnsi="Times New Roman" w:cs="Times New Roman"/>
          <w:color w:val="000000"/>
          <w:sz w:val="28"/>
          <w:szCs w:val="28"/>
          <w:lang w:eastAsia="ru-RU"/>
        </w:rPr>
        <w:t>-202</w:t>
      </w:r>
      <w:r w:rsidR="00C37C8C">
        <w:rPr>
          <w:rFonts w:ascii="Times New Roman" w:eastAsia="Calibri" w:hAnsi="Times New Roman" w:cs="Times New Roman"/>
          <w:color w:val="000000"/>
          <w:sz w:val="28"/>
          <w:szCs w:val="28"/>
          <w:lang w:eastAsia="ru-RU"/>
        </w:rPr>
        <w:t>5</w:t>
      </w:r>
      <w:r w:rsidRPr="00C80D23">
        <w:rPr>
          <w:rFonts w:ascii="Times New Roman" w:eastAsia="Calibri" w:hAnsi="Times New Roman" w:cs="Times New Roman"/>
          <w:color w:val="000000"/>
          <w:sz w:val="28"/>
          <w:szCs w:val="28"/>
          <w:lang w:eastAsia="ru-RU"/>
        </w:rPr>
        <w:t xml:space="preserve"> роки</w:t>
      </w:r>
      <w:r w:rsidR="0095433F">
        <w:rPr>
          <w:rFonts w:ascii="Times New Roman" w:eastAsia="Calibri" w:hAnsi="Times New Roman" w:cs="Times New Roman"/>
          <w:color w:val="000000"/>
          <w:sz w:val="28"/>
          <w:szCs w:val="28"/>
          <w:lang w:eastAsia="ru-RU"/>
        </w:rPr>
        <w:t xml:space="preserve"> (далі -</w:t>
      </w:r>
      <w:r w:rsidR="0053437C">
        <w:rPr>
          <w:rFonts w:ascii="Times New Roman" w:eastAsia="Calibri" w:hAnsi="Times New Roman" w:cs="Times New Roman"/>
          <w:color w:val="000000"/>
          <w:sz w:val="28"/>
          <w:szCs w:val="28"/>
          <w:lang w:eastAsia="ru-RU"/>
        </w:rPr>
        <w:t xml:space="preserve"> </w:t>
      </w:r>
      <w:r w:rsidR="0095433F">
        <w:rPr>
          <w:rFonts w:ascii="Times New Roman" w:eastAsia="Calibri" w:hAnsi="Times New Roman" w:cs="Times New Roman"/>
          <w:color w:val="000000"/>
          <w:sz w:val="28"/>
          <w:szCs w:val="28"/>
          <w:lang w:eastAsia="ru-RU"/>
        </w:rPr>
        <w:t>КП)</w:t>
      </w:r>
      <w:r w:rsidRPr="00C80D23">
        <w:rPr>
          <w:rFonts w:ascii="Times New Roman" w:eastAsia="Calibri" w:hAnsi="Times New Roman" w:cs="Times New Roman"/>
          <w:color w:val="000000"/>
          <w:sz w:val="28"/>
          <w:szCs w:val="28"/>
          <w:lang w:eastAsia="ru-RU"/>
        </w:rPr>
        <w:t>.</w:t>
      </w:r>
    </w:p>
    <w:p w14:paraId="66E644A0" w14:textId="7A0ADF5B"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2.Фінансова підтримка комунальним підприємствам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14:paraId="2AE3A4D0" w14:textId="1C98C71D"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3.Фінансова підтримка надається комуналь</w:t>
      </w:r>
      <w:r w:rsidR="00F32236">
        <w:rPr>
          <w:rFonts w:ascii="Times New Roman" w:eastAsia="Calibri" w:hAnsi="Times New Roman" w:cs="Times New Roman"/>
          <w:color w:val="000000"/>
          <w:sz w:val="28"/>
          <w:szCs w:val="28"/>
          <w:lang w:eastAsia="ru-RU"/>
        </w:rPr>
        <w:t>ному</w:t>
      </w:r>
      <w:r w:rsidRPr="00C80D23">
        <w:rPr>
          <w:rFonts w:ascii="Times New Roman" w:eastAsia="Calibri" w:hAnsi="Times New Roman" w:cs="Times New Roman"/>
          <w:color w:val="000000"/>
          <w:sz w:val="28"/>
          <w:szCs w:val="28"/>
          <w:lang w:eastAsia="ru-RU"/>
        </w:rPr>
        <w:t xml:space="preserve"> підприємст</w:t>
      </w:r>
      <w:r w:rsidR="00F32236">
        <w:rPr>
          <w:rFonts w:ascii="Times New Roman" w:eastAsia="Calibri" w:hAnsi="Times New Roman" w:cs="Times New Roman"/>
          <w:color w:val="000000"/>
          <w:sz w:val="28"/>
          <w:szCs w:val="28"/>
          <w:lang w:eastAsia="ru-RU"/>
        </w:rPr>
        <w:t>ву</w:t>
      </w:r>
      <w:r w:rsidRPr="00C80D23">
        <w:rPr>
          <w:rFonts w:ascii="Times New Roman" w:eastAsia="Calibri" w:hAnsi="Times New Roman" w:cs="Times New Roman"/>
          <w:color w:val="000000"/>
          <w:sz w:val="28"/>
          <w:szCs w:val="28"/>
          <w:lang w:eastAsia="ru-RU"/>
        </w:rPr>
        <w:t xml:space="preserve"> для забезпечення належної реалізації їх статутних завдань, посилення фінансово-бюджетної дисципліни, вжиття заходів для виробництва та надання якісних, безпечних, </w:t>
      </w:r>
      <w:r w:rsidRPr="00C80D23">
        <w:rPr>
          <w:rFonts w:ascii="Times New Roman" w:eastAsia="Calibri" w:hAnsi="Times New Roman" w:cs="Times New Roman"/>
          <w:color w:val="000000"/>
          <w:sz w:val="28"/>
          <w:szCs w:val="28"/>
          <w:lang w:eastAsia="ru-RU"/>
        </w:rPr>
        <w:lastRenderedPageBreak/>
        <w:t xml:space="preserve">безперебійних послуг населенню з метою створення сприятливих умов для життєдіяльності населених пунктів </w:t>
      </w:r>
      <w:r w:rsidR="00F32236">
        <w:rPr>
          <w:rFonts w:ascii="Times New Roman" w:eastAsia="Calibri" w:hAnsi="Times New Roman" w:cs="Times New Roman"/>
          <w:color w:val="000000"/>
          <w:sz w:val="28"/>
          <w:szCs w:val="28"/>
          <w:lang w:eastAsia="ru-RU"/>
        </w:rPr>
        <w:t xml:space="preserve">Вишнівської сільської </w:t>
      </w:r>
      <w:r w:rsidRPr="00C80D23">
        <w:rPr>
          <w:rFonts w:ascii="Times New Roman" w:eastAsia="Calibri" w:hAnsi="Times New Roman" w:cs="Times New Roman"/>
          <w:color w:val="000000"/>
          <w:sz w:val="28"/>
          <w:szCs w:val="28"/>
          <w:lang w:eastAsia="ru-RU"/>
        </w:rPr>
        <w:t xml:space="preserve">ради і сприяння поліпшенню фінансово-господарської діяльності зазначених підприємств відповідно до затвердженої </w:t>
      </w:r>
      <w:r w:rsidR="0095433F">
        <w:rPr>
          <w:rFonts w:ascii="Times New Roman" w:eastAsia="Calibri" w:hAnsi="Times New Roman" w:cs="Times New Roman"/>
          <w:color w:val="000000"/>
          <w:sz w:val="28"/>
          <w:szCs w:val="28"/>
          <w:lang w:eastAsia="ru-RU"/>
        </w:rPr>
        <w:t xml:space="preserve"> сільською </w:t>
      </w:r>
      <w:r w:rsidRPr="00C80D23">
        <w:rPr>
          <w:rFonts w:ascii="Times New Roman" w:eastAsia="Calibri" w:hAnsi="Times New Roman" w:cs="Times New Roman"/>
          <w:color w:val="000000"/>
          <w:sz w:val="28"/>
          <w:szCs w:val="28"/>
          <w:lang w:eastAsia="ru-RU"/>
        </w:rPr>
        <w:t>радою програми.</w:t>
      </w:r>
    </w:p>
    <w:p w14:paraId="7A368E9C" w14:textId="1A7C6D8E"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4.Фінансова підтримка комунальн</w:t>
      </w:r>
      <w:r w:rsidR="0095433F">
        <w:rPr>
          <w:rFonts w:ascii="Times New Roman" w:eastAsia="Calibri" w:hAnsi="Times New Roman" w:cs="Times New Roman"/>
          <w:color w:val="000000"/>
          <w:sz w:val="28"/>
          <w:szCs w:val="28"/>
          <w:lang w:eastAsia="ru-RU"/>
        </w:rPr>
        <w:t>ого</w:t>
      </w:r>
      <w:r w:rsidRPr="00C80D23">
        <w:rPr>
          <w:rFonts w:ascii="Times New Roman" w:eastAsia="Calibri" w:hAnsi="Times New Roman" w:cs="Times New Roman"/>
          <w:color w:val="000000"/>
          <w:sz w:val="28"/>
          <w:szCs w:val="28"/>
          <w:lang w:eastAsia="ru-RU"/>
        </w:rPr>
        <w:t> підприємств здійснюється засновником за рахунок коштів</w:t>
      </w:r>
      <w:r w:rsidR="00672C3A">
        <w:rPr>
          <w:rFonts w:ascii="Times New Roman" w:eastAsia="Calibri" w:hAnsi="Times New Roman" w:cs="Times New Roman"/>
          <w:color w:val="000000"/>
          <w:sz w:val="28"/>
          <w:szCs w:val="28"/>
          <w:lang w:eastAsia="ru-RU"/>
        </w:rPr>
        <w:t xml:space="preserve"> сільського</w:t>
      </w:r>
      <w:r w:rsidR="00672C3A" w:rsidRPr="00C80D23">
        <w:rPr>
          <w:rFonts w:ascii="Times New Roman" w:eastAsia="Calibri" w:hAnsi="Times New Roman" w:cs="Times New Roman"/>
          <w:color w:val="000000"/>
          <w:sz w:val="28"/>
          <w:szCs w:val="28"/>
          <w:lang w:eastAsia="ru-RU"/>
        </w:rPr>
        <w:t xml:space="preserve"> </w:t>
      </w:r>
      <w:r w:rsidRPr="00C80D23">
        <w:rPr>
          <w:rFonts w:ascii="Times New Roman" w:eastAsia="Calibri" w:hAnsi="Times New Roman" w:cs="Times New Roman"/>
          <w:color w:val="000000"/>
          <w:sz w:val="28"/>
          <w:szCs w:val="28"/>
          <w:lang w:eastAsia="ru-RU"/>
        </w:rPr>
        <w:t>бюджету в обсягах, передбачених рішенням про </w:t>
      </w:r>
      <w:r w:rsidR="0095433F">
        <w:rPr>
          <w:rFonts w:ascii="Times New Roman" w:eastAsia="Calibri" w:hAnsi="Times New Roman" w:cs="Times New Roman"/>
          <w:color w:val="000000"/>
          <w:sz w:val="28"/>
          <w:szCs w:val="28"/>
          <w:lang w:eastAsia="ru-RU"/>
        </w:rPr>
        <w:t xml:space="preserve"> сільський </w:t>
      </w:r>
      <w:r w:rsidRPr="00C80D23">
        <w:rPr>
          <w:rFonts w:ascii="Times New Roman" w:eastAsia="Calibri" w:hAnsi="Times New Roman" w:cs="Times New Roman"/>
          <w:color w:val="000000"/>
          <w:sz w:val="28"/>
          <w:szCs w:val="28"/>
          <w:lang w:eastAsia="ru-RU"/>
        </w:rPr>
        <w:t xml:space="preserve"> бюджет на відповідний рік, та в межах надходжень до міського бюджету.</w:t>
      </w:r>
    </w:p>
    <w:p w14:paraId="093179A5" w14:textId="2107F62D" w:rsidR="00C80D23" w:rsidRPr="0053437C" w:rsidRDefault="00C80D23" w:rsidP="00C80D23">
      <w:pPr>
        <w:shd w:val="clear" w:color="auto" w:fill="FFFFFF"/>
        <w:spacing w:after="0" w:line="240" w:lineRule="auto"/>
        <w:jc w:val="both"/>
        <w:rPr>
          <w:rFonts w:ascii="Times New Roman" w:eastAsia="Calibri" w:hAnsi="Times New Roman" w:cs="Times New Roman"/>
          <w:color w:val="000000"/>
          <w:sz w:val="28"/>
          <w:szCs w:val="28"/>
          <w:lang w:eastAsia="ru-RU"/>
        </w:rPr>
      </w:pPr>
      <w:r w:rsidRPr="00C80D23">
        <w:rPr>
          <w:rFonts w:ascii="Times New Roman" w:eastAsia="Calibri" w:hAnsi="Times New Roman" w:cs="Times New Roman"/>
          <w:color w:val="000000"/>
          <w:sz w:val="28"/>
          <w:szCs w:val="28"/>
          <w:lang w:eastAsia="ru-RU"/>
        </w:rPr>
        <w:t>Зазначена фінансова підтримка надається як поточний та капітальний  трансферти комуналь</w:t>
      </w:r>
      <w:r w:rsidR="0053437C">
        <w:rPr>
          <w:rFonts w:ascii="Times New Roman" w:eastAsia="Calibri" w:hAnsi="Times New Roman" w:cs="Times New Roman"/>
          <w:color w:val="000000"/>
          <w:sz w:val="28"/>
          <w:szCs w:val="28"/>
          <w:lang w:eastAsia="ru-RU"/>
        </w:rPr>
        <w:t>ному</w:t>
      </w:r>
      <w:r w:rsidRPr="00C80D23">
        <w:rPr>
          <w:rFonts w:ascii="Times New Roman" w:eastAsia="Calibri" w:hAnsi="Times New Roman" w:cs="Times New Roman"/>
          <w:color w:val="000000"/>
          <w:sz w:val="28"/>
          <w:szCs w:val="28"/>
          <w:lang w:eastAsia="ru-RU"/>
        </w:rPr>
        <w:t xml:space="preserve"> підприємств</w:t>
      </w:r>
      <w:r w:rsidR="0053437C">
        <w:rPr>
          <w:rFonts w:ascii="Times New Roman" w:eastAsia="Calibri" w:hAnsi="Times New Roman" w:cs="Times New Roman"/>
          <w:color w:val="000000"/>
          <w:sz w:val="28"/>
          <w:szCs w:val="28"/>
          <w:lang w:eastAsia="ru-RU"/>
        </w:rPr>
        <w:t>у</w:t>
      </w:r>
      <w:r w:rsidRPr="00C80D23">
        <w:rPr>
          <w:rFonts w:ascii="Times New Roman" w:eastAsia="Calibri" w:hAnsi="Times New Roman" w:cs="Times New Roman"/>
          <w:color w:val="000000"/>
          <w:sz w:val="28"/>
          <w:szCs w:val="28"/>
          <w:lang w:eastAsia="ru-RU"/>
        </w:rPr>
        <w:t>, як</w:t>
      </w:r>
      <w:r w:rsidR="0053437C">
        <w:rPr>
          <w:rFonts w:ascii="Times New Roman" w:eastAsia="Calibri" w:hAnsi="Times New Roman" w:cs="Times New Roman"/>
          <w:color w:val="000000"/>
          <w:sz w:val="28"/>
          <w:szCs w:val="28"/>
          <w:lang w:eastAsia="ru-RU"/>
        </w:rPr>
        <w:t>е</w:t>
      </w:r>
      <w:r w:rsidRPr="00C80D23">
        <w:rPr>
          <w:rFonts w:ascii="Times New Roman" w:eastAsia="Calibri" w:hAnsi="Times New Roman" w:cs="Times New Roman"/>
          <w:color w:val="000000"/>
          <w:sz w:val="28"/>
          <w:szCs w:val="28"/>
          <w:lang w:eastAsia="ru-RU"/>
        </w:rPr>
        <w:t xml:space="preserve"> включе</w:t>
      </w:r>
      <w:r w:rsidR="0053437C">
        <w:rPr>
          <w:rFonts w:ascii="Times New Roman" w:eastAsia="Calibri" w:hAnsi="Times New Roman" w:cs="Times New Roman"/>
          <w:color w:val="000000"/>
          <w:sz w:val="28"/>
          <w:szCs w:val="28"/>
          <w:lang w:eastAsia="ru-RU"/>
        </w:rPr>
        <w:t>не</w:t>
      </w:r>
      <w:r w:rsidRPr="00C80D23">
        <w:rPr>
          <w:rFonts w:ascii="Times New Roman" w:eastAsia="Calibri" w:hAnsi="Times New Roman" w:cs="Times New Roman"/>
          <w:color w:val="000000"/>
          <w:sz w:val="28"/>
          <w:szCs w:val="28"/>
          <w:lang w:eastAsia="ru-RU"/>
        </w:rPr>
        <w:t xml:space="preserve"> до мережі головного розпорядника коштів </w:t>
      </w:r>
      <w:r w:rsidR="00672C3A">
        <w:rPr>
          <w:rFonts w:ascii="Times New Roman" w:eastAsia="Calibri" w:hAnsi="Times New Roman" w:cs="Times New Roman"/>
          <w:color w:val="000000"/>
          <w:sz w:val="28"/>
          <w:szCs w:val="28"/>
          <w:lang w:eastAsia="ru-RU"/>
        </w:rPr>
        <w:t xml:space="preserve"> сільського</w:t>
      </w:r>
      <w:r w:rsidR="00672C3A" w:rsidRPr="00C80D23">
        <w:rPr>
          <w:rFonts w:ascii="Times New Roman" w:eastAsia="Calibri" w:hAnsi="Times New Roman" w:cs="Times New Roman"/>
          <w:color w:val="000000"/>
          <w:sz w:val="28"/>
          <w:szCs w:val="28"/>
          <w:lang w:eastAsia="ru-RU"/>
        </w:rPr>
        <w:t xml:space="preserve"> </w:t>
      </w:r>
      <w:r w:rsidRPr="00C80D23">
        <w:rPr>
          <w:rFonts w:ascii="Times New Roman" w:eastAsia="Calibri" w:hAnsi="Times New Roman" w:cs="Times New Roman"/>
          <w:color w:val="000000"/>
          <w:sz w:val="28"/>
          <w:szCs w:val="28"/>
          <w:lang w:eastAsia="ru-RU"/>
        </w:rPr>
        <w:t>бюджету як одержувач</w:t>
      </w:r>
      <w:r w:rsidR="0053437C">
        <w:rPr>
          <w:rFonts w:ascii="Times New Roman" w:eastAsia="Calibri" w:hAnsi="Times New Roman" w:cs="Times New Roman"/>
          <w:color w:val="000000"/>
          <w:sz w:val="28"/>
          <w:szCs w:val="28"/>
          <w:lang w:eastAsia="ru-RU"/>
        </w:rPr>
        <w:t xml:space="preserve"> </w:t>
      </w:r>
      <w:r w:rsidRPr="00C80D23">
        <w:rPr>
          <w:rFonts w:ascii="Times New Roman" w:eastAsia="Calibri" w:hAnsi="Times New Roman" w:cs="Times New Roman"/>
          <w:color w:val="000000"/>
          <w:sz w:val="28"/>
          <w:szCs w:val="28"/>
          <w:lang w:eastAsia="ru-RU"/>
        </w:rPr>
        <w:t>бюджетних коштів, та використовується відповідно до погодженого в установленому порядку плану використання бюджетних коштів.</w:t>
      </w:r>
      <w:r w:rsidR="007C6D61">
        <w:rPr>
          <w:rFonts w:ascii="Times New Roman" w:eastAsia="Calibri" w:hAnsi="Times New Roman" w:cs="Times New Roman"/>
          <w:color w:val="000000"/>
          <w:sz w:val="28"/>
          <w:szCs w:val="28"/>
          <w:lang w:eastAsia="ru-RU"/>
        </w:rPr>
        <w:t xml:space="preserve"> </w:t>
      </w:r>
      <w:r w:rsidRPr="00C80D23">
        <w:rPr>
          <w:rFonts w:ascii="Times New Roman" w:eastAsia="Calibri" w:hAnsi="Times New Roman" w:cs="Times New Roman"/>
          <w:color w:val="000000"/>
          <w:sz w:val="28"/>
          <w:szCs w:val="28"/>
          <w:lang w:eastAsia="ru-RU"/>
        </w:rPr>
        <w:t>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14:paraId="4A145528" w14:textId="2607D4C4" w:rsidR="00C80D23" w:rsidRPr="00C80D23" w:rsidRDefault="00C80D23" w:rsidP="00C80D23">
      <w:pPr>
        <w:shd w:val="clear" w:color="auto" w:fill="FFFFFF"/>
        <w:spacing w:after="0" w:line="240" w:lineRule="auto"/>
        <w:jc w:val="both"/>
        <w:rPr>
          <w:rFonts w:ascii="Times New Roman" w:eastAsia="Calibri" w:hAnsi="Times New Roman" w:cs="Times New Roman"/>
          <w:sz w:val="28"/>
          <w:szCs w:val="28"/>
          <w:lang w:eastAsia="ru-RU"/>
        </w:rPr>
      </w:pPr>
      <w:r w:rsidRPr="00C80D23">
        <w:rPr>
          <w:rFonts w:ascii="Times New Roman" w:eastAsia="Calibri" w:hAnsi="Times New Roman" w:cs="Times New Roman"/>
          <w:sz w:val="28"/>
          <w:szCs w:val="28"/>
          <w:lang w:eastAsia="ru-RU"/>
        </w:rPr>
        <w:t>5. </w:t>
      </w:r>
      <w:r w:rsidRPr="00C80D23">
        <w:rPr>
          <w:rFonts w:ascii="Times New Roman" w:eastAsia="Calibri" w:hAnsi="Times New Roman" w:cs="Times New Roman"/>
          <w:sz w:val="28"/>
          <w:szCs w:val="28"/>
          <w:shd w:val="clear" w:color="auto" w:fill="FFFFFF"/>
        </w:rPr>
        <w:t xml:space="preserve">Комунальне підприємство, що потребує отримання фінансової підтримки, </w:t>
      </w:r>
      <w:r w:rsidR="00E27824">
        <w:rPr>
          <w:rFonts w:ascii="Times New Roman" w:eastAsia="Calibri" w:hAnsi="Times New Roman" w:cs="Times New Roman"/>
          <w:sz w:val="28"/>
          <w:szCs w:val="28"/>
          <w:shd w:val="clear" w:color="auto" w:fill="FFFFFF"/>
        </w:rPr>
        <w:t>подає</w:t>
      </w:r>
      <w:r w:rsidRPr="00C80D23">
        <w:rPr>
          <w:rFonts w:ascii="Times New Roman" w:eastAsia="Calibri" w:hAnsi="Times New Roman" w:cs="Times New Roman"/>
          <w:sz w:val="28"/>
          <w:szCs w:val="28"/>
          <w:shd w:val="clear" w:color="auto" w:fill="FFFFFF"/>
        </w:rPr>
        <w:t xml:space="preserve"> клопотання на</w:t>
      </w:r>
      <w:r w:rsidR="00E27824">
        <w:rPr>
          <w:rFonts w:ascii="Times New Roman" w:eastAsia="Calibri" w:hAnsi="Times New Roman" w:cs="Times New Roman"/>
          <w:sz w:val="28"/>
          <w:szCs w:val="28"/>
          <w:shd w:val="clear" w:color="auto" w:fill="FFFFFF"/>
        </w:rPr>
        <w:t xml:space="preserve"> </w:t>
      </w:r>
      <w:r w:rsidRPr="00FE123A">
        <w:rPr>
          <w:rFonts w:ascii="Times New Roman" w:eastAsia="Calibri" w:hAnsi="Times New Roman" w:cs="Times New Roman"/>
          <w:sz w:val="28"/>
          <w:szCs w:val="28"/>
          <w:shd w:val="clear" w:color="auto" w:fill="FFFFFF"/>
        </w:rPr>
        <w:t xml:space="preserve">головного розпорядника коштів </w:t>
      </w:r>
      <w:r w:rsidR="007C6D61" w:rsidRPr="00FE123A">
        <w:rPr>
          <w:rFonts w:ascii="Times New Roman" w:eastAsia="Calibri" w:hAnsi="Times New Roman" w:cs="Times New Roman"/>
          <w:sz w:val="28"/>
          <w:szCs w:val="28"/>
          <w:shd w:val="clear" w:color="auto" w:fill="FFFFFF"/>
        </w:rPr>
        <w:t xml:space="preserve"> сільського </w:t>
      </w:r>
      <w:r w:rsidRPr="00FE123A">
        <w:rPr>
          <w:rFonts w:ascii="Times New Roman" w:eastAsia="Calibri" w:hAnsi="Times New Roman" w:cs="Times New Roman"/>
          <w:sz w:val="28"/>
          <w:szCs w:val="28"/>
          <w:shd w:val="clear" w:color="auto" w:fill="FFFFFF"/>
        </w:rPr>
        <w:t>бюджету</w:t>
      </w:r>
      <w:r w:rsidRPr="00C80D23">
        <w:rPr>
          <w:rFonts w:ascii="Times New Roman" w:eastAsia="Calibri" w:hAnsi="Times New Roman" w:cs="Times New Roman"/>
          <w:sz w:val="28"/>
          <w:szCs w:val="28"/>
          <w:shd w:val="clear" w:color="auto" w:fill="FFFFFF"/>
        </w:rPr>
        <w:t xml:space="preserve"> з обґрунтуваннями та відповідними розрахунками.</w:t>
      </w:r>
    </w:p>
    <w:p w14:paraId="0913AB70" w14:textId="3468DDBD" w:rsidR="00C80D23" w:rsidRPr="00C80D23" w:rsidRDefault="00C80D23" w:rsidP="00C80D23">
      <w:pPr>
        <w:shd w:val="clear" w:color="auto" w:fill="FFFFFF"/>
        <w:spacing w:after="0" w:line="240" w:lineRule="auto"/>
        <w:jc w:val="both"/>
        <w:rPr>
          <w:rFonts w:ascii="Helvetica" w:eastAsia="Calibri" w:hAnsi="Helvetica" w:cs="Helvetica"/>
          <w:sz w:val="28"/>
          <w:szCs w:val="28"/>
          <w:lang w:eastAsia="ru-RU"/>
        </w:rPr>
      </w:pPr>
      <w:r w:rsidRPr="008F54E5">
        <w:rPr>
          <w:rFonts w:ascii="Times New Roman" w:eastAsia="Calibri" w:hAnsi="Times New Roman" w:cs="Times New Roman"/>
          <w:sz w:val="28"/>
          <w:szCs w:val="28"/>
          <w:lang w:eastAsia="ru-RU"/>
        </w:rPr>
        <w:t>Головн</w:t>
      </w:r>
      <w:r w:rsidR="00FE123A" w:rsidRPr="008F54E5">
        <w:rPr>
          <w:rFonts w:ascii="Times New Roman" w:eastAsia="Calibri" w:hAnsi="Times New Roman" w:cs="Times New Roman"/>
          <w:sz w:val="28"/>
          <w:szCs w:val="28"/>
          <w:lang w:eastAsia="ru-RU"/>
        </w:rPr>
        <w:t>ий</w:t>
      </w:r>
      <w:r w:rsidRPr="008F54E5">
        <w:rPr>
          <w:rFonts w:ascii="Times New Roman" w:eastAsia="Calibri" w:hAnsi="Times New Roman" w:cs="Times New Roman"/>
          <w:sz w:val="28"/>
          <w:szCs w:val="28"/>
          <w:lang w:eastAsia="ru-RU"/>
        </w:rPr>
        <w:t xml:space="preserve"> розпорядник</w:t>
      </w:r>
      <w:r w:rsidR="00FE123A" w:rsidRPr="008F54E5">
        <w:rPr>
          <w:rFonts w:ascii="Times New Roman" w:eastAsia="Calibri" w:hAnsi="Times New Roman" w:cs="Times New Roman"/>
          <w:sz w:val="28"/>
          <w:szCs w:val="28"/>
          <w:lang w:eastAsia="ru-RU"/>
        </w:rPr>
        <w:t xml:space="preserve"> </w:t>
      </w:r>
      <w:r w:rsidRPr="008F54E5">
        <w:rPr>
          <w:rFonts w:ascii="Times New Roman" w:eastAsia="Calibri" w:hAnsi="Times New Roman" w:cs="Times New Roman"/>
          <w:sz w:val="28"/>
          <w:szCs w:val="28"/>
          <w:lang w:eastAsia="ru-RU"/>
        </w:rPr>
        <w:t>коштів</w:t>
      </w:r>
      <w:r w:rsidR="007C6D61" w:rsidRPr="008F54E5">
        <w:rPr>
          <w:rFonts w:ascii="Times New Roman" w:eastAsia="Calibri" w:hAnsi="Times New Roman" w:cs="Times New Roman"/>
          <w:sz w:val="28"/>
          <w:szCs w:val="28"/>
          <w:lang w:eastAsia="ru-RU"/>
        </w:rPr>
        <w:t xml:space="preserve"> сільського </w:t>
      </w:r>
      <w:r w:rsidRPr="008F54E5">
        <w:rPr>
          <w:rFonts w:ascii="Times New Roman" w:eastAsia="Calibri" w:hAnsi="Times New Roman" w:cs="Times New Roman"/>
          <w:sz w:val="28"/>
          <w:szCs w:val="28"/>
          <w:lang w:eastAsia="ru-RU"/>
        </w:rPr>
        <w:t>бюджету</w:t>
      </w:r>
      <w:r w:rsidR="00E27824" w:rsidRPr="008F54E5">
        <w:rPr>
          <w:rFonts w:ascii="Times New Roman" w:eastAsia="Calibri" w:hAnsi="Times New Roman" w:cs="Times New Roman"/>
          <w:sz w:val="28"/>
          <w:szCs w:val="28"/>
          <w:lang w:eastAsia="ru-RU"/>
        </w:rPr>
        <w:t xml:space="preserve"> </w:t>
      </w:r>
      <w:r w:rsidR="008F54E5" w:rsidRPr="008F54E5">
        <w:rPr>
          <w:rFonts w:ascii="Times New Roman" w:eastAsia="Calibri" w:hAnsi="Times New Roman" w:cs="Times New Roman"/>
          <w:sz w:val="28"/>
          <w:szCs w:val="28"/>
          <w:lang w:eastAsia="ru-RU"/>
        </w:rPr>
        <w:t xml:space="preserve">- </w:t>
      </w:r>
      <w:r w:rsidR="00FE123A" w:rsidRPr="008F54E5">
        <w:rPr>
          <w:rFonts w:ascii="Times New Roman" w:eastAsia="Calibri" w:hAnsi="Times New Roman" w:cs="Times New Roman"/>
          <w:sz w:val="28"/>
          <w:szCs w:val="28"/>
          <w:lang w:eastAsia="ru-RU"/>
        </w:rPr>
        <w:t>відділ бухгалтерського обліку та звітності</w:t>
      </w:r>
      <w:r w:rsidRPr="008F54E5">
        <w:rPr>
          <w:rFonts w:ascii="Times New Roman" w:eastAsia="Calibri" w:hAnsi="Times New Roman" w:cs="Times New Roman"/>
          <w:sz w:val="28"/>
          <w:szCs w:val="28"/>
          <w:lang w:eastAsia="ru-RU"/>
        </w:rPr>
        <w:t xml:space="preserve"> для перерахування фінансової підтримки </w:t>
      </w:r>
      <w:r w:rsidR="007C6D61" w:rsidRPr="008F54E5">
        <w:rPr>
          <w:rFonts w:ascii="Times New Roman" w:eastAsia="Calibri" w:hAnsi="Times New Roman" w:cs="Times New Roman"/>
          <w:sz w:val="28"/>
          <w:szCs w:val="28"/>
          <w:lang w:eastAsia="ru-RU"/>
        </w:rPr>
        <w:t>КП</w:t>
      </w:r>
      <w:r w:rsidRPr="008F54E5">
        <w:rPr>
          <w:rFonts w:ascii="Times New Roman" w:eastAsia="Calibri" w:hAnsi="Times New Roman" w:cs="Times New Roman"/>
          <w:sz w:val="28"/>
          <w:szCs w:val="28"/>
          <w:lang w:eastAsia="ru-RU"/>
        </w:rPr>
        <w:t xml:space="preserve"> нада</w:t>
      </w:r>
      <w:r w:rsidR="00FE123A" w:rsidRPr="008F54E5">
        <w:rPr>
          <w:rFonts w:ascii="Times New Roman" w:eastAsia="Calibri" w:hAnsi="Times New Roman" w:cs="Times New Roman"/>
          <w:sz w:val="28"/>
          <w:szCs w:val="28"/>
          <w:lang w:eastAsia="ru-RU"/>
        </w:rPr>
        <w:t>є</w:t>
      </w:r>
      <w:r w:rsidRPr="008F54E5">
        <w:rPr>
          <w:rFonts w:ascii="Times New Roman" w:eastAsia="Calibri" w:hAnsi="Times New Roman" w:cs="Times New Roman"/>
          <w:sz w:val="28"/>
          <w:szCs w:val="28"/>
          <w:lang w:eastAsia="ru-RU"/>
        </w:rPr>
        <w:t xml:space="preserve"> фінансовому</w:t>
      </w:r>
      <w:r w:rsidR="00E27824" w:rsidRPr="008F54E5">
        <w:rPr>
          <w:rFonts w:ascii="Times New Roman" w:eastAsia="Calibri" w:hAnsi="Times New Roman" w:cs="Times New Roman"/>
          <w:sz w:val="28"/>
          <w:szCs w:val="28"/>
          <w:lang w:eastAsia="ru-RU"/>
        </w:rPr>
        <w:t xml:space="preserve"> </w:t>
      </w:r>
      <w:r w:rsidR="008F54E5" w:rsidRPr="008F54E5">
        <w:rPr>
          <w:rFonts w:ascii="Times New Roman" w:eastAsia="Calibri" w:hAnsi="Times New Roman" w:cs="Times New Roman"/>
          <w:sz w:val="28"/>
          <w:szCs w:val="28"/>
          <w:lang w:eastAsia="ru-RU"/>
        </w:rPr>
        <w:t xml:space="preserve">відділу Вишнівської сільської </w:t>
      </w:r>
      <w:r w:rsidRPr="008F54E5">
        <w:rPr>
          <w:rFonts w:ascii="Times New Roman" w:eastAsia="Calibri" w:hAnsi="Times New Roman" w:cs="Times New Roman"/>
          <w:sz w:val="28"/>
          <w:szCs w:val="28"/>
          <w:lang w:eastAsia="ru-RU"/>
        </w:rPr>
        <w:t xml:space="preserve"> ради пропозиції для перерахування коштів</w:t>
      </w:r>
      <w:r w:rsidR="008F54E5" w:rsidRPr="008F54E5">
        <w:rPr>
          <w:rFonts w:ascii="Times New Roman" w:eastAsia="Calibri" w:hAnsi="Times New Roman" w:cs="Times New Roman"/>
          <w:sz w:val="28"/>
          <w:szCs w:val="28"/>
          <w:lang w:eastAsia="ru-RU"/>
        </w:rPr>
        <w:t>.</w:t>
      </w:r>
      <w:r w:rsidRPr="00C80D23">
        <w:rPr>
          <w:rFonts w:ascii="Times New Roman" w:eastAsia="Calibri" w:hAnsi="Times New Roman" w:cs="Times New Roman"/>
          <w:sz w:val="28"/>
          <w:szCs w:val="28"/>
          <w:lang w:eastAsia="ru-RU"/>
        </w:rPr>
        <w:t> </w:t>
      </w:r>
    </w:p>
    <w:p w14:paraId="52A49B3D" w14:textId="04A98A1D"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sz w:val="28"/>
          <w:szCs w:val="28"/>
          <w:lang w:eastAsia="ru-RU"/>
        </w:rPr>
        <w:t>6.Закупівля товарів, робіт, послуг та проведення інших платежів</w:t>
      </w:r>
      <w:r w:rsidRPr="00C80D23">
        <w:rPr>
          <w:rFonts w:ascii="Times New Roman" w:eastAsia="Calibri" w:hAnsi="Times New Roman" w:cs="Times New Roman"/>
          <w:color w:val="000000"/>
          <w:sz w:val="28"/>
          <w:szCs w:val="28"/>
          <w:lang w:eastAsia="ru-RU"/>
        </w:rPr>
        <w:t xml:space="preserve"> комунальними підприємствами здійснюється у визначеному законодавством порядку.</w:t>
      </w:r>
    </w:p>
    <w:p w14:paraId="0FE44BCE" w14:textId="360F60F8"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6.1.Фінансова підтримка за рахунок бюджетних коштів може надаватися на безповоротній чи поворотній основі комунальн</w:t>
      </w:r>
      <w:r w:rsidR="00D66377">
        <w:rPr>
          <w:rFonts w:ascii="Times New Roman" w:eastAsia="Calibri" w:hAnsi="Times New Roman" w:cs="Times New Roman"/>
          <w:color w:val="000000"/>
          <w:sz w:val="28"/>
          <w:szCs w:val="28"/>
          <w:lang w:eastAsia="ru-RU"/>
        </w:rPr>
        <w:t>ому</w:t>
      </w:r>
      <w:r w:rsidRPr="00C80D23">
        <w:rPr>
          <w:rFonts w:ascii="Times New Roman" w:eastAsia="Calibri" w:hAnsi="Times New Roman" w:cs="Times New Roman"/>
          <w:color w:val="000000"/>
          <w:sz w:val="28"/>
          <w:szCs w:val="28"/>
          <w:lang w:eastAsia="ru-RU"/>
        </w:rPr>
        <w:t xml:space="preserve"> підприємств</w:t>
      </w:r>
      <w:r w:rsidR="00D66377">
        <w:rPr>
          <w:rFonts w:ascii="Times New Roman" w:eastAsia="Calibri" w:hAnsi="Times New Roman" w:cs="Times New Roman"/>
          <w:color w:val="000000"/>
          <w:sz w:val="28"/>
          <w:szCs w:val="28"/>
          <w:lang w:eastAsia="ru-RU"/>
        </w:rPr>
        <w:t>у</w:t>
      </w:r>
      <w:r w:rsidRPr="00C80D23">
        <w:rPr>
          <w:rFonts w:ascii="Times New Roman" w:eastAsia="Calibri" w:hAnsi="Times New Roman" w:cs="Times New Roman"/>
          <w:color w:val="000000"/>
          <w:sz w:val="28"/>
          <w:szCs w:val="28"/>
          <w:lang w:eastAsia="ru-RU"/>
        </w:rPr>
        <w:t>, засновником як</w:t>
      </w:r>
      <w:r w:rsidR="00D66377">
        <w:rPr>
          <w:rFonts w:ascii="Times New Roman" w:eastAsia="Calibri" w:hAnsi="Times New Roman" w:cs="Times New Roman"/>
          <w:color w:val="000000"/>
          <w:sz w:val="28"/>
          <w:szCs w:val="28"/>
          <w:lang w:eastAsia="ru-RU"/>
        </w:rPr>
        <w:t>ого</w:t>
      </w:r>
      <w:r w:rsidRPr="00C80D23">
        <w:rPr>
          <w:rFonts w:ascii="Times New Roman" w:eastAsia="Calibri" w:hAnsi="Times New Roman" w:cs="Times New Roman"/>
          <w:color w:val="000000"/>
          <w:sz w:val="28"/>
          <w:szCs w:val="28"/>
          <w:lang w:eastAsia="ru-RU"/>
        </w:rPr>
        <w:t xml:space="preserve"> є  </w:t>
      </w:r>
      <w:r w:rsidR="00D66377">
        <w:rPr>
          <w:rFonts w:ascii="Times New Roman" w:eastAsia="Calibri" w:hAnsi="Times New Roman" w:cs="Times New Roman"/>
          <w:color w:val="000000"/>
          <w:sz w:val="28"/>
          <w:szCs w:val="28"/>
          <w:lang w:eastAsia="ru-RU"/>
        </w:rPr>
        <w:t xml:space="preserve">Вишнівська сільська </w:t>
      </w:r>
      <w:r w:rsidR="00D66377" w:rsidRPr="00C80D23">
        <w:rPr>
          <w:rFonts w:ascii="Times New Roman" w:eastAsia="Calibri" w:hAnsi="Times New Roman" w:cs="Times New Roman"/>
          <w:color w:val="000000"/>
          <w:sz w:val="28"/>
          <w:szCs w:val="28"/>
          <w:lang w:eastAsia="ru-RU"/>
        </w:rPr>
        <w:t xml:space="preserve"> </w:t>
      </w:r>
      <w:r w:rsidRPr="00C80D23">
        <w:rPr>
          <w:rFonts w:ascii="Times New Roman" w:eastAsia="Calibri" w:hAnsi="Times New Roman" w:cs="Times New Roman"/>
          <w:color w:val="000000"/>
          <w:sz w:val="28"/>
          <w:szCs w:val="28"/>
          <w:lang w:eastAsia="ru-RU"/>
        </w:rPr>
        <w:t>рада. Фінансова підтримка надається виключно в межах затверджених бюджетних призначень</w:t>
      </w:r>
      <w:r w:rsidR="00D66377">
        <w:rPr>
          <w:rFonts w:ascii="Times New Roman" w:eastAsia="Calibri" w:hAnsi="Times New Roman" w:cs="Times New Roman"/>
          <w:color w:val="000000"/>
          <w:sz w:val="28"/>
          <w:szCs w:val="28"/>
          <w:lang w:eastAsia="ru-RU"/>
        </w:rPr>
        <w:t xml:space="preserve"> сільського </w:t>
      </w:r>
      <w:r w:rsidRPr="00C80D23">
        <w:rPr>
          <w:rFonts w:ascii="Times New Roman" w:eastAsia="Calibri" w:hAnsi="Times New Roman" w:cs="Times New Roman"/>
          <w:color w:val="000000"/>
          <w:sz w:val="28"/>
          <w:szCs w:val="28"/>
          <w:lang w:eastAsia="ru-RU"/>
        </w:rPr>
        <w:t>бюджету, та в  залежності  від наявного фінансового ресурсу</w:t>
      </w:r>
      <w:r w:rsidR="002516F7">
        <w:rPr>
          <w:rFonts w:ascii="Times New Roman" w:eastAsia="Calibri" w:hAnsi="Times New Roman" w:cs="Times New Roman"/>
          <w:color w:val="000000"/>
          <w:sz w:val="28"/>
          <w:szCs w:val="28"/>
          <w:lang w:eastAsia="ru-RU"/>
        </w:rPr>
        <w:t>.</w:t>
      </w:r>
    </w:p>
    <w:p w14:paraId="443CCCBE" w14:textId="24A63E37" w:rsidR="00C80D23" w:rsidRPr="00C80D23" w:rsidRDefault="00C80D23" w:rsidP="00C80D23">
      <w:pPr>
        <w:shd w:val="clear" w:color="auto" w:fill="FFFFFF"/>
        <w:spacing w:after="0" w:line="240" w:lineRule="auto"/>
        <w:jc w:val="both"/>
        <w:rPr>
          <w:rFonts w:ascii="Times New Roman" w:eastAsia="Calibri" w:hAnsi="Times New Roman" w:cs="Times New Roman"/>
          <w:color w:val="000000"/>
          <w:sz w:val="28"/>
          <w:szCs w:val="28"/>
          <w:lang w:eastAsia="ru-RU"/>
        </w:rPr>
      </w:pPr>
      <w:r w:rsidRPr="00C80D23">
        <w:rPr>
          <w:rFonts w:ascii="Times New Roman" w:eastAsia="Calibri" w:hAnsi="Times New Roman" w:cs="Times New Roman"/>
          <w:color w:val="000000"/>
          <w:sz w:val="28"/>
          <w:szCs w:val="28"/>
          <w:lang w:eastAsia="ru-RU"/>
        </w:rPr>
        <w:t>6.2.Фінансова підтримка може виділятися виключно на покриття поточних витрат комунальних підприємств,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14:paraId="6B87639F" w14:textId="31202C06"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6.3.Не підлягають забезпеченню за рахунок коштів </w:t>
      </w:r>
      <w:r w:rsidR="002516F7">
        <w:rPr>
          <w:rFonts w:ascii="Times New Roman" w:eastAsia="Calibri" w:hAnsi="Times New Roman" w:cs="Times New Roman"/>
          <w:color w:val="000000"/>
          <w:sz w:val="28"/>
          <w:szCs w:val="28"/>
          <w:lang w:eastAsia="ru-RU"/>
        </w:rPr>
        <w:t xml:space="preserve"> сільського</w:t>
      </w:r>
      <w:r w:rsidRPr="00C80D23">
        <w:rPr>
          <w:rFonts w:ascii="Times New Roman" w:eastAsia="Calibri" w:hAnsi="Times New Roman" w:cs="Times New Roman"/>
          <w:color w:val="000000"/>
          <w:sz w:val="28"/>
          <w:szCs w:val="28"/>
          <w:lang w:eastAsia="ru-RU"/>
        </w:rPr>
        <w:t> бюджету витрати комунальних підприємств:</w:t>
      </w:r>
    </w:p>
    <w:p w14:paraId="4405B95B" w14:textId="77777777"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14:paraId="2AA4B5CC" w14:textId="77777777"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на відрахування профспілковим організаціям для проведення культурно-масової і фізкультурної роботи;</w:t>
      </w:r>
    </w:p>
    <w:p w14:paraId="0BDF0F81" w14:textId="77777777"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14:paraId="07628AC7" w14:textId="77777777"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на надання спонсорської і благодійної допомоги;</w:t>
      </w:r>
    </w:p>
    <w:p w14:paraId="6A72AFA2" w14:textId="77777777" w:rsidR="00C80D23" w:rsidRPr="00C80D23" w:rsidRDefault="00C80D23" w:rsidP="00C80D23">
      <w:pPr>
        <w:shd w:val="clear" w:color="auto" w:fill="FFFFFF"/>
        <w:spacing w:after="0" w:line="240" w:lineRule="auto"/>
        <w:jc w:val="both"/>
        <w:rPr>
          <w:rFonts w:ascii="Times New Roman" w:eastAsia="Calibri" w:hAnsi="Times New Roman" w:cs="Times New Roman"/>
          <w:color w:val="000000"/>
          <w:sz w:val="28"/>
          <w:szCs w:val="28"/>
          <w:lang w:eastAsia="ru-RU"/>
        </w:rPr>
      </w:pPr>
      <w:r w:rsidRPr="00C80D23">
        <w:rPr>
          <w:rFonts w:ascii="Times New Roman" w:eastAsia="Calibri" w:hAnsi="Times New Roman" w:cs="Times New Roman"/>
          <w:color w:val="000000"/>
          <w:sz w:val="28"/>
          <w:szCs w:val="28"/>
          <w:lang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14:paraId="4CC8D4A9" w14:textId="04C122C7"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ab/>
        <w:t>Фінансова підтримка ко</w:t>
      </w:r>
      <w:r w:rsidR="002516F7">
        <w:rPr>
          <w:rFonts w:ascii="Times New Roman" w:eastAsia="Calibri" w:hAnsi="Times New Roman" w:cs="Times New Roman"/>
          <w:color w:val="000000"/>
          <w:sz w:val="28"/>
          <w:szCs w:val="28"/>
          <w:lang w:eastAsia="ru-RU"/>
        </w:rPr>
        <w:t>мунальному</w:t>
      </w:r>
      <w:r w:rsidRPr="00C80D23">
        <w:rPr>
          <w:rFonts w:ascii="Times New Roman" w:eastAsia="Calibri" w:hAnsi="Times New Roman" w:cs="Times New Roman"/>
          <w:color w:val="000000"/>
          <w:sz w:val="28"/>
          <w:szCs w:val="28"/>
          <w:lang w:eastAsia="ru-RU"/>
        </w:rPr>
        <w:t xml:space="preserve"> підприємс</w:t>
      </w:r>
      <w:r w:rsidR="002516F7">
        <w:rPr>
          <w:rFonts w:ascii="Times New Roman" w:eastAsia="Calibri" w:hAnsi="Times New Roman" w:cs="Times New Roman"/>
          <w:color w:val="000000"/>
          <w:sz w:val="28"/>
          <w:szCs w:val="28"/>
          <w:lang w:eastAsia="ru-RU"/>
        </w:rPr>
        <w:t>тву</w:t>
      </w:r>
      <w:r w:rsidRPr="00C80D23">
        <w:rPr>
          <w:rFonts w:ascii="Times New Roman" w:eastAsia="Calibri" w:hAnsi="Times New Roman" w:cs="Times New Roman"/>
          <w:color w:val="000000"/>
          <w:sz w:val="28"/>
          <w:szCs w:val="28"/>
          <w:lang w:eastAsia="ru-RU"/>
        </w:rPr>
        <w:t xml:space="preserve">  не має системного характеру.</w:t>
      </w:r>
    </w:p>
    <w:p w14:paraId="4F932612" w14:textId="77777777"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lastRenderedPageBreak/>
        <w:t>6.4. Критеріями визначення одержувача для надання фінансової підтримки є наявність:</w:t>
      </w:r>
    </w:p>
    <w:p w14:paraId="5B284FBD" w14:textId="2F4DFF48"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xml:space="preserve">- обґрунтування доцільності надання та розміру фінансової підтримки, у тому числі із фінансово-економічним розрахунком, поданого отримувачем фінансової підтримки головному розпоряднику коштів </w:t>
      </w:r>
      <w:r w:rsidR="0074593E">
        <w:rPr>
          <w:rFonts w:ascii="Times New Roman" w:eastAsia="Calibri" w:hAnsi="Times New Roman" w:cs="Times New Roman"/>
          <w:color w:val="000000"/>
          <w:sz w:val="28"/>
          <w:szCs w:val="28"/>
          <w:lang w:eastAsia="ru-RU"/>
        </w:rPr>
        <w:t xml:space="preserve"> сільського </w:t>
      </w:r>
      <w:r w:rsidRPr="00C80D23">
        <w:rPr>
          <w:rFonts w:ascii="Times New Roman" w:eastAsia="Calibri" w:hAnsi="Times New Roman" w:cs="Times New Roman"/>
          <w:color w:val="000000"/>
          <w:sz w:val="28"/>
          <w:szCs w:val="28"/>
          <w:lang w:eastAsia="ru-RU"/>
        </w:rPr>
        <w:t>бюджету.</w:t>
      </w:r>
    </w:p>
    <w:p w14:paraId="3487DF47" w14:textId="68ECC946"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815217">
        <w:rPr>
          <w:rFonts w:ascii="Times New Roman" w:eastAsia="Calibri" w:hAnsi="Times New Roman" w:cs="Times New Roman"/>
          <w:color w:val="000000"/>
          <w:sz w:val="28"/>
          <w:szCs w:val="28"/>
          <w:lang w:eastAsia="ru-RU"/>
        </w:rPr>
        <w:t>-  затвердженого фінансового плану комунального підприємства на поточний рік та прогноз на наступні два роки</w:t>
      </w:r>
      <w:r w:rsidR="00E27824">
        <w:rPr>
          <w:rFonts w:ascii="Times New Roman" w:eastAsia="Calibri" w:hAnsi="Times New Roman" w:cs="Times New Roman"/>
          <w:color w:val="000000"/>
          <w:sz w:val="28"/>
          <w:szCs w:val="28"/>
          <w:lang w:eastAsia="ru-RU"/>
        </w:rPr>
        <w:t xml:space="preserve"> </w:t>
      </w:r>
      <w:r w:rsidR="00815217">
        <w:rPr>
          <w:rFonts w:ascii="Times New Roman" w:eastAsia="Calibri" w:hAnsi="Times New Roman" w:cs="Times New Roman"/>
          <w:color w:val="000000"/>
          <w:sz w:val="28"/>
          <w:szCs w:val="28"/>
          <w:lang w:eastAsia="ru-RU"/>
        </w:rPr>
        <w:t xml:space="preserve"> з пояснювальною запискою.</w:t>
      </w:r>
      <w:r w:rsidR="00E27824">
        <w:rPr>
          <w:rFonts w:ascii="Times New Roman" w:eastAsia="Calibri" w:hAnsi="Times New Roman" w:cs="Times New Roman"/>
          <w:color w:val="000000"/>
          <w:sz w:val="28"/>
          <w:szCs w:val="28"/>
          <w:lang w:eastAsia="ru-RU"/>
        </w:rPr>
        <w:t xml:space="preserve"> </w:t>
      </w:r>
    </w:p>
    <w:p w14:paraId="5B8D638F" w14:textId="74E1885D"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затверджених виконавчим комітетом цін/тарифів на надання послуг.</w:t>
      </w:r>
    </w:p>
    <w:p w14:paraId="5A314AB3" w14:textId="0B395764"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7.Контроль за цільовим використанням бюджетних коштів забезпечує головний розпорядник коштів </w:t>
      </w:r>
      <w:r w:rsidR="0074593E">
        <w:rPr>
          <w:rFonts w:ascii="Times New Roman" w:eastAsia="Calibri" w:hAnsi="Times New Roman" w:cs="Times New Roman"/>
          <w:color w:val="000000"/>
          <w:sz w:val="28"/>
          <w:szCs w:val="28"/>
          <w:lang w:eastAsia="ru-RU"/>
        </w:rPr>
        <w:t xml:space="preserve"> сільського </w:t>
      </w:r>
      <w:r w:rsidRPr="00C80D23">
        <w:rPr>
          <w:rFonts w:ascii="Times New Roman" w:eastAsia="Calibri" w:hAnsi="Times New Roman" w:cs="Times New Roman"/>
          <w:color w:val="000000"/>
          <w:sz w:val="28"/>
          <w:szCs w:val="28"/>
          <w:lang w:eastAsia="ru-RU"/>
        </w:rPr>
        <w:t> бюджету.</w:t>
      </w:r>
    </w:p>
    <w:p w14:paraId="300BA87E" w14:textId="2B7E4542"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8.Використання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4A4BC017" w14:textId="4A23E31F"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9.Комунальн</w:t>
      </w:r>
      <w:r w:rsidR="0074593E">
        <w:rPr>
          <w:rFonts w:ascii="Times New Roman" w:eastAsia="Calibri" w:hAnsi="Times New Roman" w:cs="Times New Roman"/>
          <w:color w:val="000000"/>
          <w:sz w:val="28"/>
          <w:szCs w:val="28"/>
          <w:lang w:eastAsia="ru-RU"/>
        </w:rPr>
        <w:t>е</w:t>
      </w:r>
      <w:r w:rsidRPr="00C80D23">
        <w:rPr>
          <w:rFonts w:ascii="Times New Roman" w:eastAsia="Calibri" w:hAnsi="Times New Roman" w:cs="Times New Roman"/>
          <w:color w:val="000000"/>
          <w:sz w:val="28"/>
          <w:szCs w:val="28"/>
          <w:lang w:eastAsia="ru-RU"/>
        </w:rPr>
        <w:t xml:space="preserve"> підприємств</w:t>
      </w:r>
      <w:r w:rsidR="0074593E">
        <w:rPr>
          <w:rFonts w:ascii="Times New Roman" w:eastAsia="Calibri" w:hAnsi="Times New Roman" w:cs="Times New Roman"/>
          <w:color w:val="000000"/>
          <w:sz w:val="28"/>
          <w:szCs w:val="28"/>
          <w:lang w:eastAsia="ru-RU"/>
        </w:rPr>
        <w:t>о</w:t>
      </w:r>
      <w:r w:rsidRPr="00C80D23">
        <w:rPr>
          <w:rFonts w:ascii="Times New Roman" w:eastAsia="Calibri" w:hAnsi="Times New Roman" w:cs="Times New Roman"/>
          <w:color w:val="000000"/>
          <w:sz w:val="28"/>
          <w:szCs w:val="28"/>
          <w:lang w:eastAsia="ru-RU"/>
        </w:rPr>
        <w:t>, як</w:t>
      </w:r>
      <w:r w:rsidR="0074593E">
        <w:rPr>
          <w:rFonts w:ascii="Times New Roman" w:eastAsia="Calibri" w:hAnsi="Times New Roman" w:cs="Times New Roman"/>
          <w:color w:val="000000"/>
          <w:sz w:val="28"/>
          <w:szCs w:val="28"/>
          <w:lang w:eastAsia="ru-RU"/>
        </w:rPr>
        <w:t>е</w:t>
      </w:r>
      <w:r w:rsidRPr="00C80D23">
        <w:rPr>
          <w:rFonts w:ascii="Times New Roman" w:eastAsia="Calibri" w:hAnsi="Times New Roman" w:cs="Times New Roman"/>
          <w:color w:val="000000"/>
          <w:sz w:val="28"/>
          <w:szCs w:val="28"/>
          <w:lang w:eastAsia="ru-RU"/>
        </w:rPr>
        <w:t xml:space="preserve"> отриму</w:t>
      </w:r>
      <w:r w:rsidR="0074593E">
        <w:rPr>
          <w:rFonts w:ascii="Times New Roman" w:eastAsia="Calibri" w:hAnsi="Times New Roman" w:cs="Times New Roman"/>
          <w:color w:val="000000"/>
          <w:sz w:val="28"/>
          <w:szCs w:val="28"/>
          <w:lang w:eastAsia="ru-RU"/>
        </w:rPr>
        <w:t>є</w:t>
      </w:r>
      <w:r w:rsidRPr="00C80D23">
        <w:rPr>
          <w:rFonts w:ascii="Times New Roman" w:eastAsia="Calibri" w:hAnsi="Times New Roman" w:cs="Times New Roman"/>
          <w:color w:val="000000"/>
          <w:sz w:val="28"/>
          <w:szCs w:val="28"/>
          <w:lang w:eastAsia="ru-RU"/>
        </w:rPr>
        <w:t xml:space="preserve"> фінансову підтримку з </w:t>
      </w:r>
      <w:r w:rsidR="00810B22">
        <w:rPr>
          <w:rFonts w:ascii="Times New Roman" w:eastAsia="Calibri" w:hAnsi="Times New Roman" w:cs="Times New Roman"/>
          <w:color w:val="000000"/>
          <w:sz w:val="28"/>
          <w:szCs w:val="28"/>
          <w:lang w:eastAsia="ru-RU"/>
        </w:rPr>
        <w:t xml:space="preserve"> сільського </w:t>
      </w:r>
      <w:r w:rsidRPr="00C80D23">
        <w:rPr>
          <w:rFonts w:ascii="Times New Roman" w:eastAsia="Calibri" w:hAnsi="Times New Roman" w:cs="Times New Roman"/>
          <w:color w:val="000000"/>
          <w:sz w:val="28"/>
          <w:szCs w:val="28"/>
          <w:lang w:eastAsia="ru-RU"/>
        </w:rPr>
        <w:t xml:space="preserve">бюджету за результатами своєї діяльності, подають </w:t>
      </w:r>
      <w:r w:rsidRPr="00815217">
        <w:rPr>
          <w:rFonts w:ascii="Times New Roman" w:eastAsia="Calibri" w:hAnsi="Times New Roman" w:cs="Times New Roman"/>
          <w:color w:val="000000"/>
          <w:sz w:val="28"/>
          <w:szCs w:val="28"/>
          <w:lang w:eastAsia="ru-RU"/>
        </w:rPr>
        <w:t>щомісяця до 20 числа місяця,</w:t>
      </w:r>
      <w:r w:rsidRPr="00C80D23">
        <w:rPr>
          <w:rFonts w:ascii="Times New Roman" w:eastAsia="Calibri" w:hAnsi="Times New Roman" w:cs="Times New Roman"/>
          <w:color w:val="000000"/>
          <w:sz w:val="28"/>
          <w:szCs w:val="28"/>
          <w:lang w:eastAsia="ru-RU"/>
        </w:rPr>
        <w:t xml:space="preserve"> що настає за звітним, головному розпоряднику коштів </w:t>
      </w:r>
      <w:r w:rsidR="00741E1B">
        <w:rPr>
          <w:rFonts w:ascii="Times New Roman" w:eastAsia="Calibri" w:hAnsi="Times New Roman" w:cs="Times New Roman"/>
          <w:color w:val="000000"/>
          <w:sz w:val="28"/>
          <w:szCs w:val="28"/>
          <w:lang w:eastAsia="ru-RU"/>
        </w:rPr>
        <w:t>сільського</w:t>
      </w:r>
      <w:r w:rsidRPr="00C80D23">
        <w:rPr>
          <w:rFonts w:ascii="Times New Roman" w:eastAsia="Calibri" w:hAnsi="Times New Roman" w:cs="Times New Roman"/>
          <w:color w:val="000000"/>
          <w:sz w:val="28"/>
          <w:szCs w:val="28"/>
          <w:lang w:eastAsia="ru-RU"/>
        </w:rPr>
        <w:t xml:space="preserve"> бюджету звіти </w:t>
      </w:r>
      <w:r w:rsidR="00E27824">
        <w:rPr>
          <w:rFonts w:ascii="Times New Roman" w:eastAsia="Calibri" w:hAnsi="Times New Roman" w:cs="Times New Roman"/>
          <w:color w:val="000000"/>
          <w:sz w:val="28"/>
          <w:szCs w:val="28"/>
          <w:lang w:eastAsia="ru-RU"/>
        </w:rPr>
        <w:t xml:space="preserve"> </w:t>
      </w:r>
      <w:r w:rsidR="00815217">
        <w:rPr>
          <w:rFonts w:ascii="Times New Roman" w:eastAsia="Calibri" w:hAnsi="Times New Roman" w:cs="Times New Roman"/>
          <w:color w:val="000000"/>
          <w:sz w:val="28"/>
          <w:szCs w:val="28"/>
          <w:lang w:eastAsia="ru-RU"/>
        </w:rPr>
        <w:t>щодо використання коштів.</w:t>
      </w:r>
    </w:p>
    <w:p w14:paraId="571515C9" w14:textId="742B3212"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10.Відповідно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14:paraId="5EF19B48" w14:textId="30612AAA"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xml:space="preserve">11.Складення та подання фінансової і бюджетної звітності про використання бюджетних коштів здійснюється в </w:t>
      </w:r>
      <w:r w:rsidR="00741E1B" w:rsidRPr="00C80D23">
        <w:rPr>
          <w:rFonts w:ascii="Times New Roman" w:eastAsia="Calibri" w:hAnsi="Times New Roman" w:cs="Times New Roman"/>
          <w:color w:val="000000"/>
          <w:sz w:val="28"/>
          <w:szCs w:val="28"/>
          <w:lang w:eastAsia="ru-RU"/>
        </w:rPr>
        <w:t>установленому</w:t>
      </w:r>
      <w:r w:rsidRPr="00C80D23">
        <w:rPr>
          <w:rFonts w:ascii="Times New Roman" w:eastAsia="Calibri" w:hAnsi="Times New Roman" w:cs="Times New Roman"/>
          <w:color w:val="000000"/>
          <w:sz w:val="28"/>
          <w:szCs w:val="28"/>
          <w:lang w:eastAsia="ru-RU"/>
        </w:rPr>
        <w:t xml:space="preserve"> законодавством порядку.</w:t>
      </w:r>
    </w:p>
    <w:p w14:paraId="75DEFC22" w14:textId="77777777" w:rsidR="00C80D23" w:rsidRPr="00C80D23" w:rsidRDefault="00C80D23" w:rsidP="00C80D23">
      <w:pPr>
        <w:shd w:val="clear" w:color="auto" w:fill="FFFFFF"/>
        <w:spacing w:after="0" w:line="240" w:lineRule="auto"/>
        <w:jc w:val="both"/>
        <w:rPr>
          <w:rFonts w:ascii="Helvetica" w:eastAsia="Calibri" w:hAnsi="Helvetica" w:cs="Helvetica"/>
          <w:color w:val="333333"/>
          <w:sz w:val="28"/>
          <w:szCs w:val="28"/>
          <w:lang w:eastAsia="ru-RU"/>
        </w:rPr>
      </w:pPr>
      <w:r w:rsidRPr="00C80D23">
        <w:rPr>
          <w:rFonts w:ascii="Times New Roman" w:eastAsia="Calibri" w:hAnsi="Times New Roman" w:cs="Times New Roman"/>
          <w:color w:val="000000"/>
          <w:sz w:val="28"/>
          <w:szCs w:val="28"/>
          <w:lang w:eastAsia="ru-RU"/>
        </w:rPr>
        <w:t>          </w:t>
      </w:r>
    </w:p>
    <w:p w14:paraId="067BA289" w14:textId="77777777" w:rsidR="00C80D23" w:rsidRPr="00C80D23" w:rsidRDefault="00C80D23" w:rsidP="00C80D23">
      <w:pPr>
        <w:spacing w:after="160" w:line="256" w:lineRule="auto"/>
        <w:rPr>
          <w:rFonts w:ascii="Calibri" w:eastAsia="Calibri" w:hAnsi="Calibri" w:cs="Calibri"/>
          <w:sz w:val="28"/>
          <w:szCs w:val="28"/>
        </w:rPr>
      </w:pPr>
    </w:p>
    <w:p w14:paraId="501710C0" w14:textId="77777777" w:rsidR="00C80D23" w:rsidRPr="00C80D23" w:rsidRDefault="00C80D23" w:rsidP="00C80D23">
      <w:pPr>
        <w:spacing w:after="160" w:line="256" w:lineRule="auto"/>
        <w:rPr>
          <w:rFonts w:ascii="Calibri" w:eastAsia="Calibri" w:hAnsi="Calibri" w:cs="Calibri"/>
          <w:sz w:val="28"/>
          <w:szCs w:val="28"/>
        </w:rPr>
      </w:pPr>
    </w:p>
    <w:p w14:paraId="0CDC17A6" w14:textId="77777777" w:rsidR="004F7931" w:rsidRPr="00C80D23" w:rsidRDefault="004F7931">
      <w:pPr>
        <w:rPr>
          <w:sz w:val="28"/>
          <w:szCs w:val="28"/>
        </w:rPr>
      </w:pPr>
    </w:p>
    <w:sectPr w:rsidR="004F7931" w:rsidRPr="00C80D23" w:rsidSect="00D3150D">
      <w:pgSz w:w="11906" w:h="16838"/>
      <w:pgMar w:top="39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v_rubik-regular">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5"/>
    <w:rsid w:val="0008082A"/>
    <w:rsid w:val="00085665"/>
    <w:rsid w:val="000874A0"/>
    <w:rsid w:val="00091375"/>
    <w:rsid w:val="000A06DF"/>
    <w:rsid w:val="000B3E57"/>
    <w:rsid w:val="000C18A2"/>
    <w:rsid w:val="00144D55"/>
    <w:rsid w:val="001871CB"/>
    <w:rsid w:val="00202C43"/>
    <w:rsid w:val="00221980"/>
    <w:rsid w:val="002516F7"/>
    <w:rsid w:val="0025366B"/>
    <w:rsid w:val="002539E3"/>
    <w:rsid w:val="00263116"/>
    <w:rsid w:val="002674B7"/>
    <w:rsid w:val="002B4FE2"/>
    <w:rsid w:val="00323D3D"/>
    <w:rsid w:val="00331768"/>
    <w:rsid w:val="003371BF"/>
    <w:rsid w:val="0036200A"/>
    <w:rsid w:val="00377407"/>
    <w:rsid w:val="00381571"/>
    <w:rsid w:val="003A4A4B"/>
    <w:rsid w:val="003D48E4"/>
    <w:rsid w:val="003E310B"/>
    <w:rsid w:val="004305BE"/>
    <w:rsid w:val="00475DE6"/>
    <w:rsid w:val="004977AE"/>
    <w:rsid w:val="004F7931"/>
    <w:rsid w:val="00500C7E"/>
    <w:rsid w:val="0053437C"/>
    <w:rsid w:val="00567E88"/>
    <w:rsid w:val="005777AD"/>
    <w:rsid w:val="00584C6E"/>
    <w:rsid w:val="00594B40"/>
    <w:rsid w:val="005B0D6E"/>
    <w:rsid w:val="0061573D"/>
    <w:rsid w:val="00672C3A"/>
    <w:rsid w:val="006C487A"/>
    <w:rsid w:val="00702FA7"/>
    <w:rsid w:val="00741E1B"/>
    <w:rsid w:val="0074593E"/>
    <w:rsid w:val="007B1733"/>
    <w:rsid w:val="007C6D61"/>
    <w:rsid w:val="00810B22"/>
    <w:rsid w:val="00815217"/>
    <w:rsid w:val="00834C15"/>
    <w:rsid w:val="00863E14"/>
    <w:rsid w:val="008D793D"/>
    <w:rsid w:val="008F54E5"/>
    <w:rsid w:val="009126CE"/>
    <w:rsid w:val="0095433F"/>
    <w:rsid w:val="00A17391"/>
    <w:rsid w:val="00A4366E"/>
    <w:rsid w:val="00A53A87"/>
    <w:rsid w:val="00AF2207"/>
    <w:rsid w:val="00B075BD"/>
    <w:rsid w:val="00B3406A"/>
    <w:rsid w:val="00B8485C"/>
    <w:rsid w:val="00BC0183"/>
    <w:rsid w:val="00BD798F"/>
    <w:rsid w:val="00C0054C"/>
    <w:rsid w:val="00C057C9"/>
    <w:rsid w:val="00C3658A"/>
    <w:rsid w:val="00C37451"/>
    <w:rsid w:val="00C37C8C"/>
    <w:rsid w:val="00C7155B"/>
    <w:rsid w:val="00C80D23"/>
    <w:rsid w:val="00CA5729"/>
    <w:rsid w:val="00CB404E"/>
    <w:rsid w:val="00D01B7A"/>
    <w:rsid w:val="00D045D3"/>
    <w:rsid w:val="00D10CE2"/>
    <w:rsid w:val="00D3150D"/>
    <w:rsid w:val="00D42E9D"/>
    <w:rsid w:val="00D66377"/>
    <w:rsid w:val="00DF1EDA"/>
    <w:rsid w:val="00E069A2"/>
    <w:rsid w:val="00E27824"/>
    <w:rsid w:val="00E434BA"/>
    <w:rsid w:val="00E77F51"/>
    <w:rsid w:val="00EA5244"/>
    <w:rsid w:val="00EB5777"/>
    <w:rsid w:val="00EE5B8F"/>
    <w:rsid w:val="00F17F1E"/>
    <w:rsid w:val="00F32236"/>
    <w:rsid w:val="00F40969"/>
    <w:rsid w:val="00FE12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2143"/>
  <w15:chartTrackingRefBased/>
  <w15:docId w15:val="{65D5774C-CA16-4F0B-A083-7B7A571D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834C1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834C1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34C15"/>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834C15"/>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834C15"/>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834C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4C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4C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4C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834C15"/>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834C1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34C15"/>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834C15"/>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834C15"/>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834C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4C15"/>
    <w:rPr>
      <w:rFonts w:eastAsiaTheme="majorEastAsia" w:cstheme="majorBidi"/>
      <w:color w:val="595959" w:themeColor="text1" w:themeTint="A6"/>
    </w:rPr>
  </w:style>
  <w:style w:type="character" w:customStyle="1" w:styleId="80">
    <w:name w:val="Заголовок 8 Знак"/>
    <w:basedOn w:val="a0"/>
    <w:link w:val="8"/>
    <w:uiPriority w:val="9"/>
    <w:semiHidden/>
    <w:rsid w:val="00834C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4C15"/>
    <w:rPr>
      <w:rFonts w:eastAsiaTheme="majorEastAsia" w:cstheme="majorBidi"/>
      <w:color w:val="272727" w:themeColor="text1" w:themeTint="D8"/>
    </w:rPr>
  </w:style>
  <w:style w:type="paragraph" w:styleId="a6">
    <w:name w:val="Title"/>
    <w:basedOn w:val="a"/>
    <w:next w:val="a"/>
    <w:link w:val="a7"/>
    <w:uiPriority w:val="10"/>
    <w:qFormat/>
    <w:rsid w:val="00834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834C15"/>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834C15"/>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834C15"/>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834C15"/>
    <w:pPr>
      <w:spacing w:before="160" w:after="160"/>
      <w:jc w:val="center"/>
    </w:pPr>
    <w:rPr>
      <w:i/>
      <w:iCs/>
      <w:color w:val="404040" w:themeColor="text1" w:themeTint="BF"/>
    </w:rPr>
  </w:style>
  <w:style w:type="character" w:customStyle="1" w:styleId="ab">
    <w:name w:val="Цитата Знак"/>
    <w:basedOn w:val="a0"/>
    <w:link w:val="aa"/>
    <w:uiPriority w:val="29"/>
    <w:rsid w:val="00834C15"/>
    <w:rPr>
      <w:i/>
      <w:iCs/>
      <w:color w:val="404040" w:themeColor="text1" w:themeTint="BF"/>
    </w:rPr>
  </w:style>
  <w:style w:type="character" w:styleId="ac">
    <w:name w:val="Intense Emphasis"/>
    <w:basedOn w:val="a0"/>
    <w:uiPriority w:val="21"/>
    <w:qFormat/>
    <w:rsid w:val="00834C15"/>
    <w:rPr>
      <w:i/>
      <w:iCs/>
      <w:color w:val="365F91" w:themeColor="accent1" w:themeShade="BF"/>
    </w:rPr>
  </w:style>
  <w:style w:type="paragraph" w:styleId="ad">
    <w:name w:val="Intense Quote"/>
    <w:basedOn w:val="a"/>
    <w:next w:val="a"/>
    <w:link w:val="ae"/>
    <w:uiPriority w:val="30"/>
    <w:qFormat/>
    <w:rsid w:val="00834C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834C15"/>
    <w:rPr>
      <w:i/>
      <w:iCs/>
      <w:color w:val="365F91" w:themeColor="accent1" w:themeShade="BF"/>
    </w:rPr>
  </w:style>
  <w:style w:type="character" w:styleId="af">
    <w:name w:val="Intense Reference"/>
    <w:basedOn w:val="a0"/>
    <w:uiPriority w:val="32"/>
    <w:qFormat/>
    <w:rsid w:val="00834C1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8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10392</Words>
  <Characters>5924</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Тетяна Вегера</cp:lastModifiedBy>
  <cp:revision>22</cp:revision>
  <cp:lastPrinted>2025-02-27T07:03:00Z</cp:lastPrinted>
  <dcterms:created xsi:type="dcterms:W3CDTF">2025-02-21T12:25:00Z</dcterms:created>
  <dcterms:modified xsi:type="dcterms:W3CDTF">2025-03-18T13:08:00Z</dcterms:modified>
</cp:coreProperties>
</file>