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D38C7" w14:textId="77777777" w:rsidR="00FF059F" w:rsidRDefault="00FF059F" w:rsidP="00FF059F">
      <w:pPr>
        <w:pStyle w:val="a5"/>
        <w:ind w:right="-1"/>
        <w:jc w:val="both"/>
        <w:rPr>
          <w:rFonts w:ascii="Times New Roman" w:hAnsi="Times New Roman"/>
          <w:sz w:val="28"/>
          <w:szCs w:val="28"/>
          <w:lang w:val="uk-UA"/>
        </w:rPr>
      </w:pPr>
    </w:p>
    <w:p w14:paraId="0F0397EE" w14:textId="77777777" w:rsidR="0036403F" w:rsidRDefault="0036403F" w:rsidP="00FF059F">
      <w:pPr>
        <w:pStyle w:val="a5"/>
        <w:ind w:right="-1"/>
        <w:jc w:val="both"/>
        <w:rPr>
          <w:rFonts w:ascii="Times New Roman" w:hAnsi="Times New Roman"/>
          <w:sz w:val="28"/>
          <w:szCs w:val="28"/>
          <w:lang w:val="uk-UA"/>
        </w:rPr>
      </w:pPr>
    </w:p>
    <w:p w14:paraId="1120B516" w14:textId="77777777" w:rsidR="0036403F" w:rsidRDefault="0036403F" w:rsidP="0036403F">
      <w:pPr>
        <w:shd w:val="clear" w:color="auto" w:fill="FFFFFF"/>
        <w:spacing w:after="0" w:line="240" w:lineRule="auto"/>
        <w:jc w:val="center"/>
        <w:rPr>
          <w:rFonts w:ascii="Times New Roman" w:eastAsiaTheme="minorHAnsi" w:hAnsi="Times New Roman" w:cs="Times New Roman"/>
          <w:sz w:val="28"/>
          <w:szCs w:val="28"/>
          <w:lang w:eastAsia="en-US" w:bidi="uk-UA"/>
        </w:rPr>
      </w:pPr>
      <w:bookmarkStart w:id="0" w:name="_Hlk174433191"/>
      <w:r>
        <w:rPr>
          <w:rFonts w:ascii="Times New Roman" w:eastAsiaTheme="minorHAnsi" w:hAnsi="Times New Roman" w:cs="Times New Roman"/>
          <w:noProof/>
          <w:sz w:val="28"/>
          <w:szCs w:val="28"/>
          <w:lang w:eastAsia="en-US" w:bidi="uk-UA"/>
        </w:rPr>
        <w:drawing>
          <wp:inline distT="0" distB="0" distL="0" distR="0" wp14:anchorId="3D0DB084" wp14:editId="51399A1C">
            <wp:extent cx="419100" cy="632460"/>
            <wp:effectExtent l="0" t="0" r="0" b="0"/>
            <wp:docPr id="781238687" name="Рисунок 1" descr="Зображення, що містить символ, логотип&#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ображення, що містить символ, логотип&#10;&#10;Автоматично згенерований опис"/>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100" cy="632460"/>
                    </a:xfrm>
                    <a:prstGeom prst="rect">
                      <a:avLst/>
                    </a:prstGeom>
                    <a:noFill/>
                    <a:ln>
                      <a:noFill/>
                    </a:ln>
                  </pic:spPr>
                </pic:pic>
              </a:graphicData>
            </a:graphic>
          </wp:inline>
        </w:drawing>
      </w:r>
    </w:p>
    <w:p w14:paraId="2ECFC7E4" w14:textId="77777777" w:rsidR="0036403F" w:rsidRDefault="0036403F" w:rsidP="0036403F">
      <w:pPr>
        <w:shd w:val="clear" w:color="auto" w:fill="FFFFFF"/>
        <w:spacing w:after="0" w:line="240" w:lineRule="auto"/>
        <w:jc w:val="center"/>
        <w:rPr>
          <w:rFonts w:ascii="Times New Roman" w:eastAsiaTheme="minorHAnsi" w:hAnsi="Times New Roman" w:cs="Times New Roman"/>
          <w:sz w:val="20"/>
          <w:szCs w:val="20"/>
          <w:lang w:eastAsia="en-US" w:bidi="uk-UA"/>
        </w:rPr>
      </w:pPr>
      <w:r>
        <w:rPr>
          <w:rFonts w:ascii="Times New Roman" w:eastAsiaTheme="minorHAnsi" w:hAnsi="Times New Roman" w:cs="Times New Roman"/>
          <w:b/>
          <w:sz w:val="28"/>
          <w:szCs w:val="28"/>
          <w:lang w:eastAsia="en-US" w:bidi="uk-UA"/>
        </w:rPr>
        <w:t>ВИШНІВСЬКА СІЛЬСЬКА РАДА</w:t>
      </w:r>
      <w:r>
        <w:rPr>
          <w:rFonts w:ascii="Times New Roman" w:eastAsiaTheme="minorHAnsi" w:hAnsi="Times New Roman" w:cs="Times New Roman"/>
          <w:b/>
          <w:sz w:val="28"/>
          <w:szCs w:val="28"/>
          <w:lang w:eastAsia="en-US" w:bidi="uk-UA"/>
        </w:rPr>
        <w:br/>
      </w:r>
      <w:r>
        <w:rPr>
          <w:rFonts w:ascii="Times New Roman" w:eastAsiaTheme="minorHAnsi" w:hAnsi="Times New Roman" w:cs="Times New Roman"/>
          <w:b/>
          <w:bCs/>
          <w:sz w:val="28"/>
          <w:szCs w:val="28"/>
          <w:lang w:eastAsia="en-US" w:bidi="uk-UA"/>
        </w:rPr>
        <w:t>61 СЕСІЯ VІІІ СКЛИКАННЯ</w:t>
      </w:r>
      <w:bookmarkEnd w:id="0"/>
    </w:p>
    <w:p w14:paraId="74343776" w14:textId="77777777" w:rsidR="0036403F" w:rsidRPr="006C54E4" w:rsidRDefault="0036403F" w:rsidP="0036403F">
      <w:pPr>
        <w:spacing w:after="0" w:line="240" w:lineRule="auto"/>
        <w:jc w:val="center"/>
        <w:rPr>
          <w:rFonts w:ascii="Times New Roman" w:hAnsi="Times New Roman"/>
          <w:b/>
          <w:sz w:val="28"/>
          <w:szCs w:val="28"/>
          <w:lang w:eastAsia="zh-CN"/>
        </w:rPr>
      </w:pPr>
    </w:p>
    <w:p w14:paraId="1240AE91" w14:textId="77777777" w:rsidR="0036403F" w:rsidRPr="007C5131" w:rsidRDefault="0036403F" w:rsidP="0036403F">
      <w:pPr>
        <w:spacing w:after="0" w:line="240" w:lineRule="auto"/>
        <w:jc w:val="center"/>
        <w:rPr>
          <w:rFonts w:ascii="Times New Roman" w:hAnsi="Times New Roman"/>
          <w:b/>
          <w:sz w:val="28"/>
          <w:szCs w:val="28"/>
          <w:lang w:eastAsia="zh-CN"/>
        </w:rPr>
      </w:pPr>
      <w:r w:rsidRPr="007C5131">
        <w:rPr>
          <w:rFonts w:ascii="Times New Roman" w:hAnsi="Times New Roman"/>
          <w:b/>
          <w:sz w:val="28"/>
          <w:szCs w:val="28"/>
          <w:lang w:eastAsia="zh-CN"/>
        </w:rPr>
        <w:t>Р І Ш Е Н Н Я</w:t>
      </w:r>
    </w:p>
    <w:p w14:paraId="5675BE86" w14:textId="77777777" w:rsidR="0036403F" w:rsidRPr="006C54E4" w:rsidRDefault="0036403F" w:rsidP="0036403F">
      <w:pPr>
        <w:spacing w:after="0" w:line="240" w:lineRule="auto"/>
        <w:jc w:val="center"/>
        <w:rPr>
          <w:rFonts w:ascii="Times New Roman" w:hAnsi="Times New Roman"/>
          <w:b/>
          <w:sz w:val="28"/>
          <w:szCs w:val="28"/>
          <w:lang w:eastAsia="zh-CN"/>
        </w:rPr>
      </w:pPr>
      <w:r w:rsidRPr="006C54E4">
        <w:rPr>
          <w:rFonts w:ascii="Times New Roman" w:hAnsi="Times New Roman"/>
          <w:b/>
          <w:sz w:val="28"/>
          <w:szCs w:val="28"/>
          <w:lang w:eastAsia="zh-CN"/>
        </w:rPr>
        <w:t xml:space="preserve">                                                                                    </w:t>
      </w:r>
    </w:p>
    <w:tbl>
      <w:tblPr>
        <w:tblW w:w="0" w:type="auto"/>
        <w:tblLook w:val="04A0" w:firstRow="1" w:lastRow="0" w:firstColumn="1" w:lastColumn="0" w:noHBand="0" w:noVBand="1"/>
      </w:tblPr>
      <w:tblGrid>
        <w:gridCol w:w="3133"/>
        <w:gridCol w:w="3086"/>
        <w:gridCol w:w="3135"/>
      </w:tblGrid>
      <w:tr w:rsidR="0036403F" w:rsidRPr="006C54E4" w14:paraId="68F6055E" w14:textId="77777777" w:rsidTr="001C13E5">
        <w:tc>
          <w:tcPr>
            <w:tcW w:w="3284" w:type="dxa"/>
            <w:hideMark/>
          </w:tcPr>
          <w:p w14:paraId="7E1B1050" w14:textId="2729D40F" w:rsidR="0036403F" w:rsidRPr="006C54E4" w:rsidRDefault="00A741F8" w:rsidP="001C13E5">
            <w:pPr>
              <w:spacing w:after="0" w:line="240" w:lineRule="auto"/>
              <w:rPr>
                <w:rFonts w:ascii="Times New Roman" w:hAnsi="Times New Roman"/>
                <w:sz w:val="28"/>
                <w:szCs w:val="28"/>
                <w:lang w:eastAsia="zh-CN"/>
              </w:rPr>
            </w:pPr>
            <w:r>
              <w:rPr>
                <w:rFonts w:ascii="Times New Roman" w:hAnsi="Times New Roman"/>
                <w:sz w:val="28"/>
                <w:szCs w:val="28"/>
                <w:lang w:val="uk-UA" w:eastAsia="zh-CN"/>
              </w:rPr>
              <w:t xml:space="preserve">10 квітня </w:t>
            </w:r>
            <w:r w:rsidR="0036403F">
              <w:rPr>
                <w:rFonts w:ascii="Times New Roman" w:hAnsi="Times New Roman"/>
                <w:sz w:val="28"/>
                <w:szCs w:val="28"/>
                <w:lang w:eastAsia="zh-CN"/>
              </w:rPr>
              <w:t>2025</w:t>
            </w:r>
            <w:r w:rsidR="0036403F" w:rsidRPr="006C54E4">
              <w:rPr>
                <w:rFonts w:ascii="Times New Roman" w:hAnsi="Times New Roman"/>
                <w:sz w:val="28"/>
                <w:szCs w:val="28"/>
                <w:lang w:eastAsia="zh-CN"/>
              </w:rPr>
              <w:t xml:space="preserve"> року</w:t>
            </w:r>
          </w:p>
        </w:tc>
        <w:tc>
          <w:tcPr>
            <w:tcW w:w="3285" w:type="dxa"/>
            <w:hideMark/>
          </w:tcPr>
          <w:p w14:paraId="6F4DD401" w14:textId="77777777" w:rsidR="0036403F" w:rsidRPr="006C54E4" w:rsidRDefault="0036403F" w:rsidP="001C13E5">
            <w:pPr>
              <w:spacing w:after="0" w:line="240" w:lineRule="auto"/>
              <w:jc w:val="center"/>
              <w:rPr>
                <w:rFonts w:ascii="Times New Roman" w:hAnsi="Times New Roman"/>
                <w:sz w:val="28"/>
                <w:szCs w:val="28"/>
                <w:lang w:eastAsia="zh-CN"/>
              </w:rPr>
            </w:pPr>
          </w:p>
        </w:tc>
        <w:tc>
          <w:tcPr>
            <w:tcW w:w="3285" w:type="dxa"/>
            <w:hideMark/>
          </w:tcPr>
          <w:p w14:paraId="17CB2FD0" w14:textId="11FF54CB" w:rsidR="0036403F" w:rsidRPr="00A741F8" w:rsidRDefault="0036403F" w:rsidP="001C13E5">
            <w:pPr>
              <w:spacing w:after="0" w:line="240" w:lineRule="auto"/>
              <w:jc w:val="right"/>
              <w:rPr>
                <w:rFonts w:ascii="Times New Roman" w:hAnsi="Times New Roman"/>
                <w:sz w:val="28"/>
                <w:szCs w:val="28"/>
                <w:lang w:val="uk-UA" w:eastAsia="zh-CN"/>
              </w:rPr>
            </w:pPr>
            <w:r w:rsidRPr="006C54E4">
              <w:rPr>
                <w:rFonts w:ascii="Times New Roman" w:hAnsi="Times New Roman"/>
                <w:sz w:val="28"/>
                <w:szCs w:val="28"/>
                <w:lang w:eastAsia="zh-CN"/>
              </w:rPr>
              <w:t>№</w:t>
            </w:r>
            <w:r>
              <w:rPr>
                <w:rFonts w:ascii="Times New Roman" w:hAnsi="Times New Roman"/>
                <w:sz w:val="28"/>
                <w:szCs w:val="28"/>
                <w:lang w:eastAsia="zh-CN"/>
              </w:rPr>
              <w:t>61/</w:t>
            </w:r>
            <w:r w:rsidR="00A741F8">
              <w:rPr>
                <w:rFonts w:ascii="Times New Roman" w:hAnsi="Times New Roman"/>
                <w:sz w:val="28"/>
                <w:szCs w:val="28"/>
                <w:lang w:val="uk-UA" w:eastAsia="zh-CN"/>
              </w:rPr>
              <w:t>6</w:t>
            </w:r>
          </w:p>
        </w:tc>
      </w:tr>
    </w:tbl>
    <w:p w14:paraId="182428B2" w14:textId="77777777" w:rsidR="0036403F" w:rsidRDefault="0036403F" w:rsidP="007A697B">
      <w:pPr>
        <w:pStyle w:val="a5"/>
        <w:ind w:right="-1"/>
        <w:rPr>
          <w:rFonts w:ascii="Times New Roman" w:hAnsi="Times New Roman"/>
          <w:b/>
          <w:sz w:val="28"/>
          <w:szCs w:val="28"/>
          <w:lang w:val="uk-UA"/>
        </w:rPr>
      </w:pPr>
    </w:p>
    <w:p w14:paraId="53DEBBF8" w14:textId="77777777" w:rsidR="00E13F31" w:rsidRDefault="0036403F" w:rsidP="0036403F">
      <w:pPr>
        <w:spacing w:after="0" w:line="240" w:lineRule="auto"/>
        <w:jc w:val="both"/>
        <w:rPr>
          <w:rFonts w:ascii="Times New Roman" w:eastAsia="Times New Roman" w:hAnsi="Times New Roman" w:cs="Times New Roman"/>
          <w:b/>
          <w:bCs/>
          <w:sz w:val="28"/>
          <w:szCs w:val="28"/>
          <w:shd w:val="clear" w:color="auto" w:fill="FFFFFF"/>
          <w:lang w:val="uk-UA" w:eastAsia="uk-UA"/>
        </w:rPr>
      </w:pPr>
      <w:r w:rsidRPr="0036403F">
        <w:rPr>
          <w:rFonts w:ascii="Times New Roman" w:eastAsia="Times New Roman" w:hAnsi="Times New Roman" w:cs="Times New Roman"/>
          <w:b/>
          <w:bCs/>
          <w:sz w:val="28"/>
          <w:szCs w:val="28"/>
          <w:shd w:val="clear" w:color="auto" w:fill="FFFFFF"/>
          <w:lang w:val="uk-UA" w:eastAsia="uk-UA"/>
        </w:rPr>
        <w:t>Про</w:t>
      </w:r>
      <w:r w:rsidR="00EF185C">
        <w:rPr>
          <w:rFonts w:ascii="Times New Roman" w:eastAsia="Times New Roman" w:hAnsi="Times New Roman" w:cs="Times New Roman"/>
          <w:b/>
          <w:bCs/>
          <w:sz w:val="28"/>
          <w:szCs w:val="28"/>
          <w:shd w:val="clear" w:color="auto" w:fill="FFFFFF"/>
          <w:lang w:val="uk-UA" w:eastAsia="uk-UA"/>
        </w:rPr>
        <w:t xml:space="preserve"> </w:t>
      </w:r>
      <w:r w:rsidRPr="0036403F">
        <w:rPr>
          <w:rFonts w:ascii="Times New Roman" w:eastAsia="Times New Roman" w:hAnsi="Times New Roman" w:cs="Times New Roman"/>
          <w:b/>
          <w:bCs/>
          <w:sz w:val="28"/>
          <w:szCs w:val="28"/>
          <w:shd w:val="clear" w:color="auto" w:fill="FFFFFF"/>
          <w:lang w:val="uk-UA" w:eastAsia="uk-UA"/>
        </w:rPr>
        <w:t>припинення діяльності шляхом</w:t>
      </w:r>
      <w:r w:rsidR="00EF185C">
        <w:rPr>
          <w:rFonts w:ascii="Times New Roman" w:eastAsia="Times New Roman" w:hAnsi="Times New Roman" w:cs="Times New Roman"/>
          <w:b/>
          <w:bCs/>
          <w:sz w:val="28"/>
          <w:szCs w:val="28"/>
          <w:shd w:val="clear" w:color="auto" w:fill="FFFFFF"/>
          <w:lang w:val="uk-UA" w:eastAsia="uk-UA"/>
        </w:rPr>
        <w:t xml:space="preserve"> </w:t>
      </w:r>
      <w:r w:rsidRPr="0036403F">
        <w:rPr>
          <w:rFonts w:ascii="Times New Roman" w:eastAsia="Times New Roman" w:hAnsi="Times New Roman" w:cs="Times New Roman"/>
          <w:b/>
          <w:bCs/>
          <w:sz w:val="28"/>
          <w:szCs w:val="28"/>
          <w:shd w:val="clear" w:color="auto" w:fill="FFFFFF"/>
          <w:lang w:val="uk-UA" w:eastAsia="uk-UA"/>
        </w:rPr>
        <w:t>ліквідації </w:t>
      </w:r>
      <w:r w:rsidR="00002922">
        <w:rPr>
          <w:rFonts w:ascii="Times New Roman" w:eastAsia="Times New Roman" w:hAnsi="Times New Roman" w:cs="Times New Roman"/>
          <w:b/>
          <w:bCs/>
          <w:sz w:val="28"/>
          <w:szCs w:val="28"/>
          <w:shd w:val="clear" w:color="auto" w:fill="FFFFFF"/>
          <w:lang w:val="uk-UA" w:eastAsia="uk-UA"/>
        </w:rPr>
        <w:t xml:space="preserve"> </w:t>
      </w:r>
    </w:p>
    <w:p w14:paraId="18C789D8" w14:textId="09AD2E88" w:rsidR="00EF185C" w:rsidRDefault="00002922" w:rsidP="0036403F">
      <w:pPr>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b/>
          <w:bCs/>
          <w:sz w:val="28"/>
          <w:szCs w:val="28"/>
          <w:shd w:val="clear" w:color="auto" w:fill="FFFFFF"/>
          <w:lang w:val="uk-UA" w:eastAsia="uk-UA"/>
        </w:rPr>
        <w:t xml:space="preserve">Висоцької гімназії </w:t>
      </w:r>
      <w:r w:rsidRPr="0036403F">
        <w:rPr>
          <w:rFonts w:ascii="Times New Roman" w:eastAsia="Times New Roman" w:hAnsi="Times New Roman" w:cs="Times New Roman"/>
          <w:b/>
          <w:bCs/>
          <w:sz w:val="28"/>
          <w:szCs w:val="28"/>
          <w:shd w:val="clear" w:color="auto" w:fill="FFFFFF"/>
          <w:lang w:val="uk-UA" w:eastAsia="uk-UA"/>
        </w:rPr>
        <w:t xml:space="preserve"> </w:t>
      </w:r>
      <w:r>
        <w:rPr>
          <w:rFonts w:ascii="Times New Roman" w:eastAsia="Times New Roman" w:hAnsi="Times New Roman" w:cs="Times New Roman"/>
          <w:b/>
          <w:bCs/>
          <w:sz w:val="28"/>
          <w:szCs w:val="28"/>
          <w:shd w:val="clear" w:color="auto" w:fill="FFFFFF"/>
          <w:lang w:val="uk-UA" w:eastAsia="uk-UA"/>
        </w:rPr>
        <w:t xml:space="preserve">Вишнівської сільської </w:t>
      </w:r>
      <w:r w:rsidR="0036403F" w:rsidRPr="0036403F">
        <w:rPr>
          <w:rFonts w:ascii="Times New Roman" w:eastAsia="Times New Roman" w:hAnsi="Times New Roman" w:cs="Times New Roman"/>
          <w:b/>
          <w:bCs/>
          <w:sz w:val="28"/>
          <w:szCs w:val="28"/>
          <w:shd w:val="clear" w:color="auto" w:fill="FFFFFF"/>
          <w:lang w:val="uk-UA" w:eastAsia="uk-UA"/>
        </w:rPr>
        <w:t>ради</w:t>
      </w:r>
      <w:r w:rsidR="0036403F" w:rsidRPr="0036403F">
        <w:rPr>
          <w:rFonts w:ascii="Times New Roman" w:eastAsia="Times New Roman" w:hAnsi="Times New Roman" w:cs="Times New Roman"/>
          <w:sz w:val="28"/>
          <w:szCs w:val="28"/>
          <w:shd w:val="clear" w:color="auto" w:fill="FFFFFF"/>
          <w:lang w:val="uk-UA" w:eastAsia="uk-UA"/>
        </w:rPr>
        <w:t>   </w:t>
      </w:r>
    </w:p>
    <w:p w14:paraId="27478F31" w14:textId="77777777" w:rsidR="00EF185C" w:rsidRDefault="00EF185C" w:rsidP="0036403F">
      <w:pPr>
        <w:spacing w:after="0" w:line="240" w:lineRule="auto"/>
        <w:jc w:val="both"/>
        <w:rPr>
          <w:rFonts w:ascii="Times New Roman" w:eastAsia="Times New Roman" w:hAnsi="Times New Roman" w:cs="Times New Roman"/>
          <w:sz w:val="28"/>
          <w:szCs w:val="28"/>
          <w:lang w:val="uk-UA" w:eastAsia="uk-UA"/>
        </w:rPr>
      </w:pPr>
    </w:p>
    <w:p w14:paraId="2A2B2E41" w14:textId="31F1CC02" w:rsidR="00551D3B" w:rsidRDefault="0036403F" w:rsidP="00551D3B">
      <w:pPr>
        <w:spacing w:after="0" w:line="240" w:lineRule="auto"/>
        <w:jc w:val="both"/>
        <w:rPr>
          <w:rFonts w:ascii="Times New Roman" w:eastAsia="Times New Roman" w:hAnsi="Times New Roman" w:cs="Times New Roman"/>
          <w:b/>
          <w:bCs/>
          <w:sz w:val="28"/>
          <w:szCs w:val="28"/>
          <w:shd w:val="clear" w:color="auto" w:fill="FFFFFF"/>
          <w:lang w:val="uk-UA" w:eastAsia="uk-UA"/>
        </w:rPr>
      </w:pPr>
      <w:r w:rsidRPr="0036403F">
        <w:rPr>
          <w:rFonts w:ascii="Times New Roman" w:eastAsia="Times New Roman" w:hAnsi="Times New Roman" w:cs="Times New Roman"/>
          <w:sz w:val="28"/>
          <w:szCs w:val="28"/>
          <w:shd w:val="clear" w:color="auto" w:fill="FFFFFF"/>
          <w:lang w:val="uk-UA" w:eastAsia="uk-UA"/>
        </w:rPr>
        <w:t xml:space="preserve">Відповідно до статті 143 Конституції України, </w:t>
      </w:r>
      <w:r w:rsidR="008C2D15" w:rsidRPr="0036403F">
        <w:rPr>
          <w:rFonts w:ascii="Times New Roman" w:eastAsia="Times New Roman" w:hAnsi="Times New Roman" w:cs="Times New Roman"/>
          <w:sz w:val="28"/>
          <w:szCs w:val="28"/>
          <w:shd w:val="clear" w:color="auto" w:fill="FFFFFF"/>
          <w:lang w:val="uk-UA" w:eastAsia="uk-UA"/>
        </w:rPr>
        <w:t>стат</w:t>
      </w:r>
      <w:r w:rsidR="008C2D15">
        <w:rPr>
          <w:rFonts w:ascii="Times New Roman" w:eastAsia="Times New Roman" w:hAnsi="Times New Roman" w:cs="Times New Roman"/>
          <w:sz w:val="28"/>
          <w:szCs w:val="28"/>
          <w:shd w:val="clear" w:color="auto" w:fill="FFFFFF"/>
          <w:lang w:val="uk-UA" w:eastAsia="uk-UA"/>
        </w:rPr>
        <w:t xml:space="preserve">ей </w:t>
      </w:r>
      <w:r w:rsidR="008C2D15" w:rsidRPr="0036403F">
        <w:rPr>
          <w:rFonts w:ascii="Times New Roman" w:eastAsia="Times New Roman" w:hAnsi="Times New Roman" w:cs="Times New Roman"/>
          <w:sz w:val="28"/>
          <w:szCs w:val="28"/>
          <w:shd w:val="clear" w:color="auto" w:fill="FFFFFF"/>
          <w:lang w:val="uk-UA" w:eastAsia="uk-UA"/>
        </w:rPr>
        <w:t>26, 59 Закону України «Про місцеве самоврядування в Україні»</w:t>
      </w:r>
      <w:r w:rsidR="008C2D15">
        <w:rPr>
          <w:rFonts w:ascii="Times New Roman" w:eastAsia="Times New Roman" w:hAnsi="Times New Roman" w:cs="Times New Roman"/>
          <w:sz w:val="28"/>
          <w:szCs w:val="28"/>
          <w:shd w:val="clear" w:color="auto" w:fill="FFFFFF"/>
          <w:lang w:val="uk-UA" w:eastAsia="uk-UA"/>
        </w:rPr>
        <w:t xml:space="preserve">, </w:t>
      </w:r>
      <w:r w:rsidRPr="0036403F">
        <w:rPr>
          <w:rFonts w:ascii="Times New Roman" w:eastAsia="Times New Roman" w:hAnsi="Times New Roman" w:cs="Times New Roman"/>
          <w:sz w:val="28"/>
          <w:szCs w:val="28"/>
          <w:shd w:val="clear" w:color="auto" w:fill="FFFFFF"/>
          <w:lang w:val="uk-UA" w:eastAsia="uk-UA"/>
        </w:rPr>
        <w:t xml:space="preserve">статей  22, 24, 25  Закону України «Про освіту», статей 31, 32, 36, 37 «Про повну загальну середню освіту»,  статті 59 Господарського кодексу України, статей 104, 105, 110-112 Цивільного кодексу України, ст. 17 Закону України «Про державну реєстрацію юридичних осіб,  фізичних осіб-підприємців та громадських формувань», постанови Кабінету Міністрів України від 03.11.2010 №996 «Про забезпечення участі громадськості у формуванні та реалізації державної політики»,  беручи до уваги протокол громадських слухань від </w:t>
      </w:r>
      <w:r w:rsidR="00092E20">
        <w:rPr>
          <w:rFonts w:ascii="Times New Roman" w:eastAsia="Times New Roman" w:hAnsi="Times New Roman" w:cs="Times New Roman"/>
          <w:sz w:val="28"/>
          <w:szCs w:val="28"/>
          <w:shd w:val="clear" w:color="auto" w:fill="FFFFFF"/>
          <w:lang w:val="uk-UA" w:eastAsia="uk-UA"/>
        </w:rPr>
        <w:t xml:space="preserve">4 квітня </w:t>
      </w:r>
      <w:r w:rsidRPr="0036403F">
        <w:rPr>
          <w:rFonts w:ascii="Times New Roman" w:eastAsia="Times New Roman" w:hAnsi="Times New Roman" w:cs="Times New Roman"/>
          <w:sz w:val="28"/>
          <w:szCs w:val="28"/>
          <w:shd w:val="clear" w:color="auto" w:fill="FFFFFF"/>
          <w:lang w:val="uk-UA" w:eastAsia="uk-UA"/>
        </w:rPr>
        <w:t>202</w:t>
      </w:r>
      <w:r w:rsidR="00002922">
        <w:rPr>
          <w:rFonts w:ascii="Times New Roman" w:eastAsia="Times New Roman" w:hAnsi="Times New Roman" w:cs="Times New Roman"/>
          <w:sz w:val="28"/>
          <w:szCs w:val="28"/>
          <w:shd w:val="clear" w:color="auto" w:fill="FFFFFF"/>
          <w:lang w:val="uk-UA" w:eastAsia="uk-UA"/>
        </w:rPr>
        <w:t>5</w:t>
      </w:r>
      <w:r w:rsidRPr="0036403F">
        <w:rPr>
          <w:rFonts w:ascii="Times New Roman" w:eastAsia="Times New Roman" w:hAnsi="Times New Roman" w:cs="Times New Roman"/>
          <w:sz w:val="28"/>
          <w:szCs w:val="28"/>
          <w:shd w:val="clear" w:color="auto" w:fill="FFFFFF"/>
          <w:lang w:val="uk-UA" w:eastAsia="uk-UA"/>
        </w:rPr>
        <w:t xml:space="preserve"> року №</w:t>
      </w:r>
      <w:r w:rsidR="00092E20">
        <w:rPr>
          <w:rFonts w:ascii="Times New Roman" w:eastAsia="Times New Roman" w:hAnsi="Times New Roman" w:cs="Times New Roman"/>
          <w:sz w:val="28"/>
          <w:szCs w:val="28"/>
          <w:shd w:val="clear" w:color="auto" w:fill="FFFFFF"/>
          <w:lang w:val="uk-UA" w:eastAsia="uk-UA"/>
        </w:rPr>
        <w:t>2</w:t>
      </w:r>
      <w:r w:rsidR="008C2D15">
        <w:rPr>
          <w:rFonts w:ascii="Times New Roman" w:eastAsia="Times New Roman" w:hAnsi="Times New Roman" w:cs="Times New Roman"/>
          <w:sz w:val="28"/>
          <w:szCs w:val="28"/>
          <w:shd w:val="clear" w:color="auto" w:fill="FFFFFF"/>
          <w:lang w:val="uk-UA" w:eastAsia="uk-UA"/>
        </w:rPr>
        <w:t>, враховуючи рекомен</w:t>
      </w:r>
      <w:r w:rsidR="00551D3B">
        <w:rPr>
          <w:rFonts w:ascii="Times New Roman" w:eastAsia="Times New Roman" w:hAnsi="Times New Roman" w:cs="Times New Roman"/>
          <w:sz w:val="28"/>
          <w:szCs w:val="28"/>
          <w:shd w:val="clear" w:color="auto" w:fill="FFFFFF"/>
          <w:lang w:val="uk-UA" w:eastAsia="uk-UA"/>
        </w:rPr>
        <w:t xml:space="preserve">дації постійної комісії </w:t>
      </w:r>
      <w:r w:rsidRPr="0036403F">
        <w:rPr>
          <w:rFonts w:ascii="Times New Roman" w:eastAsia="Times New Roman" w:hAnsi="Times New Roman" w:cs="Times New Roman"/>
          <w:sz w:val="28"/>
          <w:szCs w:val="28"/>
          <w:shd w:val="clear" w:color="auto" w:fill="FFFFFF"/>
          <w:lang w:val="uk-UA" w:eastAsia="uk-UA"/>
        </w:rPr>
        <w:t xml:space="preserve"> </w:t>
      </w:r>
      <w:r w:rsidR="00551D3B" w:rsidRPr="00551D3B">
        <w:rPr>
          <w:rFonts w:ascii="Times New Roman" w:eastAsia="Cambria" w:hAnsi="Times New Roman" w:cs="Cambria"/>
          <w:position w:val="1"/>
          <w:sz w:val="28"/>
          <w:lang w:val="uk-UA" w:eastAsia="en-US"/>
        </w:rPr>
        <w:t>з питань</w:t>
      </w:r>
      <w:r w:rsidR="00551D3B" w:rsidRPr="00551D3B">
        <w:rPr>
          <w:rFonts w:ascii="Times New Roman" w:eastAsia="Times New Roman" w:hAnsi="Times New Roman" w:cs="Times New Roman"/>
          <w:sz w:val="28"/>
          <w:szCs w:val="28"/>
          <w:lang w:val="uk-UA" w:eastAsia="uk-UA"/>
        </w:rPr>
        <w:t xml:space="preserve"> </w:t>
      </w:r>
      <w:r w:rsidR="00551D3B" w:rsidRPr="00551D3B">
        <w:rPr>
          <w:rFonts w:ascii="Times New Roman" w:eastAsia="Calibri" w:hAnsi="Times New Roman" w:cs="Times New Roman"/>
          <w:sz w:val="28"/>
          <w:szCs w:val="28"/>
          <w:lang w:val="uk-UA" w:eastAsia="en-US"/>
        </w:rPr>
        <w:t>законності, депутатської діяльності, освіти, культури та соціального захисту населення</w:t>
      </w:r>
      <w:r w:rsidR="00551D3B">
        <w:rPr>
          <w:rFonts w:ascii="Times New Roman" w:eastAsia="Calibri" w:hAnsi="Times New Roman" w:cs="Times New Roman"/>
          <w:sz w:val="28"/>
          <w:szCs w:val="28"/>
          <w:lang w:val="uk-UA" w:eastAsia="en-US"/>
        </w:rPr>
        <w:t>,</w:t>
      </w:r>
      <w:r w:rsidRPr="0036403F">
        <w:rPr>
          <w:rFonts w:ascii="Times New Roman" w:eastAsia="Times New Roman" w:hAnsi="Times New Roman" w:cs="Times New Roman"/>
          <w:sz w:val="28"/>
          <w:szCs w:val="28"/>
          <w:shd w:val="clear" w:color="auto" w:fill="FFFFFF"/>
          <w:lang w:val="uk-UA" w:eastAsia="uk-UA"/>
        </w:rPr>
        <w:t> </w:t>
      </w:r>
      <w:r w:rsidR="00B541CD">
        <w:rPr>
          <w:rFonts w:ascii="Times New Roman" w:eastAsia="Times New Roman" w:hAnsi="Times New Roman" w:cs="Times New Roman"/>
          <w:sz w:val="28"/>
          <w:szCs w:val="28"/>
          <w:shd w:val="clear" w:color="auto" w:fill="FFFFFF"/>
          <w:lang w:val="uk-UA" w:eastAsia="uk-UA"/>
        </w:rPr>
        <w:t>сільська рада</w:t>
      </w:r>
      <w:r w:rsidR="00551D3B" w:rsidRPr="0036403F">
        <w:rPr>
          <w:rFonts w:ascii="Times New Roman" w:eastAsia="Times New Roman" w:hAnsi="Times New Roman" w:cs="Times New Roman"/>
          <w:b/>
          <w:bCs/>
          <w:sz w:val="28"/>
          <w:szCs w:val="28"/>
          <w:shd w:val="clear" w:color="auto" w:fill="FFFFFF"/>
          <w:lang w:val="uk-UA" w:eastAsia="uk-UA"/>
        </w:rPr>
        <w:t xml:space="preserve"> </w:t>
      </w:r>
    </w:p>
    <w:p w14:paraId="1A6F3A44" w14:textId="77777777" w:rsidR="00551D3B" w:rsidRDefault="00551D3B" w:rsidP="00551D3B">
      <w:pPr>
        <w:spacing w:after="0" w:line="240" w:lineRule="auto"/>
        <w:jc w:val="both"/>
        <w:rPr>
          <w:rFonts w:ascii="Times New Roman" w:eastAsia="Times New Roman" w:hAnsi="Times New Roman" w:cs="Times New Roman"/>
          <w:b/>
          <w:bCs/>
          <w:sz w:val="28"/>
          <w:szCs w:val="28"/>
          <w:shd w:val="clear" w:color="auto" w:fill="FFFFFF"/>
          <w:lang w:val="uk-UA" w:eastAsia="uk-UA"/>
        </w:rPr>
      </w:pPr>
    </w:p>
    <w:p w14:paraId="7200AF1B" w14:textId="559A45A9" w:rsidR="0036403F" w:rsidRPr="00B541CD" w:rsidRDefault="0036403F" w:rsidP="00551D3B">
      <w:pPr>
        <w:spacing w:after="0" w:line="240" w:lineRule="auto"/>
        <w:jc w:val="both"/>
        <w:rPr>
          <w:rFonts w:ascii="Times New Roman" w:eastAsia="Times New Roman" w:hAnsi="Times New Roman" w:cs="Times New Roman"/>
          <w:sz w:val="28"/>
          <w:szCs w:val="28"/>
          <w:lang w:val="uk-UA" w:eastAsia="uk-UA"/>
        </w:rPr>
      </w:pPr>
      <w:r w:rsidRPr="00B541CD">
        <w:rPr>
          <w:rFonts w:ascii="Times New Roman" w:eastAsia="Times New Roman" w:hAnsi="Times New Roman" w:cs="Times New Roman"/>
          <w:sz w:val="28"/>
          <w:szCs w:val="28"/>
          <w:shd w:val="clear" w:color="auto" w:fill="FFFFFF"/>
          <w:lang w:val="uk-UA" w:eastAsia="uk-UA"/>
        </w:rPr>
        <w:t>ВИРІШИЛА: </w:t>
      </w:r>
    </w:p>
    <w:p w14:paraId="1F4A9E1D" w14:textId="19779A03" w:rsidR="0036403F" w:rsidRPr="0036403F" w:rsidRDefault="00551D3B" w:rsidP="001C0126">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w:t>
      </w:r>
      <w:r w:rsidR="0036403F" w:rsidRPr="0036403F">
        <w:rPr>
          <w:rFonts w:ascii="Times New Roman" w:eastAsia="Times New Roman" w:hAnsi="Times New Roman" w:cs="Times New Roman"/>
          <w:sz w:val="28"/>
          <w:szCs w:val="28"/>
          <w:lang w:val="uk-UA" w:eastAsia="uk-UA"/>
        </w:rPr>
        <w:t xml:space="preserve">Припинити діяльність шляхом ліквідації </w:t>
      </w:r>
      <w:r w:rsidR="006F1211">
        <w:rPr>
          <w:rFonts w:ascii="Times New Roman" w:eastAsia="Times New Roman" w:hAnsi="Times New Roman" w:cs="Times New Roman"/>
          <w:sz w:val="28"/>
          <w:szCs w:val="28"/>
          <w:lang w:val="uk-UA" w:eastAsia="uk-UA"/>
        </w:rPr>
        <w:t xml:space="preserve"> </w:t>
      </w:r>
      <w:r w:rsidR="0035232A">
        <w:rPr>
          <w:rFonts w:ascii="Times New Roman" w:eastAsia="Times New Roman" w:hAnsi="Times New Roman" w:cs="Times New Roman"/>
          <w:sz w:val="28"/>
          <w:szCs w:val="28"/>
          <w:lang w:val="uk-UA" w:eastAsia="uk-UA"/>
        </w:rPr>
        <w:t xml:space="preserve">Висоцької гімназії Вишнівської  сільської </w:t>
      </w:r>
      <w:r w:rsidR="0036403F" w:rsidRPr="0036403F">
        <w:rPr>
          <w:rFonts w:ascii="Times New Roman" w:eastAsia="Times New Roman" w:hAnsi="Times New Roman" w:cs="Times New Roman"/>
          <w:sz w:val="28"/>
          <w:szCs w:val="28"/>
          <w:lang w:val="uk-UA" w:eastAsia="uk-UA"/>
        </w:rPr>
        <w:t>ради (код ЄДРПОУ</w:t>
      </w:r>
      <w:r w:rsidR="0035232A">
        <w:rPr>
          <w:rFonts w:ascii="Times New Roman" w:eastAsia="Times New Roman" w:hAnsi="Times New Roman" w:cs="Times New Roman"/>
          <w:sz w:val="28"/>
          <w:szCs w:val="28"/>
          <w:lang w:val="uk-UA" w:eastAsia="uk-UA"/>
        </w:rPr>
        <w:t xml:space="preserve"> 23018333</w:t>
      </w:r>
      <w:r w:rsidR="0036403F" w:rsidRPr="0036403F">
        <w:rPr>
          <w:rFonts w:ascii="Times New Roman" w:eastAsia="Times New Roman" w:hAnsi="Times New Roman" w:cs="Times New Roman"/>
          <w:sz w:val="28"/>
          <w:szCs w:val="28"/>
          <w:lang w:val="uk-UA" w:eastAsia="uk-UA"/>
        </w:rPr>
        <w:t>), місцезнаходження:</w:t>
      </w:r>
      <w:r w:rsidR="008C5351">
        <w:rPr>
          <w:rFonts w:ascii="Times New Roman" w:eastAsia="Times New Roman" w:hAnsi="Times New Roman" w:cs="Times New Roman"/>
          <w:sz w:val="28"/>
          <w:szCs w:val="28"/>
          <w:lang w:val="uk-UA" w:eastAsia="uk-UA"/>
        </w:rPr>
        <w:t xml:space="preserve"> </w:t>
      </w:r>
      <w:r w:rsidR="0073078F" w:rsidRPr="0073078F">
        <w:rPr>
          <w:rFonts w:ascii="Times New Roman" w:hAnsi="Times New Roman" w:cs="Times New Roman"/>
          <w:color w:val="1F1F1F"/>
          <w:sz w:val="28"/>
          <w:szCs w:val="28"/>
          <w:shd w:val="clear" w:color="auto" w:fill="FFFFFF"/>
        </w:rPr>
        <w:t>44355</w:t>
      </w:r>
      <w:r w:rsidR="0036403F" w:rsidRPr="0036403F">
        <w:rPr>
          <w:rFonts w:ascii="Times New Roman" w:eastAsia="Times New Roman" w:hAnsi="Times New Roman" w:cs="Times New Roman"/>
          <w:sz w:val="28"/>
          <w:szCs w:val="28"/>
          <w:lang w:val="uk-UA" w:eastAsia="uk-UA"/>
        </w:rPr>
        <w:t>, Волинська обл</w:t>
      </w:r>
      <w:r w:rsidR="00DC2C52">
        <w:rPr>
          <w:rFonts w:ascii="Times New Roman" w:eastAsia="Times New Roman" w:hAnsi="Times New Roman" w:cs="Times New Roman"/>
          <w:sz w:val="28"/>
          <w:szCs w:val="28"/>
          <w:lang w:val="uk-UA" w:eastAsia="uk-UA"/>
        </w:rPr>
        <w:t>асть</w:t>
      </w:r>
      <w:r w:rsidR="0036403F" w:rsidRPr="0036403F">
        <w:rPr>
          <w:rFonts w:ascii="Times New Roman" w:eastAsia="Times New Roman" w:hAnsi="Times New Roman" w:cs="Times New Roman"/>
          <w:sz w:val="28"/>
          <w:szCs w:val="28"/>
          <w:lang w:val="uk-UA" w:eastAsia="uk-UA"/>
        </w:rPr>
        <w:t xml:space="preserve">, </w:t>
      </w:r>
      <w:r w:rsidR="0035232A">
        <w:rPr>
          <w:rFonts w:ascii="Times New Roman" w:eastAsia="Times New Roman" w:hAnsi="Times New Roman" w:cs="Times New Roman"/>
          <w:sz w:val="28"/>
          <w:szCs w:val="28"/>
          <w:lang w:val="uk-UA" w:eastAsia="uk-UA"/>
        </w:rPr>
        <w:t xml:space="preserve">Ковельський </w:t>
      </w:r>
      <w:r w:rsidR="0036403F" w:rsidRPr="0036403F">
        <w:rPr>
          <w:rFonts w:ascii="Times New Roman" w:eastAsia="Times New Roman" w:hAnsi="Times New Roman" w:cs="Times New Roman"/>
          <w:sz w:val="28"/>
          <w:szCs w:val="28"/>
          <w:lang w:val="uk-UA" w:eastAsia="uk-UA"/>
        </w:rPr>
        <w:t xml:space="preserve"> район, село </w:t>
      </w:r>
      <w:r w:rsidR="0035232A">
        <w:rPr>
          <w:rFonts w:ascii="Times New Roman" w:eastAsia="Times New Roman" w:hAnsi="Times New Roman" w:cs="Times New Roman"/>
          <w:sz w:val="28"/>
          <w:szCs w:val="28"/>
          <w:lang w:val="uk-UA" w:eastAsia="uk-UA"/>
        </w:rPr>
        <w:t>Висоцьк</w:t>
      </w:r>
      <w:r w:rsidR="0036403F" w:rsidRPr="0036403F">
        <w:rPr>
          <w:rFonts w:ascii="Times New Roman" w:eastAsia="Times New Roman" w:hAnsi="Times New Roman" w:cs="Times New Roman"/>
          <w:sz w:val="28"/>
          <w:szCs w:val="28"/>
          <w:lang w:val="uk-UA" w:eastAsia="uk-UA"/>
        </w:rPr>
        <w:t>, вул.</w:t>
      </w:r>
      <w:r w:rsidR="0035232A">
        <w:rPr>
          <w:rFonts w:ascii="Times New Roman" w:eastAsia="Times New Roman" w:hAnsi="Times New Roman" w:cs="Times New Roman"/>
          <w:sz w:val="28"/>
          <w:szCs w:val="28"/>
          <w:lang w:val="uk-UA" w:eastAsia="uk-UA"/>
        </w:rPr>
        <w:t>Мячина</w:t>
      </w:r>
      <w:r w:rsidR="0036403F" w:rsidRPr="0036403F">
        <w:rPr>
          <w:rFonts w:ascii="Times New Roman" w:eastAsia="Times New Roman" w:hAnsi="Times New Roman" w:cs="Times New Roman"/>
          <w:sz w:val="28"/>
          <w:szCs w:val="28"/>
          <w:lang w:val="uk-UA" w:eastAsia="uk-UA"/>
        </w:rPr>
        <w:t>,</w:t>
      </w:r>
      <w:r w:rsidR="008C5351">
        <w:rPr>
          <w:rFonts w:ascii="Times New Roman" w:eastAsia="Times New Roman" w:hAnsi="Times New Roman" w:cs="Times New Roman"/>
          <w:sz w:val="28"/>
          <w:szCs w:val="28"/>
          <w:lang w:val="uk-UA" w:eastAsia="uk-UA"/>
        </w:rPr>
        <w:t>11б</w:t>
      </w:r>
      <w:r w:rsidR="0036403F" w:rsidRPr="0036403F">
        <w:rPr>
          <w:rFonts w:ascii="Times New Roman" w:eastAsia="Times New Roman" w:hAnsi="Times New Roman" w:cs="Times New Roman"/>
          <w:sz w:val="28"/>
          <w:szCs w:val="28"/>
          <w:lang w:val="uk-UA" w:eastAsia="uk-UA"/>
        </w:rPr>
        <w:t>.</w:t>
      </w:r>
    </w:p>
    <w:p w14:paraId="0CA08964" w14:textId="5CA7B142" w:rsidR="0036403F" w:rsidRPr="0036403F" w:rsidRDefault="00551D3B" w:rsidP="001C0126">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w:t>
      </w:r>
      <w:r w:rsidR="0036403F" w:rsidRPr="0036403F">
        <w:rPr>
          <w:rFonts w:ascii="Times New Roman" w:eastAsia="Times New Roman" w:hAnsi="Times New Roman" w:cs="Times New Roman"/>
          <w:sz w:val="28"/>
          <w:szCs w:val="28"/>
          <w:lang w:val="uk-UA" w:eastAsia="uk-UA"/>
        </w:rPr>
        <w:t xml:space="preserve">Утворити ліквідаційну комісію з припинення діяльності </w:t>
      </w:r>
      <w:r w:rsidR="0073078F">
        <w:rPr>
          <w:rFonts w:ascii="Times New Roman" w:eastAsia="Times New Roman" w:hAnsi="Times New Roman" w:cs="Times New Roman"/>
          <w:sz w:val="28"/>
          <w:szCs w:val="28"/>
          <w:lang w:val="uk-UA" w:eastAsia="uk-UA"/>
        </w:rPr>
        <w:t xml:space="preserve"> Висоцької гімназії Вишнівської  сільської </w:t>
      </w:r>
      <w:r w:rsidR="0073078F" w:rsidRPr="0036403F">
        <w:rPr>
          <w:rFonts w:ascii="Times New Roman" w:eastAsia="Times New Roman" w:hAnsi="Times New Roman" w:cs="Times New Roman"/>
          <w:sz w:val="28"/>
          <w:szCs w:val="28"/>
          <w:lang w:val="uk-UA" w:eastAsia="uk-UA"/>
        </w:rPr>
        <w:t>ради</w:t>
      </w:r>
      <w:r w:rsidR="0036403F" w:rsidRPr="0036403F">
        <w:rPr>
          <w:rFonts w:ascii="Times New Roman" w:eastAsia="Times New Roman" w:hAnsi="Times New Roman" w:cs="Times New Roman"/>
          <w:sz w:val="28"/>
          <w:szCs w:val="28"/>
          <w:lang w:val="uk-UA" w:eastAsia="uk-UA"/>
        </w:rPr>
        <w:t xml:space="preserve"> (код ЄДРПОУ</w:t>
      </w:r>
      <w:r w:rsidR="009E7DE1">
        <w:rPr>
          <w:rFonts w:ascii="Times New Roman" w:eastAsia="Times New Roman" w:hAnsi="Times New Roman" w:cs="Times New Roman"/>
          <w:sz w:val="28"/>
          <w:szCs w:val="28"/>
          <w:lang w:val="uk-UA" w:eastAsia="uk-UA"/>
        </w:rPr>
        <w:t xml:space="preserve"> </w:t>
      </w:r>
      <w:r w:rsidR="001033AD">
        <w:rPr>
          <w:rFonts w:ascii="Times New Roman" w:eastAsia="Times New Roman" w:hAnsi="Times New Roman" w:cs="Times New Roman"/>
          <w:sz w:val="28"/>
          <w:szCs w:val="28"/>
          <w:lang w:val="uk-UA" w:eastAsia="uk-UA"/>
        </w:rPr>
        <w:t>23018333</w:t>
      </w:r>
      <w:r w:rsidR="0036403F" w:rsidRPr="0036403F">
        <w:rPr>
          <w:rFonts w:ascii="Times New Roman" w:eastAsia="Times New Roman" w:hAnsi="Times New Roman" w:cs="Times New Roman"/>
          <w:sz w:val="28"/>
          <w:szCs w:val="28"/>
          <w:lang w:val="uk-UA" w:eastAsia="uk-UA"/>
        </w:rPr>
        <w:t>) згідно з додатком.</w:t>
      </w:r>
    </w:p>
    <w:p w14:paraId="67FD07DD" w14:textId="7DDCC398" w:rsidR="009F702E" w:rsidRPr="0036403F" w:rsidRDefault="009F702E" w:rsidP="001C0126">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3.</w:t>
      </w:r>
      <w:r w:rsidRPr="0036403F">
        <w:rPr>
          <w:rFonts w:ascii="Times New Roman" w:eastAsia="Times New Roman" w:hAnsi="Times New Roman" w:cs="Times New Roman"/>
          <w:sz w:val="28"/>
          <w:szCs w:val="28"/>
          <w:lang w:val="uk-UA" w:eastAsia="uk-UA"/>
        </w:rPr>
        <w:t xml:space="preserve">Встановити адресу ліквідаційної комісії з припинення діяльності </w:t>
      </w:r>
      <w:r>
        <w:rPr>
          <w:rFonts w:ascii="Times New Roman" w:eastAsia="Times New Roman" w:hAnsi="Times New Roman" w:cs="Times New Roman"/>
          <w:sz w:val="28"/>
          <w:szCs w:val="28"/>
          <w:lang w:val="uk-UA" w:eastAsia="uk-UA"/>
        </w:rPr>
        <w:t xml:space="preserve"> Висоцької гімназії </w:t>
      </w:r>
      <w:r w:rsidRPr="0036403F">
        <w:rPr>
          <w:rFonts w:ascii="Times New Roman" w:eastAsia="Times New Roman" w:hAnsi="Times New Roman" w:cs="Times New Roman"/>
          <w:sz w:val="28"/>
          <w:szCs w:val="28"/>
          <w:lang w:val="uk-UA" w:eastAsia="uk-UA"/>
        </w:rPr>
        <w:t>В</w:t>
      </w:r>
      <w:r>
        <w:rPr>
          <w:rFonts w:ascii="Times New Roman" w:eastAsia="Times New Roman" w:hAnsi="Times New Roman" w:cs="Times New Roman"/>
          <w:sz w:val="28"/>
          <w:szCs w:val="28"/>
          <w:lang w:val="uk-UA" w:eastAsia="uk-UA"/>
        </w:rPr>
        <w:t xml:space="preserve">ишнівської сільської </w:t>
      </w:r>
      <w:r w:rsidRPr="0036403F">
        <w:rPr>
          <w:rFonts w:ascii="Times New Roman" w:eastAsia="Times New Roman" w:hAnsi="Times New Roman" w:cs="Times New Roman"/>
          <w:sz w:val="28"/>
          <w:szCs w:val="28"/>
          <w:lang w:val="uk-UA" w:eastAsia="uk-UA"/>
        </w:rPr>
        <w:t>ради (код ЄДРПОУ 2301</w:t>
      </w:r>
      <w:r>
        <w:rPr>
          <w:rFonts w:ascii="Times New Roman" w:eastAsia="Times New Roman" w:hAnsi="Times New Roman" w:cs="Times New Roman"/>
          <w:sz w:val="28"/>
          <w:szCs w:val="28"/>
          <w:lang w:val="uk-UA" w:eastAsia="uk-UA"/>
        </w:rPr>
        <w:t>8333</w:t>
      </w:r>
      <w:r w:rsidRPr="0036403F">
        <w:rPr>
          <w:rFonts w:ascii="Times New Roman" w:eastAsia="Times New Roman" w:hAnsi="Times New Roman" w:cs="Times New Roman"/>
          <w:sz w:val="28"/>
          <w:szCs w:val="28"/>
          <w:lang w:val="uk-UA" w:eastAsia="uk-UA"/>
        </w:rPr>
        <w:t>):</w:t>
      </w:r>
      <w:r>
        <w:rPr>
          <w:rFonts w:ascii="Times New Roman" w:eastAsia="Times New Roman" w:hAnsi="Times New Roman" w:cs="Times New Roman"/>
          <w:sz w:val="28"/>
          <w:szCs w:val="28"/>
          <w:lang w:val="uk-UA" w:eastAsia="uk-UA"/>
        </w:rPr>
        <w:t xml:space="preserve"> </w:t>
      </w:r>
      <w:r w:rsidRPr="0036403F">
        <w:rPr>
          <w:rFonts w:ascii="Times New Roman" w:eastAsia="Times New Roman" w:hAnsi="Times New Roman" w:cs="Times New Roman"/>
          <w:sz w:val="28"/>
          <w:szCs w:val="28"/>
          <w:lang w:val="uk-UA" w:eastAsia="uk-UA"/>
        </w:rPr>
        <w:t>4</w:t>
      </w:r>
      <w:r>
        <w:rPr>
          <w:rFonts w:ascii="Times New Roman" w:eastAsia="Times New Roman" w:hAnsi="Times New Roman" w:cs="Times New Roman"/>
          <w:sz w:val="28"/>
          <w:szCs w:val="28"/>
          <w:lang w:val="uk-UA" w:eastAsia="uk-UA"/>
        </w:rPr>
        <w:t>4355</w:t>
      </w:r>
      <w:r w:rsidRPr="0036403F">
        <w:rPr>
          <w:rFonts w:ascii="Times New Roman" w:eastAsia="Times New Roman" w:hAnsi="Times New Roman" w:cs="Times New Roman"/>
          <w:sz w:val="28"/>
          <w:szCs w:val="28"/>
          <w:lang w:val="uk-UA" w:eastAsia="uk-UA"/>
        </w:rPr>
        <w:t>, Волинська обл</w:t>
      </w:r>
      <w:r>
        <w:rPr>
          <w:rFonts w:ascii="Times New Roman" w:eastAsia="Times New Roman" w:hAnsi="Times New Roman" w:cs="Times New Roman"/>
          <w:sz w:val="28"/>
          <w:szCs w:val="28"/>
          <w:lang w:val="uk-UA" w:eastAsia="uk-UA"/>
        </w:rPr>
        <w:t>асть,</w:t>
      </w:r>
      <w:r w:rsidRPr="0036403F">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 xml:space="preserve">Ковельський </w:t>
      </w:r>
      <w:r w:rsidRPr="0036403F">
        <w:rPr>
          <w:rFonts w:ascii="Times New Roman" w:eastAsia="Times New Roman" w:hAnsi="Times New Roman" w:cs="Times New Roman"/>
          <w:sz w:val="28"/>
          <w:szCs w:val="28"/>
          <w:lang w:val="uk-UA" w:eastAsia="uk-UA"/>
        </w:rPr>
        <w:t xml:space="preserve"> район, село </w:t>
      </w:r>
      <w:r>
        <w:rPr>
          <w:rFonts w:ascii="Times New Roman" w:eastAsia="Times New Roman" w:hAnsi="Times New Roman" w:cs="Times New Roman"/>
          <w:sz w:val="28"/>
          <w:szCs w:val="28"/>
          <w:lang w:val="uk-UA" w:eastAsia="uk-UA"/>
        </w:rPr>
        <w:t>Висоцьк</w:t>
      </w:r>
      <w:r w:rsidRPr="0036403F">
        <w:rPr>
          <w:rFonts w:ascii="Times New Roman" w:eastAsia="Times New Roman" w:hAnsi="Times New Roman" w:cs="Times New Roman"/>
          <w:sz w:val="28"/>
          <w:szCs w:val="28"/>
          <w:lang w:val="uk-UA" w:eastAsia="uk-UA"/>
        </w:rPr>
        <w:t>, вул.</w:t>
      </w:r>
      <w:r>
        <w:rPr>
          <w:rFonts w:ascii="Times New Roman" w:eastAsia="Times New Roman" w:hAnsi="Times New Roman" w:cs="Times New Roman"/>
          <w:sz w:val="28"/>
          <w:szCs w:val="28"/>
          <w:lang w:val="uk-UA" w:eastAsia="uk-UA"/>
        </w:rPr>
        <w:t>Мячина</w:t>
      </w:r>
      <w:r w:rsidRPr="0036403F">
        <w:rPr>
          <w:rFonts w:ascii="Times New Roman" w:eastAsia="Times New Roman" w:hAnsi="Times New Roman" w:cs="Times New Roman"/>
          <w:sz w:val="28"/>
          <w:szCs w:val="28"/>
          <w:lang w:val="uk-UA" w:eastAsia="uk-UA"/>
        </w:rPr>
        <w:t>,</w:t>
      </w:r>
      <w:r>
        <w:rPr>
          <w:rFonts w:ascii="Times New Roman" w:eastAsia="Times New Roman" w:hAnsi="Times New Roman" w:cs="Times New Roman"/>
          <w:sz w:val="28"/>
          <w:szCs w:val="28"/>
          <w:lang w:val="uk-UA" w:eastAsia="uk-UA"/>
        </w:rPr>
        <w:t>11б</w:t>
      </w:r>
      <w:r w:rsidRPr="0036403F">
        <w:rPr>
          <w:rFonts w:ascii="Times New Roman" w:eastAsia="Times New Roman" w:hAnsi="Times New Roman" w:cs="Times New Roman"/>
          <w:sz w:val="28"/>
          <w:szCs w:val="28"/>
          <w:lang w:val="uk-UA" w:eastAsia="uk-UA"/>
        </w:rPr>
        <w:t>.</w:t>
      </w:r>
    </w:p>
    <w:p w14:paraId="6EE7E4B1" w14:textId="691421EC" w:rsidR="002F2E49" w:rsidRDefault="009F702E" w:rsidP="00EB7B02">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4</w:t>
      </w:r>
      <w:r w:rsidR="00551D3B">
        <w:rPr>
          <w:rFonts w:ascii="Times New Roman" w:eastAsia="Times New Roman" w:hAnsi="Times New Roman" w:cs="Times New Roman"/>
          <w:sz w:val="28"/>
          <w:szCs w:val="28"/>
          <w:lang w:val="uk-UA" w:eastAsia="uk-UA"/>
        </w:rPr>
        <w:t>.</w:t>
      </w:r>
      <w:r w:rsidR="0036403F" w:rsidRPr="0036403F">
        <w:rPr>
          <w:rFonts w:ascii="Times New Roman" w:eastAsia="Times New Roman" w:hAnsi="Times New Roman" w:cs="Times New Roman"/>
          <w:sz w:val="28"/>
          <w:szCs w:val="28"/>
          <w:lang w:val="uk-UA" w:eastAsia="uk-UA"/>
        </w:rPr>
        <w:t>Ліквідаційній комісії</w:t>
      </w:r>
      <w:r>
        <w:rPr>
          <w:rFonts w:ascii="Times New Roman" w:eastAsia="Times New Roman" w:hAnsi="Times New Roman" w:cs="Times New Roman"/>
          <w:sz w:val="28"/>
          <w:szCs w:val="28"/>
          <w:lang w:val="uk-UA" w:eastAsia="uk-UA"/>
        </w:rPr>
        <w:t>:</w:t>
      </w:r>
    </w:p>
    <w:p w14:paraId="05C3866A" w14:textId="7115FFDD" w:rsidR="0036403F" w:rsidRPr="0036403F" w:rsidRDefault="009E438F" w:rsidP="00EB7B02">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4.1.В</w:t>
      </w:r>
      <w:r w:rsidR="0036403F" w:rsidRPr="0036403F">
        <w:rPr>
          <w:rFonts w:ascii="Times New Roman" w:eastAsia="Times New Roman" w:hAnsi="Times New Roman" w:cs="Times New Roman"/>
          <w:sz w:val="28"/>
          <w:szCs w:val="28"/>
          <w:lang w:val="uk-UA" w:eastAsia="uk-UA"/>
        </w:rPr>
        <w:t>жити заходів, пов’язаних з ліквідацією закладу освіти, в порядку, визначеному чинним законодавством України.</w:t>
      </w:r>
    </w:p>
    <w:p w14:paraId="42206121" w14:textId="4458FB03" w:rsidR="00401A05" w:rsidRDefault="00401A05" w:rsidP="00EB7B02">
      <w:pPr>
        <w:shd w:val="clear" w:color="auto" w:fill="FFFFFF"/>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4.2.</w:t>
      </w:r>
      <w:r w:rsidRPr="008244F3">
        <w:rPr>
          <w:rFonts w:ascii="Times New Roman" w:eastAsia="Calibri" w:hAnsi="Times New Roman" w:cs="Times New Roman"/>
          <w:sz w:val="28"/>
          <w:szCs w:val="28"/>
          <w:lang w:val="uk-UA" w:eastAsia="en-US"/>
        </w:rPr>
        <w:t xml:space="preserve">Здійснити інвентаризацію майна, що належить </w:t>
      </w:r>
      <w:r>
        <w:rPr>
          <w:rFonts w:ascii="Times New Roman" w:eastAsia="Times New Roman" w:hAnsi="Times New Roman" w:cs="Times New Roman"/>
          <w:sz w:val="28"/>
          <w:szCs w:val="28"/>
          <w:lang w:val="uk-UA" w:eastAsia="uk-UA"/>
        </w:rPr>
        <w:t xml:space="preserve">Висоцької гімназії </w:t>
      </w:r>
      <w:r w:rsidRPr="0036403F">
        <w:rPr>
          <w:rFonts w:ascii="Times New Roman" w:eastAsia="Times New Roman" w:hAnsi="Times New Roman" w:cs="Times New Roman"/>
          <w:sz w:val="28"/>
          <w:szCs w:val="28"/>
          <w:lang w:val="uk-UA" w:eastAsia="uk-UA"/>
        </w:rPr>
        <w:t>В</w:t>
      </w:r>
      <w:r>
        <w:rPr>
          <w:rFonts w:ascii="Times New Roman" w:eastAsia="Times New Roman" w:hAnsi="Times New Roman" w:cs="Times New Roman"/>
          <w:sz w:val="28"/>
          <w:szCs w:val="28"/>
          <w:lang w:val="uk-UA" w:eastAsia="uk-UA"/>
        </w:rPr>
        <w:t xml:space="preserve">ишнівської сільської </w:t>
      </w:r>
      <w:r w:rsidRPr="0036403F">
        <w:rPr>
          <w:rFonts w:ascii="Times New Roman" w:eastAsia="Times New Roman" w:hAnsi="Times New Roman" w:cs="Times New Roman"/>
          <w:sz w:val="28"/>
          <w:szCs w:val="28"/>
          <w:lang w:val="uk-UA" w:eastAsia="uk-UA"/>
        </w:rPr>
        <w:t>ради</w:t>
      </w:r>
      <w:r w:rsidRPr="008244F3">
        <w:rPr>
          <w:rFonts w:ascii="Times New Roman" w:eastAsia="Calibri" w:hAnsi="Times New Roman" w:cs="Times New Roman"/>
          <w:sz w:val="28"/>
          <w:szCs w:val="28"/>
          <w:lang w:val="uk-UA" w:eastAsia="en-US"/>
        </w:rPr>
        <w:t>, яка ліквідується.</w:t>
      </w:r>
    </w:p>
    <w:p w14:paraId="41C79A7E" w14:textId="2283B847" w:rsidR="00401A05" w:rsidRPr="008244F3" w:rsidRDefault="005C35E1" w:rsidP="00EB7B02">
      <w:pPr>
        <w:shd w:val="clear" w:color="auto" w:fill="FFFFFF"/>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4.3.</w:t>
      </w:r>
      <w:r w:rsidR="00401A05" w:rsidRPr="008244F3">
        <w:rPr>
          <w:rFonts w:ascii="Times New Roman" w:eastAsia="Calibri" w:hAnsi="Times New Roman" w:cs="Times New Roman"/>
          <w:sz w:val="28"/>
          <w:szCs w:val="28"/>
          <w:lang w:val="uk-UA" w:eastAsia="en-US"/>
        </w:rPr>
        <w:t>Забезпечити передачу документів, які підлягають тривалому зберіганню, до архіву.</w:t>
      </w:r>
    </w:p>
    <w:p w14:paraId="1967E4F7" w14:textId="6A33B4B0" w:rsidR="00401A05" w:rsidRDefault="005C35E1" w:rsidP="00EB7B02">
      <w:pPr>
        <w:shd w:val="clear" w:color="auto" w:fill="FFFFFF"/>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4.4.</w:t>
      </w:r>
      <w:r w:rsidRPr="008244F3">
        <w:rPr>
          <w:rFonts w:ascii="Times New Roman" w:eastAsia="Calibri" w:hAnsi="Times New Roman" w:cs="Times New Roman"/>
          <w:sz w:val="28"/>
          <w:szCs w:val="28"/>
          <w:lang w:val="uk-UA" w:eastAsia="en-US"/>
        </w:rPr>
        <w:t>Звернутися до відповідного органу державної податкової інспекції та відповідного органу  Пенсійного фонду України  для отримання довідок  про відсутність заборгованості  по податках, зборах, обов</w:t>
      </w:r>
      <w:r w:rsidRPr="008244F3">
        <w:rPr>
          <w:rFonts w:ascii="Times New Roman" w:eastAsia="Calibri" w:hAnsi="Times New Roman" w:cs="Times New Roman"/>
          <w:sz w:val="28"/>
          <w:szCs w:val="28"/>
          <w:lang w:eastAsia="en-US"/>
        </w:rPr>
        <w:t>’</w:t>
      </w:r>
      <w:r w:rsidRPr="008244F3">
        <w:rPr>
          <w:rFonts w:ascii="Times New Roman" w:eastAsia="Calibri" w:hAnsi="Times New Roman" w:cs="Times New Roman"/>
          <w:sz w:val="28"/>
          <w:szCs w:val="28"/>
          <w:lang w:val="uk-UA" w:eastAsia="en-US"/>
        </w:rPr>
        <w:t>язкових платежах.</w:t>
      </w:r>
    </w:p>
    <w:p w14:paraId="0FDC8CED" w14:textId="0B7FD523" w:rsidR="0036403F" w:rsidRDefault="00551D3B" w:rsidP="00EB7B02">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5.</w:t>
      </w:r>
      <w:r w:rsidR="0036403F" w:rsidRPr="0036403F">
        <w:rPr>
          <w:rFonts w:ascii="Times New Roman" w:eastAsia="Times New Roman" w:hAnsi="Times New Roman" w:cs="Times New Roman"/>
          <w:sz w:val="28"/>
          <w:szCs w:val="28"/>
          <w:lang w:val="uk-UA" w:eastAsia="uk-UA"/>
        </w:rPr>
        <w:t>Встановити строк для пред’явлення вимог кредиторами до юридичної особи, що ліквідується – не менше 2 місяці  з моменту публікації повідомлення про припинення юридичної особи.</w:t>
      </w:r>
    </w:p>
    <w:p w14:paraId="630B720F" w14:textId="78A7C8B8" w:rsidR="00DF72B0" w:rsidRPr="0036403F" w:rsidRDefault="00DF72B0" w:rsidP="00EB7B02">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Calibri" w:hAnsi="Times New Roman" w:cs="Times New Roman"/>
          <w:sz w:val="28"/>
          <w:szCs w:val="28"/>
          <w:lang w:val="uk-UA" w:eastAsia="en-US"/>
        </w:rPr>
        <w:lastRenderedPageBreak/>
        <w:t>6.</w:t>
      </w:r>
      <w:r w:rsidRPr="008244F3">
        <w:rPr>
          <w:rFonts w:ascii="Times New Roman" w:eastAsia="Calibri" w:hAnsi="Times New Roman" w:cs="Times New Roman"/>
          <w:sz w:val="28"/>
          <w:szCs w:val="28"/>
          <w:lang w:val="uk-UA" w:eastAsia="en-US"/>
        </w:rPr>
        <w:t xml:space="preserve">Директору </w:t>
      </w:r>
      <w:r w:rsidR="00654F7C">
        <w:rPr>
          <w:rFonts w:ascii="Times New Roman" w:eastAsia="Calibri" w:hAnsi="Times New Roman" w:cs="Times New Roman"/>
          <w:sz w:val="28"/>
          <w:szCs w:val="28"/>
          <w:lang w:val="uk-UA" w:eastAsia="en-US"/>
        </w:rPr>
        <w:t>Висоцької гімназії Орішку Ф.В</w:t>
      </w:r>
      <w:r w:rsidRPr="008244F3">
        <w:rPr>
          <w:rFonts w:ascii="Times New Roman" w:eastAsia="Calibri" w:hAnsi="Times New Roman" w:cs="Times New Roman"/>
          <w:sz w:val="28"/>
          <w:szCs w:val="28"/>
          <w:lang w:val="uk-UA" w:eastAsia="en-US"/>
        </w:rPr>
        <w:t xml:space="preserve">. попередити в установленому чинним законодавством України порядку працівників </w:t>
      </w:r>
      <w:r w:rsidR="00654F7C">
        <w:rPr>
          <w:rFonts w:ascii="Times New Roman" w:eastAsia="Calibri" w:hAnsi="Times New Roman" w:cs="Times New Roman"/>
          <w:sz w:val="28"/>
          <w:szCs w:val="28"/>
          <w:lang w:val="uk-UA" w:eastAsia="en-US"/>
        </w:rPr>
        <w:t xml:space="preserve"> Висоцької гімназії </w:t>
      </w:r>
      <w:r w:rsidRPr="008244F3">
        <w:rPr>
          <w:rFonts w:ascii="Times New Roman" w:eastAsia="Calibri" w:hAnsi="Times New Roman" w:cs="Times New Roman"/>
          <w:sz w:val="28"/>
          <w:szCs w:val="28"/>
          <w:lang w:val="uk-UA" w:eastAsia="en-US"/>
        </w:rPr>
        <w:t>про ліквідацію закладу з дотриманням вимог чинного законодавства про працю</w:t>
      </w:r>
    </w:p>
    <w:p w14:paraId="422E884E" w14:textId="678ADA0A" w:rsidR="00744C60" w:rsidRPr="005173F1" w:rsidRDefault="00EB7B02" w:rsidP="00EB7B02">
      <w:pPr>
        <w:spacing w:after="0" w:line="240" w:lineRule="auto"/>
        <w:jc w:val="both"/>
        <w:rPr>
          <w:rFonts w:ascii="Times New Roman" w:eastAsia="Times New Roman" w:hAnsi="Times New Roman" w:cs="Times New Roman"/>
          <w:b/>
          <w:bCs/>
          <w:sz w:val="28"/>
          <w:szCs w:val="28"/>
          <w:shd w:val="clear" w:color="auto" w:fill="FFFFFF"/>
          <w:lang w:val="uk-UA" w:eastAsia="uk-UA"/>
        </w:rPr>
      </w:pPr>
      <w:r>
        <w:rPr>
          <w:rFonts w:ascii="Times New Roman" w:eastAsia="Times New Roman" w:hAnsi="Times New Roman" w:cs="Times New Roman"/>
          <w:sz w:val="28"/>
          <w:szCs w:val="28"/>
          <w:lang w:val="uk-UA" w:eastAsia="uk-UA"/>
        </w:rPr>
        <w:t>7</w:t>
      </w:r>
      <w:r w:rsidR="006F1211">
        <w:rPr>
          <w:rFonts w:ascii="Times New Roman" w:eastAsia="Times New Roman" w:hAnsi="Times New Roman" w:cs="Times New Roman"/>
          <w:sz w:val="28"/>
          <w:szCs w:val="28"/>
          <w:lang w:val="uk-UA" w:eastAsia="uk-UA"/>
        </w:rPr>
        <w:t>.</w:t>
      </w:r>
      <w:r w:rsidR="0036403F" w:rsidRPr="0036403F">
        <w:rPr>
          <w:rFonts w:ascii="Times New Roman" w:eastAsia="Times New Roman" w:hAnsi="Times New Roman" w:cs="Times New Roman"/>
          <w:sz w:val="28"/>
          <w:szCs w:val="28"/>
          <w:lang w:val="uk-UA" w:eastAsia="uk-UA"/>
        </w:rPr>
        <w:t xml:space="preserve">Контроль за виконанням цього рішення покласти на постійну комісію з питань </w:t>
      </w:r>
      <w:r w:rsidR="006F1211" w:rsidRPr="00551D3B">
        <w:rPr>
          <w:rFonts w:ascii="Times New Roman" w:eastAsia="Calibri" w:hAnsi="Times New Roman" w:cs="Times New Roman"/>
          <w:sz w:val="28"/>
          <w:szCs w:val="28"/>
          <w:lang w:val="uk-UA" w:eastAsia="en-US"/>
        </w:rPr>
        <w:t>законності, депутатської діяльності, освіти, культури та соціального захисту населення</w:t>
      </w:r>
      <w:r w:rsidR="006F1211">
        <w:rPr>
          <w:rFonts w:ascii="Times New Roman" w:eastAsia="Calibri" w:hAnsi="Times New Roman" w:cs="Times New Roman"/>
          <w:sz w:val="28"/>
          <w:szCs w:val="28"/>
          <w:lang w:val="uk-UA" w:eastAsia="en-US"/>
        </w:rPr>
        <w:t>.</w:t>
      </w:r>
      <w:r w:rsidR="006F1211" w:rsidRPr="0036403F">
        <w:rPr>
          <w:rFonts w:ascii="Times New Roman" w:eastAsia="Times New Roman" w:hAnsi="Times New Roman" w:cs="Times New Roman"/>
          <w:sz w:val="28"/>
          <w:szCs w:val="28"/>
          <w:shd w:val="clear" w:color="auto" w:fill="FFFFFF"/>
          <w:lang w:val="uk-UA" w:eastAsia="uk-UA"/>
        </w:rPr>
        <w:t> </w:t>
      </w:r>
      <w:r w:rsidR="006F1211" w:rsidRPr="0036403F">
        <w:rPr>
          <w:rFonts w:ascii="Times New Roman" w:eastAsia="Times New Roman" w:hAnsi="Times New Roman" w:cs="Times New Roman"/>
          <w:b/>
          <w:bCs/>
          <w:sz w:val="28"/>
          <w:szCs w:val="28"/>
          <w:shd w:val="clear" w:color="auto" w:fill="FFFFFF"/>
          <w:lang w:val="uk-UA" w:eastAsia="uk-UA"/>
        </w:rPr>
        <w:t xml:space="preserve"> </w:t>
      </w:r>
      <w:r w:rsidR="003911B0" w:rsidRPr="00252B52">
        <w:rPr>
          <w:rFonts w:ascii="Times New Roman" w:hAnsi="Times New Roman" w:cs="Times New Roman"/>
          <w:sz w:val="27"/>
          <w:szCs w:val="27"/>
          <w:lang w:val="uk-UA"/>
        </w:rPr>
        <w:t xml:space="preserve">                                                                    </w:t>
      </w:r>
    </w:p>
    <w:p w14:paraId="25D892AB" w14:textId="77777777" w:rsidR="00E716AA" w:rsidRDefault="00E716AA" w:rsidP="003911B0">
      <w:pPr>
        <w:spacing w:after="0"/>
        <w:rPr>
          <w:rFonts w:ascii="Times New Roman" w:hAnsi="Times New Roman" w:cs="Times New Roman"/>
          <w:b/>
          <w:sz w:val="28"/>
          <w:szCs w:val="28"/>
          <w:lang w:val="uk-UA"/>
        </w:rPr>
      </w:pPr>
    </w:p>
    <w:p w14:paraId="1E8B9ACB" w14:textId="77777777" w:rsidR="00A514FB" w:rsidRDefault="00A514FB" w:rsidP="003911B0">
      <w:pPr>
        <w:spacing w:after="0"/>
        <w:rPr>
          <w:rFonts w:ascii="Times New Roman" w:hAnsi="Times New Roman" w:cs="Times New Roman"/>
          <w:bCs/>
          <w:sz w:val="28"/>
          <w:szCs w:val="28"/>
          <w:lang w:val="uk-UA"/>
        </w:rPr>
      </w:pPr>
    </w:p>
    <w:p w14:paraId="0E2FFAB8" w14:textId="33FD7C05" w:rsidR="00744C60" w:rsidRPr="0016405E" w:rsidRDefault="00511A37" w:rsidP="003911B0">
      <w:pPr>
        <w:spacing w:after="0"/>
        <w:rPr>
          <w:rFonts w:ascii="Times New Roman" w:hAnsi="Times New Roman" w:cs="Times New Roman"/>
          <w:b/>
          <w:sz w:val="28"/>
          <w:szCs w:val="28"/>
          <w:lang w:val="uk-UA"/>
        </w:rPr>
      </w:pPr>
      <w:r w:rsidRPr="005173F1">
        <w:rPr>
          <w:rFonts w:ascii="Times New Roman" w:hAnsi="Times New Roman" w:cs="Times New Roman"/>
          <w:bCs/>
          <w:sz w:val="28"/>
          <w:szCs w:val="28"/>
          <w:lang w:val="uk-UA"/>
        </w:rPr>
        <w:t>Сільський голова</w:t>
      </w:r>
      <w:r w:rsidRPr="0016405E">
        <w:rPr>
          <w:rFonts w:ascii="Times New Roman" w:hAnsi="Times New Roman" w:cs="Times New Roman"/>
          <w:b/>
          <w:sz w:val="28"/>
          <w:szCs w:val="28"/>
          <w:lang w:val="uk-UA"/>
        </w:rPr>
        <w:t xml:space="preserve">                                      </w:t>
      </w:r>
      <w:r w:rsidR="0016405E" w:rsidRPr="0016405E">
        <w:rPr>
          <w:rFonts w:ascii="Times New Roman" w:hAnsi="Times New Roman" w:cs="Times New Roman"/>
          <w:b/>
          <w:sz w:val="28"/>
          <w:szCs w:val="28"/>
          <w:lang w:val="uk-UA"/>
        </w:rPr>
        <w:t xml:space="preserve">   </w:t>
      </w:r>
      <w:r w:rsidR="005173F1">
        <w:rPr>
          <w:rFonts w:ascii="Times New Roman" w:hAnsi="Times New Roman" w:cs="Times New Roman"/>
          <w:b/>
          <w:sz w:val="28"/>
          <w:szCs w:val="28"/>
          <w:lang w:val="uk-UA"/>
        </w:rPr>
        <w:t xml:space="preserve">                  </w:t>
      </w:r>
      <w:r w:rsidR="0016405E" w:rsidRPr="0016405E">
        <w:rPr>
          <w:rFonts w:ascii="Times New Roman" w:hAnsi="Times New Roman" w:cs="Times New Roman"/>
          <w:b/>
          <w:sz w:val="28"/>
          <w:szCs w:val="28"/>
          <w:lang w:val="uk-UA"/>
        </w:rPr>
        <w:t xml:space="preserve">           </w:t>
      </w:r>
      <w:r w:rsidRPr="0016405E">
        <w:rPr>
          <w:rFonts w:ascii="Times New Roman" w:hAnsi="Times New Roman" w:cs="Times New Roman"/>
          <w:b/>
          <w:sz w:val="28"/>
          <w:szCs w:val="28"/>
          <w:lang w:val="uk-UA"/>
        </w:rPr>
        <w:t xml:space="preserve">    Віктор СУЩИК</w:t>
      </w:r>
    </w:p>
    <w:p w14:paraId="1CD50A6B" w14:textId="77777777" w:rsidR="00A514FB" w:rsidRDefault="00A514FB" w:rsidP="003911B0">
      <w:pPr>
        <w:spacing w:after="0"/>
        <w:rPr>
          <w:rFonts w:ascii="Times New Roman" w:hAnsi="Times New Roman" w:cs="Times New Roman"/>
          <w:sz w:val="20"/>
          <w:szCs w:val="20"/>
          <w:lang w:val="uk-UA"/>
        </w:rPr>
      </w:pPr>
    </w:p>
    <w:p w14:paraId="0B3312BF" w14:textId="3E74AB1B" w:rsidR="00744C60" w:rsidRPr="00792656" w:rsidRDefault="00503D77" w:rsidP="003911B0">
      <w:pPr>
        <w:spacing w:after="0"/>
        <w:rPr>
          <w:rFonts w:ascii="Times New Roman" w:hAnsi="Times New Roman" w:cs="Times New Roman"/>
          <w:sz w:val="20"/>
          <w:szCs w:val="20"/>
          <w:lang w:val="uk-UA"/>
        </w:rPr>
      </w:pPr>
      <w:r w:rsidRPr="00792656">
        <w:rPr>
          <w:rFonts w:ascii="Times New Roman" w:hAnsi="Times New Roman" w:cs="Times New Roman"/>
          <w:sz w:val="20"/>
          <w:szCs w:val="20"/>
          <w:lang w:val="uk-UA"/>
        </w:rPr>
        <w:t>Богуш 32342</w:t>
      </w:r>
    </w:p>
    <w:p w14:paraId="5CC77CF4" w14:textId="3DA61446" w:rsidR="005173F1" w:rsidRDefault="005173F1" w:rsidP="00D264F1">
      <w:pPr>
        <w:spacing w:after="0"/>
        <w:jc w:val="right"/>
        <w:rPr>
          <w:rFonts w:ascii="Times New Roman" w:hAnsi="Times New Roman" w:cs="Times New Roman"/>
          <w:b/>
          <w:sz w:val="28"/>
          <w:szCs w:val="28"/>
          <w:lang w:val="uk-UA"/>
        </w:rPr>
      </w:pPr>
    </w:p>
    <w:p w14:paraId="75BE958F" w14:textId="77777777" w:rsidR="005173F1" w:rsidRDefault="005173F1" w:rsidP="00792656">
      <w:pPr>
        <w:spacing w:after="0"/>
        <w:jc w:val="right"/>
        <w:rPr>
          <w:rFonts w:ascii="Times New Roman" w:hAnsi="Times New Roman" w:cs="Times New Roman"/>
          <w:b/>
          <w:sz w:val="28"/>
          <w:szCs w:val="28"/>
          <w:lang w:val="uk-UA"/>
        </w:rPr>
      </w:pPr>
    </w:p>
    <w:p w14:paraId="62C0B19B" w14:textId="77777777" w:rsidR="005173F1" w:rsidRDefault="005173F1" w:rsidP="00792656">
      <w:pPr>
        <w:spacing w:after="0"/>
        <w:jc w:val="right"/>
        <w:rPr>
          <w:rFonts w:ascii="Times New Roman" w:hAnsi="Times New Roman" w:cs="Times New Roman"/>
          <w:b/>
          <w:sz w:val="28"/>
          <w:szCs w:val="28"/>
          <w:lang w:val="uk-UA"/>
        </w:rPr>
      </w:pPr>
    </w:p>
    <w:p w14:paraId="2F2BC8D0" w14:textId="77777777" w:rsidR="005173F1" w:rsidRDefault="005173F1" w:rsidP="00792656">
      <w:pPr>
        <w:spacing w:after="0"/>
        <w:jc w:val="right"/>
        <w:rPr>
          <w:rFonts w:ascii="Times New Roman" w:hAnsi="Times New Roman" w:cs="Times New Roman"/>
          <w:b/>
          <w:sz w:val="28"/>
          <w:szCs w:val="28"/>
          <w:lang w:val="uk-UA"/>
        </w:rPr>
      </w:pPr>
    </w:p>
    <w:p w14:paraId="13062674" w14:textId="77777777" w:rsidR="005173F1" w:rsidRDefault="005173F1" w:rsidP="00792656">
      <w:pPr>
        <w:spacing w:after="0"/>
        <w:jc w:val="right"/>
        <w:rPr>
          <w:rFonts w:ascii="Times New Roman" w:hAnsi="Times New Roman" w:cs="Times New Roman"/>
          <w:b/>
          <w:sz w:val="28"/>
          <w:szCs w:val="28"/>
          <w:lang w:val="uk-UA"/>
        </w:rPr>
      </w:pPr>
    </w:p>
    <w:p w14:paraId="3F1DA110" w14:textId="77777777" w:rsidR="005173F1" w:rsidRDefault="005173F1" w:rsidP="00792656">
      <w:pPr>
        <w:spacing w:after="0"/>
        <w:jc w:val="right"/>
        <w:rPr>
          <w:rFonts w:ascii="Times New Roman" w:hAnsi="Times New Roman" w:cs="Times New Roman"/>
          <w:b/>
          <w:sz w:val="28"/>
          <w:szCs w:val="28"/>
          <w:lang w:val="uk-UA"/>
        </w:rPr>
      </w:pPr>
    </w:p>
    <w:p w14:paraId="40DC5C52" w14:textId="77777777" w:rsidR="005173F1" w:rsidRDefault="005173F1" w:rsidP="00792656">
      <w:pPr>
        <w:spacing w:after="0"/>
        <w:jc w:val="right"/>
        <w:rPr>
          <w:rFonts w:ascii="Times New Roman" w:hAnsi="Times New Roman" w:cs="Times New Roman"/>
          <w:b/>
          <w:sz w:val="28"/>
          <w:szCs w:val="28"/>
          <w:lang w:val="uk-UA"/>
        </w:rPr>
      </w:pPr>
    </w:p>
    <w:p w14:paraId="714BCF6E" w14:textId="77777777" w:rsidR="005173F1" w:rsidRDefault="005173F1" w:rsidP="00792656">
      <w:pPr>
        <w:spacing w:after="0"/>
        <w:jc w:val="right"/>
        <w:rPr>
          <w:rFonts w:ascii="Times New Roman" w:hAnsi="Times New Roman" w:cs="Times New Roman"/>
          <w:b/>
          <w:sz w:val="28"/>
          <w:szCs w:val="28"/>
          <w:lang w:val="uk-UA"/>
        </w:rPr>
      </w:pPr>
    </w:p>
    <w:p w14:paraId="323373E3" w14:textId="77777777" w:rsidR="005173F1" w:rsidRDefault="005173F1" w:rsidP="00792656">
      <w:pPr>
        <w:spacing w:after="0"/>
        <w:jc w:val="right"/>
        <w:rPr>
          <w:rFonts w:ascii="Times New Roman" w:hAnsi="Times New Roman" w:cs="Times New Roman"/>
          <w:b/>
          <w:sz w:val="28"/>
          <w:szCs w:val="28"/>
          <w:lang w:val="uk-UA"/>
        </w:rPr>
      </w:pPr>
    </w:p>
    <w:p w14:paraId="1FE17B3B" w14:textId="77777777" w:rsidR="005173F1" w:rsidRDefault="005173F1" w:rsidP="00792656">
      <w:pPr>
        <w:spacing w:after="0"/>
        <w:jc w:val="right"/>
        <w:rPr>
          <w:rFonts w:ascii="Times New Roman" w:hAnsi="Times New Roman" w:cs="Times New Roman"/>
          <w:b/>
          <w:sz w:val="28"/>
          <w:szCs w:val="28"/>
          <w:lang w:val="uk-UA"/>
        </w:rPr>
      </w:pPr>
    </w:p>
    <w:p w14:paraId="6BA1D6EE" w14:textId="77777777" w:rsidR="005173F1" w:rsidRDefault="005173F1" w:rsidP="00792656">
      <w:pPr>
        <w:spacing w:after="0"/>
        <w:jc w:val="right"/>
        <w:rPr>
          <w:rFonts w:ascii="Times New Roman" w:hAnsi="Times New Roman" w:cs="Times New Roman"/>
          <w:b/>
          <w:sz w:val="28"/>
          <w:szCs w:val="28"/>
          <w:lang w:val="uk-UA"/>
        </w:rPr>
      </w:pPr>
    </w:p>
    <w:p w14:paraId="5C8C4E97" w14:textId="77777777" w:rsidR="005173F1" w:rsidRDefault="005173F1" w:rsidP="00792656">
      <w:pPr>
        <w:spacing w:after="0"/>
        <w:jc w:val="right"/>
        <w:rPr>
          <w:rFonts w:ascii="Times New Roman" w:hAnsi="Times New Roman" w:cs="Times New Roman"/>
          <w:b/>
          <w:sz w:val="28"/>
          <w:szCs w:val="28"/>
          <w:lang w:val="uk-UA"/>
        </w:rPr>
      </w:pPr>
    </w:p>
    <w:p w14:paraId="2D676885" w14:textId="77777777" w:rsidR="005173F1" w:rsidRDefault="005173F1" w:rsidP="00792656">
      <w:pPr>
        <w:spacing w:after="0"/>
        <w:jc w:val="right"/>
        <w:rPr>
          <w:rFonts w:ascii="Times New Roman" w:hAnsi="Times New Roman" w:cs="Times New Roman"/>
          <w:b/>
          <w:sz w:val="28"/>
          <w:szCs w:val="28"/>
          <w:lang w:val="uk-UA"/>
        </w:rPr>
      </w:pPr>
    </w:p>
    <w:p w14:paraId="64C77833" w14:textId="77777777" w:rsidR="005173F1" w:rsidRDefault="005173F1" w:rsidP="00792656">
      <w:pPr>
        <w:spacing w:after="0"/>
        <w:jc w:val="right"/>
        <w:rPr>
          <w:rFonts w:ascii="Times New Roman" w:hAnsi="Times New Roman" w:cs="Times New Roman"/>
          <w:b/>
          <w:sz w:val="28"/>
          <w:szCs w:val="28"/>
          <w:lang w:val="uk-UA"/>
        </w:rPr>
      </w:pPr>
    </w:p>
    <w:p w14:paraId="6B5B8474" w14:textId="77777777" w:rsidR="005173F1" w:rsidRDefault="005173F1" w:rsidP="00792656">
      <w:pPr>
        <w:spacing w:after="0"/>
        <w:jc w:val="right"/>
        <w:rPr>
          <w:rFonts w:ascii="Times New Roman" w:hAnsi="Times New Roman" w:cs="Times New Roman"/>
          <w:b/>
          <w:sz w:val="28"/>
          <w:szCs w:val="28"/>
          <w:lang w:val="uk-UA"/>
        </w:rPr>
      </w:pPr>
    </w:p>
    <w:p w14:paraId="4AD0EFD3" w14:textId="77777777" w:rsidR="005173F1" w:rsidRDefault="005173F1" w:rsidP="00792656">
      <w:pPr>
        <w:spacing w:after="0"/>
        <w:jc w:val="right"/>
        <w:rPr>
          <w:rFonts w:ascii="Times New Roman" w:hAnsi="Times New Roman" w:cs="Times New Roman"/>
          <w:b/>
          <w:sz w:val="28"/>
          <w:szCs w:val="28"/>
          <w:lang w:val="uk-UA"/>
        </w:rPr>
      </w:pPr>
    </w:p>
    <w:p w14:paraId="645689C7" w14:textId="77777777" w:rsidR="005173F1" w:rsidRDefault="005173F1" w:rsidP="00792656">
      <w:pPr>
        <w:spacing w:after="0"/>
        <w:jc w:val="right"/>
        <w:rPr>
          <w:rFonts w:ascii="Times New Roman" w:hAnsi="Times New Roman" w:cs="Times New Roman"/>
          <w:b/>
          <w:sz w:val="28"/>
          <w:szCs w:val="28"/>
          <w:lang w:val="uk-UA"/>
        </w:rPr>
      </w:pPr>
    </w:p>
    <w:p w14:paraId="35BD22A6" w14:textId="77777777" w:rsidR="005173F1" w:rsidRDefault="005173F1" w:rsidP="00792656">
      <w:pPr>
        <w:spacing w:after="0"/>
        <w:jc w:val="right"/>
        <w:rPr>
          <w:rFonts w:ascii="Times New Roman" w:hAnsi="Times New Roman" w:cs="Times New Roman"/>
          <w:b/>
          <w:sz w:val="28"/>
          <w:szCs w:val="28"/>
          <w:lang w:val="uk-UA"/>
        </w:rPr>
      </w:pPr>
    </w:p>
    <w:p w14:paraId="4002E363" w14:textId="77777777" w:rsidR="005173F1" w:rsidRDefault="005173F1" w:rsidP="00792656">
      <w:pPr>
        <w:spacing w:after="0"/>
        <w:jc w:val="right"/>
        <w:rPr>
          <w:rFonts w:ascii="Times New Roman" w:hAnsi="Times New Roman" w:cs="Times New Roman"/>
          <w:b/>
          <w:sz w:val="28"/>
          <w:szCs w:val="28"/>
          <w:lang w:val="uk-UA"/>
        </w:rPr>
      </w:pPr>
    </w:p>
    <w:p w14:paraId="3549BAFE" w14:textId="77777777" w:rsidR="0033358F" w:rsidRDefault="0033358F" w:rsidP="00792656">
      <w:pPr>
        <w:spacing w:after="0"/>
        <w:jc w:val="right"/>
        <w:rPr>
          <w:rFonts w:ascii="Times New Roman" w:hAnsi="Times New Roman" w:cs="Times New Roman"/>
          <w:b/>
          <w:sz w:val="28"/>
          <w:szCs w:val="28"/>
          <w:lang w:val="uk-UA"/>
        </w:rPr>
      </w:pPr>
    </w:p>
    <w:p w14:paraId="4DED8297" w14:textId="77777777" w:rsidR="005173F1" w:rsidRDefault="005173F1" w:rsidP="00792656">
      <w:pPr>
        <w:spacing w:after="0"/>
        <w:jc w:val="right"/>
        <w:rPr>
          <w:rFonts w:ascii="Times New Roman" w:hAnsi="Times New Roman" w:cs="Times New Roman"/>
          <w:b/>
          <w:sz w:val="28"/>
          <w:szCs w:val="28"/>
          <w:lang w:val="uk-UA"/>
        </w:rPr>
      </w:pPr>
    </w:p>
    <w:p w14:paraId="415F850D" w14:textId="77777777" w:rsidR="005173F1" w:rsidRDefault="005173F1" w:rsidP="00792656">
      <w:pPr>
        <w:spacing w:after="0"/>
        <w:jc w:val="right"/>
        <w:rPr>
          <w:rFonts w:ascii="Times New Roman" w:hAnsi="Times New Roman" w:cs="Times New Roman"/>
          <w:b/>
          <w:sz w:val="28"/>
          <w:szCs w:val="28"/>
          <w:lang w:val="uk-UA"/>
        </w:rPr>
      </w:pPr>
    </w:p>
    <w:p w14:paraId="37623ED2" w14:textId="77777777" w:rsidR="005173F1" w:rsidRDefault="005173F1" w:rsidP="00792656">
      <w:pPr>
        <w:spacing w:after="0"/>
        <w:jc w:val="right"/>
        <w:rPr>
          <w:rFonts w:ascii="Times New Roman" w:hAnsi="Times New Roman" w:cs="Times New Roman"/>
          <w:b/>
          <w:sz w:val="28"/>
          <w:szCs w:val="28"/>
          <w:lang w:val="uk-UA"/>
        </w:rPr>
      </w:pPr>
    </w:p>
    <w:p w14:paraId="51B978C2" w14:textId="77777777" w:rsidR="005173F1" w:rsidRDefault="005173F1" w:rsidP="00792656">
      <w:pPr>
        <w:spacing w:after="0"/>
        <w:jc w:val="right"/>
        <w:rPr>
          <w:rFonts w:ascii="Times New Roman" w:hAnsi="Times New Roman" w:cs="Times New Roman"/>
          <w:b/>
          <w:sz w:val="28"/>
          <w:szCs w:val="28"/>
          <w:lang w:val="uk-UA"/>
        </w:rPr>
      </w:pPr>
    </w:p>
    <w:p w14:paraId="537BBE9F" w14:textId="77777777" w:rsidR="005173F1" w:rsidRDefault="005173F1" w:rsidP="00792656">
      <w:pPr>
        <w:spacing w:after="0"/>
        <w:jc w:val="right"/>
        <w:rPr>
          <w:rFonts w:ascii="Times New Roman" w:hAnsi="Times New Roman" w:cs="Times New Roman"/>
          <w:b/>
          <w:sz w:val="28"/>
          <w:szCs w:val="28"/>
          <w:lang w:val="uk-UA"/>
        </w:rPr>
      </w:pPr>
    </w:p>
    <w:p w14:paraId="6C1A2BA6" w14:textId="77777777" w:rsidR="00EB7B02" w:rsidRDefault="00EB7B02" w:rsidP="00792656">
      <w:pPr>
        <w:spacing w:after="0"/>
        <w:jc w:val="right"/>
        <w:rPr>
          <w:rFonts w:ascii="Times New Roman" w:hAnsi="Times New Roman" w:cs="Times New Roman"/>
          <w:b/>
          <w:sz w:val="28"/>
          <w:szCs w:val="28"/>
          <w:lang w:val="uk-UA"/>
        </w:rPr>
      </w:pPr>
    </w:p>
    <w:p w14:paraId="5D849A86" w14:textId="77777777" w:rsidR="00EB7B02" w:rsidRDefault="00EB7B02" w:rsidP="00792656">
      <w:pPr>
        <w:spacing w:after="0"/>
        <w:jc w:val="right"/>
        <w:rPr>
          <w:rFonts w:ascii="Times New Roman" w:hAnsi="Times New Roman" w:cs="Times New Roman"/>
          <w:b/>
          <w:sz w:val="28"/>
          <w:szCs w:val="28"/>
          <w:lang w:val="uk-UA"/>
        </w:rPr>
      </w:pPr>
    </w:p>
    <w:p w14:paraId="1287BC80" w14:textId="77777777" w:rsidR="00EB7B02" w:rsidRDefault="00EB7B02" w:rsidP="00792656">
      <w:pPr>
        <w:spacing w:after="0"/>
        <w:jc w:val="right"/>
        <w:rPr>
          <w:rFonts w:ascii="Times New Roman" w:hAnsi="Times New Roman" w:cs="Times New Roman"/>
          <w:b/>
          <w:sz w:val="28"/>
          <w:szCs w:val="28"/>
          <w:lang w:val="uk-UA"/>
        </w:rPr>
      </w:pPr>
    </w:p>
    <w:p w14:paraId="1439799C" w14:textId="77777777" w:rsidR="005173F1" w:rsidRDefault="005173F1" w:rsidP="00792656">
      <w:pPr>
        <w:spacing w:after="0"/>
        <w:jc w:val="right"/>
        <w:rPr>
          <w:rFonts w:ascii="Times New Roman" w:hAnsi="Times New Roman" w:cs="Times New Roman"/>
          <w:b/>
          <w:sz w:val="28"/>
          <w:szCs w:val="28"/>
          <w:lang w:val="uk-UA"/>
        </w:rPr>
      </w:pPr>
    </w:p>
    <w:p w14:paraId="69BD1B6A" w14:textId="77777777" w:rsidR="005173F1" w:rsidRDefault="005173F1" w:rsidP="00792656">
      <w:pPr>
        <w:spacing w:after="0"/>
        <w:jc w:val="right"/>
        <w:rPr>
          <w:rFonts w:ascii="Times New Roman" w:hAnsi="Times New Roman" w:cs="Times New Roman"/>
          <w:b/>
          <w:sz w:val="28"/>
          <w:szCs w:val="28"/>
          <w:lang w:val="uk-UA"/>
        </w:rPr>
      </w:pPr>
    </w:p>
    <w:p w14:paraId="531BF9E9" w14:textId="77777777" w:rsidR="00C90BA1" w:rsidRDefault="00C90BA1" w:rsidP="00792656">
      <w:pPr>
        <w:spacing w:after="0"/>
        <w:jc w:val="right"/>
        <w:rPr>
          <w:rFonts w:ascii="Times New Roman" w:hAnsi="Times New Roman" w:cs="Times New Roman"/>
          <w:b/>
          <w:sz w:val="28"/>
          <w:szCs w:val="28"/>
          <w:lang w:val="uk-UA"/>
        </w:rPr>
      </w:pPr>
    </w:p>
    <w:p w14:paraId="439EE1B9" w14:textId="77777777" w:rsidR="00C90BA1" w:rsidRDefault="00C90BA1" w:rsidP="00792656">
      <w:pPr>
        <w:spacing w:after="0"/>
        <w:jc w:val="right"/>
        <w:rPr>
          <w:rFonts w:ascii="Times New Roman" w:hAnsi="Times New Roman" w:cs="Times New Roman"/>
          <w:b/>
          <w:sz w:val="28"/>
          <w:szCs w:val="28"/>
          <w:lang w:val="uk-UA"/>
        </w:rPr>
      </w:pPr>
    </w:p>
    <w:p w14:paraId="331E30FD" w14:textId="77777777" w:rsidR="005173F1" w:rsidRDefault="005173F1" w:rsidP="00EB7B02">
      <w:pPr>
        <w:spacing w:after="0"/>
        <w:rPr>
          <w:rFonts w:ascii="Times New Roman" w:hAnsi="Times New Roman" w:cs="Times New Roman"/>
          <w:b/>
          <w:sz w:val="28"/>
          <w:szCs w:val="28"/>
          <w:lang w:val="uk-UA"/>
        </w:rPr>
      </w:pPr>
    </w:p>
    <w:p w14:paraId="3B61B545" w14:textId="3BAE91DA" w:rsidR="00B655F4" w:rsidRPr="00792656" w:rsidRDefault="00B655F4" w:rsidP="00792656">
      <w:pPr>
        <w:spacing w:after="0"/>
        <w:jc w:val="right"/>
        <w:rPr>
          <w:rFonts w:ascii="Times New Roman" w:hAnsi="Times New Roman" w:cs="Times New Roman"/>
          <w:b/>
          <w:lang w:val="uk-UA"/>
        </w:rPr>
      </w:pPr>
      <w:r w:rsidRPr="00792656">
        <w:rPr>
          <w:rFonts w:ascii="Times New Roman" w:hAnsi="Times New Roman" w:cs="Times New Roman"/>
          <w:b/>
          <w:lang w:val="uk-UA"/>
        </w:rPr>
        <w:lastRenderedPageBreak/>
        <w:t>ЗАТВЕРДЖЕНО</w:t>
      </w:r>
    </w:p>
    <w:p w14:paraId="2E73F4C1" w14:textId="284A16C1" w:rsidR="0016405E" w:rsidRPr="00792656" w:rsidRDefault="003911B0" w:rsidP="00792656">
      <w:pPr>
        <w:spacing w:after="0"/>
        <w:jc w:val="right"/>
        <w:rPr>
          <w:rFonts w:ascii="Times New Roman" w:hAnsi="Times New Roman" w:cs="Times New Roman"/>
          <w:lang w:val="uk-UA"/>
        </w:rPr>
      </w:pPr>
      <w:r w:rsidRPr="00792656">
        <w:rPr>
          <w:rFonts w:ascii="Times New Roman" w:hAnsi="Times New Roman" w:cs="Times New Roman"/>
          <w:lang w:val="uk-UA"/>
        </w:rPr>
        <w:t xml:space="preserve">                                                                                   </w:t>
      </w:r>
      <w:r w:rsidR="0016405E" w:rsidRPr="00792656">
        <w:rPr>
          <w:rFonts w:ascii="Times New Roman" w:hAnsi="Times New Roman" w:cs="Times New Roman"/>
          <w:lang w:val="uk-UA"/>
        </w:rPr>
        <w:t xml:space="preserve">   </w:t>
      </w:r>
      <w:r w:rsidR="00B655F4" w:rsidRPr="00792656">
        <w:rPr>
          <w:rFonts w:ascii="Times New Roman" w:hAnsi="Times New Roman" w:cs="Times New Roman"/>
          <w:lang w:val="uk-UA"/>
        </w:rPr>
        <w:t>Рішення</w:t>
      </w:r>
      <w:r w:rsidR="00A721B9" w:rsidRPr="00792656">
        <w:rPr>
          <w:rFonts w:ascii="Times New Roman" w:hAnsi="Times New Roman" w:cs="Times New Roman"/>
          <w:lang w:val="uk-UA"/>
        </w:rPr>
        <w:t xml:space="preserve"> сесії</w:t>
      </w:r>
    </w:p>
    <w:p w14:paraId="31815E0A" w14:textId="77777777" w:rsidR="00A721B9" w:rsidRPr="00792656" w:rsidRDefault="0016405E" w:rsidP="00792656">
      <w:pPr>
        <w:spacing w:after="0"/>
        <w:jc w:val="right"/>
        <w:rPr>
          <w:rFonts w:ascii="Times New Roman" w:hAnsi="Times New Roman" w:cs="Times New Roman"/>
          <w:lang w:val="uk-UA"/>
        </w:rPr>
      </w:pPr>
      <w:r w:rsidRPr="00792656">
        <w:rPr>
          <w:rFonts w:ascii="Times New Roman" w:hAnsi="Times New Roman" w:cs="Times New Roman"/>
          <w:lang w:val="uk-UA"/>
        </w:rPr>
        <w:t xml:space="preserve">                                                                                      Вишнівської сільської ради</w:t>
      </w:r>
      <w:r w:rsidR="00A721B9" w:rsidRPr="00792656">
        <w:rPr>
          <w:rFonts w:ascii="Times New Roman" w:hAnsi="Times New Roman" w:cs="Times New Roman"/>
          <w:lang w:val="uk-UA"/>
        </w:rPr>
        <w:t xml:space="preserve"> </w:t>
      </w:r>
    </w:p>
    <w:p w14:paraId="4B017BE0" w14:textId="1E9B925B" w:rsidR="00664354" w:rsidRDefault="00664354" w:rsidP="00792656">
      <w:pPr>
        <w:spacing w:after="0"/>
        <w:jc w:val="right"/>
        <w:rPr>
          <w:rFonts w:ascii="Times New Roman" w:hAnsi="Times New Roman" w:cs="Times New Roman"/>
          <w:sz w:val="28"/>
          <w:szCs w:val="28"/>
          <w:lang w:val="uk-UA"/>
        </w:rPr>
      </w:pPr>
      <w:r w:rsidRPr="00792656">
        <w:rPr>
          <w:rFonts w:ascii="Times New Roman" w:hAnsi="Times New Roman" w:cs="Times New Roman"/>
          <w:lang w:val="uk-UA"/>
        </w:rPr>
        <w:t xml:space="preserve">                                                                                      </w:t>
      </w:r>
      <w:r w:rsidR="005173F1">
        <w:rPr>
          <w:rFonts w:ascii="Times New Roman" w:hAnsi="Times New Roman" w:cs="Times New Roman"/>
          <w:lang w:val="uk-UA"/>
        </w:rPr>
        <w:t>в</w:t>
      </w:r>
      <w:r w:rsidRPr="00792656">
        <w:rPr>
          <w:rFonts w:ascii="Times New Roman" w:hAnsi="Times New Roman" w:cs="Times New Roman"/>
          <w:lang w:val="uk-UA"/>
        </w:rPr>
        <w:t xml:space="preserve">ід </w:t>
      </w:r>
      <w:r w:rsidR="005173F1">
        <w:rPr>
          <w:rFonts w:ascii="Times New Roman" w:hAnsi="Times New Roman" w:cs="Times New Roman"/>
          <w:lang w:val="uk-UA"/>
        </w:rPr>
        <w:t>____</w:t>
      </w:r>
      <w:r w:rsidR="000141C9">
        <w:rPr>
          <w:rFonts w:ascii="Times New Roman" w:hAnsi="Times New Roman" w:cs="Times New Roman"/>
          <w:lang w:val="uk-UA"/>
        </w:rPr>
        <w:t>.</w:t>
      </w:r>
      <w:r w:rsidR="00126DEF" w:rsidRPr="00792656">
        <w:rPr>
          <w:rFonts w:ascii="Times New Roman" w:hAnsi="Times New Roman" w:cs="Times New Roman"/>
          <w:lang w:val="uk-UA"/>
        </w:rPr>
        <w:t>202</w:t>
      </w:r>
      <w:r w:rsidR="005173F1">
        <w:rPr>
          <w:rFonts w:ascii="Times New Roman" w:hAnsi="Times New Roman" w:cs="Times New Roman"/>
          <w:lang w:val="uk-UA"/>
        </w:rPr>
        <w:t>5</w:t>
      </w:r>
      <w:r w:rsidR="00126DEF" w:rsidRPr="00792656">
        <w:rPr>
          <w:rFonts w:ascii="Times New Roman" w:hAnsi="Times New Roman" w:cs="Times New Roman"/>
          <w:lang w:val="uk-UA"/>
        </w:rPr>
        <w:t xml:space="preserve"> р.</w:t>
      </w:r>
      <w:r w:rsidRPr="00792656">
        <w:rPr>
          <w:rFonts w:ascii="Times New Roman" w:hAnsi="Times New Roman" w:cs="Times New Roman"/>
          <w:lang w:val="uk-UA"/>
        </w:rPr>
        <w:t xml:space="preserve"> №</w:t>
      </w:r>
      <w:r w:rsidR="005173F1">
        <w:rPr>
          <w:rFonts w:ascii="Times New Roman" w:hAnsi="Times New Roman" w:cs="Times New Roman"/>
          <w:lang w:val="uk-UA"/>
        </w:rPr>
        <w:t>61</w:t>
      </w:r>
      <w:r w:rsidR="000141C9">
        <w:rPr>
          <w:rFonts w:ascii="Times New Roman" w:hAnsi="Times New Roman" w:cs="Times New Roman"/>
          <w:lang w:val="uk-UA"/>
        </w:rPr>
        <w:t>/</w:t>
      </w:r>
      <w:r w:rsidR="005173F1">
        <w:rPr>
          <w:rFonts w:ascii="Times New Roman" w:hAnsi="Times New Roman" w:cs="Times New Roman"/>
          <w:lang w:val="uk-UA"/>
        </w:rPr>
        <w:t>__</w:t>
      </w:r>
    </w:p>
    <w:p w14:paraId="12FA1CD7" w14:textId="77777777" w:rsidR="00B655F4" w:rsidRPr="003911B0" w:rsidRDefault="00A721B9" w:rsidP="00C1719A">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655F4" w:rsidRPr="00744C60">
        <w:rPr>
          <w:rFonts w:ascii="Times New Roman" w:hAnsi="Times New Roman" w:cs="Times New Roman"/>
          <w:sz w:val="28"/>
          <w:szCs w:val="28"/>
          <w:lang w:val="uk-UA"/>
        </w:rPr>
        <w:t xml:space="preserve">  </w:t>
      </w:r>
    </w:p>
    <w:p w14:paraId="20311D21" w14:textId="77777777" w:rsidR="00B655F4" w:rsidRPr="00E061C0" w:rsidRDefault="00B655F4" w:rsidP="00B655F4">
      <w:pPr>
        <w:shd w:val="clear" w:color="auto" w:fill="FFFFFF"/>
        <w:spacing w:after="0"/>
        <w:ind w:firstLine="709"/>
        <w:jc w:val="right"/>
        <w:rPr>
          <w:rFonts w:ascii="Times New Roman" w:hAnsi="Times New Roman" w:cs="Times New Roman"/>
          <w:b/>
          <w:sz w:val="28"/>
          <w:szCs w:val="28"/>
          <w:lang w:val="uk-UA"/>
        </w:rPr>
      </w:pPr>
    </w:p>
    <w:p w14:paraId="1737373C" w14:textId="77777777" w:rsidR="00E061C0" w:rsidRPr="00E061C0" w:rsidRDefault="00B655F4" w:rsidP="00E061C0">
      <w:pPr>
        <w:shd w:val="clear" w:color="auto" w:fill="FFFFFF"/>
        <w:spacing w:after="0"/>
        <w:jc w:val="center"/>
        <w:rPr>
          <w:rFonts w:ascii="Times New Roman" w:hAnsi="Times New Roman" w:cs="Times New Roman"/>
          <w:b/>
          <w:sz w:val="28"/>
          <w:szCs w:val="28"/>
          <w:lang w:val="uk-UA" w:eastAsia="uk-UA"/>
        </w:rPr>
      </w:pPr>
      <w:r w:rsidRPr="00E061C0">
        <w:rPr>
          <w:rFonts w:ascii="Times New Roman" w:hAnsi="Times New Roman" w:cs="Times New Roman"/>
          <w:b/>
          <w:sz w:val="28"/>
          <w:szCs w:val="28"/>
          <w:lang w:val="uk-UA" w:eastAsia="uk-UA"/>
        </w:rPr>
        <w:t xml:space="preserve">Склад </w:t>
      </w:r>
      <w:r w:rsidR="00E061C0" w:rsidRPr="00E061C0">
        <w:rPr>
          <w:rFonts w:ascii="Times New Roman" w:hAnsi="Times New Roman" w:cs="Times New Roman"/>
          <w:b/>
          <w:sz w:val="28"/>
          <w:szCs w:val="28"/>
          <w:lang w:val="uk-UA" w:eastAsia="uk-UA"/>
        </w:rPr>
        <w:t xml:space="preserve"> </w:t>
      </w:r>
    </w:p>
    <w:p w14:paraId="3C4EADC6" w14:textId="77777777" w:rsidR="00B655F4" w:rsidRPr="00E061C0" w:rsidRDefault="00E061C0" w:rsidP="00E061C0">
      <w:pPr>
        <w:shd w:val="clear" w:color="auto" w:fill="FFFFFF"/>
        <w:spacing w:after="0"/>
        <w:jc w:val="center"/>
        <w:rPr>
          <w:rFonts w:ascii="Times New Roman" w:hAnsi="Times New Roman" w:cs="Times New Roman"/>
          <w:b/>
          <w:bCs/>
          <w:sz w:val="28"/>
          <w:szCs w:val="28"/>
          <w:lang w:val="uk-UA" w:eastAsia="uk-UA"/>
        </w:rPr>
      </w:pPr>
      <w:r w:rsidRPr="00E061C0">
        <w:rPr>
          <w:rFonts w:ascii="Times New Roman" w:hAnsi="Times New Roman" w:cs="Times New Roman"/>
          <w:b/>
          <w:sz w:val="28"/>
          <w:szCs w:val="28"/>
          <w:lang w:val="uk-UA" w:eastAsia="uk-UA"/>
        </w:rPr>
        <w:t xml:space="preserve">ліквідаційної </w:t>
      </w:r>
      <w:r w:rsidR="00B655F4" w:rsidRPr="00E061C0">
        <w:rPr>
          <w:rFonts w:ascii="Times New Roman" w:hAnsi="Times New Roman" w:cs="Times New Roman"/>
          <w:b/>
          <w:sz w:val="28"/>
          <w:szCs w:val="28"/>
          <w:lang w:val="uk-UA" w:eastAsia="uk-UA"/>
        </w:rPr>
        <w:t xml:space="preserve">комісії </w:t>
      </w:r>
    </w:p>
    <w:p w14:paraId="316D4884" w14:textId="77777777" w:rsidR="00B655F4" w:rsidRPr="00E061C0" w:rsidRDefault="00B655F4" w:rsidP="00B655F4">
      <w:pPr>
        <w:shd w:val="clear" w:color="auto" w:fill="FFFFFF"/>
        <w:spacing w:after="0"/>
        <w:jc w:val="both"/>
        <w:rPr>
          <w:rFonts w:ascii="Times New Roman" w:hAnsi="Times New Roman" w:cs="Times New Roman"/>
          <w:b/>
          <w:bCs/>
          <w:sz w:val="28"/>
          <w:szCs w:val="28"/>
          <w:lang w:val="uk-UA" w:eastAsia="uk-U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7"/>
        <w:gridCol w:w="6826"/>
        <w:gridCol w:w="15"/>
      </w:tblGrid>
      <w:tr w:rsidR="00563972" w:rsidRPr="00FD17AB" w14:paraId="442FF13A" w14:textId="77777777" w:rsidTr="00B87401">
        <w:trPr>
          <w:gridAfter w:val="1"/>
          <w:wAfter w:w="15" w:type="dxa"/>
          <w:trHeight w:val="1143"/>
        </w:trPr>
        <w:tc>
          <w:tcPr>
            <w:tcW w:w="2987" w:type="dxa"/>
            <w:hideMark/>
          </w:tcPr>
          <w:p w14:paraId="2A9D4595" w14:textId="77777777" w:rsidR="00563972" w:rsidRDefault="00D819AB" w:rsidP="00563972">
            <w:pPr>
              <w:spacing w:after="0"/>
              <w:rPr>
                <w:rFonts w:ascii="Times New Roman" w:hAnsi="Times New Roman" w:cs="Times New Roman"/>
                <w:b/>
                <w:bCs/>
                <w:sz w:val="28"/>
                <w:szCs w:val="28"/>
                <w:lang w:val="uk-UA"/>
              </w:rPr>
            </w:pPr>
            <w:r>
              <w:rPr>
                <w:rFonts w:ascii="Times New Roman" w:hAnsi="Times New Roman" w:cs="Times New Roman"/>
                <w:b/>
                <w:bCs/>
                <w:sz w:val="28"/>
                <w:szCs w:val="28"/>
                <w:lang w:val="uk-UA"/>
              </w:rPr>
              <w:t>Г</w:t>
            </w:r>
            <w:r w:rsidRPr="00792656">
              <w:rPr>
                <w:rFonts w:ascii="Times New Roman" w:hAnsi="Times New Roman" w:cs="Times New Roman"/>
                <w:b/>
                <w:bCs/>
                <w:sz w:val="28"/>
                <w:szCs w:val="28"/>
                <w:lang w:val="uk-UA"/>
              </w:rPr>
              <w:t>олова ліквідаційної комісії</w:t>
            </w:r>
            <w:r>
              <w:rPr>
                <w:rFonts w:ascii="Times New Roman" w:hAnsi="Times New Roman" w:cs="Times New Roman"/>
                <w:b/>
                <w:bCs/>
                <w:sz w:val="28"/>
                <w:szCs w:val="28"/>
                <w:lang w:val="uk-UA"/>
              </w:rPr>
              <w:t>:</w:t>
            </w:r>
          </w:p>
          <w:p w14:paraId="4883C3A6" w14:textId="65B92BB8" w:rsidR="00D819AB" w:rsidRPr="003A4CAE" w:rsidRDefault="00D819AB" w:rsidP="00563972">
            <w:pPr>
              <w:spacing w:after="0"/>
              <w:rPr>
                <w:rFonts w:ascii="Times New Roman" w:hAnsi="Times New Roman" w:cs="Times New Roman"/>
                <w:bCs/>
                <w:sz w:val="28"/>
                <w:szCs w:val="28"/>
                <w:lang w:val="uk-UA"/>
              </w:rPr>
            </w:pPr>
            <w:r w:rsidRPr="003A4CAE">
              <w:rPr>
                <w:rFonts w:ascii="Times New Roman" w:hAnsi="Times New Roman" w:cs="Times New Roman"/>
                <w:bCs/>
                <w:sz w:val="28"/>
                <w:szCs w:val="28"/>
                <w:lang w:val="uk-UA"/>
              </w:rPr>
              <w:t xml:space="preserve">Орішко Федір Васильович </w:t>
            </w:r>
          </w:p>
        </w:tc>
        <w:tc>
          <w:tcPr>
            <w:tcW w:w="6826" w:type="dxa"/>
            <w:hideMark/>
          </w:tcPr>
          <w:p w14:paraId="49DCE084" w14:textId="77777777" w:rsidR="00563972" w:rsidRDefault="00563972" w:rsidP="00563972">
            <w:pPr>
              <w:spacing w:after="0"/>
              <w:jc w:val="both"/>
              <w:rPr>
                <w:rFonts w:ascii="Times New Roman" w:hAnsi="Times New Roman" w:cs="Times New Roman"/>
                <w:sz w:val="28"/>
                <w:szCs w:val="28"/>
                <w:lang w:val="uk-UA"/>
              </w:rPr>
            </w:pPr>
          </w:p>
          <w:p w14:paraId="7BDD4FC1" w14:textId="77777777" w:rsidR="00D819AB" w:rsidRDefault="00D819AB" w:rsidP="00563972">
            <w:pPr>
              <w:spacing w:after="0"/>
              <w:jc w:val="both"/>
              <w:rPr>
                <w:rFonts w:ascii="Times New Roman" w:hAnsi="Times New Roman" w:cs="Times New Roman"/>
                <w:sz w:val="28"/>
                <w:szCs w:val="28"/>
                <w:lang w:val="uk-UA"/>
              </w:rPr>
            </w:pPr>
          </w:p>
          <w:p w14:paraId="01F58D07" w14:textId="715EC49D" w:rsidR="00D819AB" w:rsidRPr="007C4642" w:rsidRDefault="007C4642" w:rsidP="00563972">
            <w:pPr>
              <w:spacing w:after="0"/>
              <w:jc w:val="both"/>
              <w:rPr>
                <w:rFonts w:ascii="Times New Roman" w:hAnsi="Times New Roman" w:cs="Times New Roman"/>
                <w:bCs/>
                <w:sz w:val="28"/>
                <w:szCs w:val="28"/>
                <w:lang w:val="uk-UA"/>
              </w:rPr>
            </w:pPr>
            <w:r>
              <w:rPr>
                <w:rFonts w:ascii="Times New Roman" w:hAnsi="Times New Roman" w:cs="Times New Roman"/>
                <w:bCs/>
                <w:sz w:val="28"/>
                <w:szCs w:val="28"/>
                <w:lang w:val="uk-UA"/>
              </w:rPr>
              <w:t>д</w:t>
            </w:r>
            <w:r w:rsidR="00D819AB" w:rsidRPr="007C4642">
              <w:rPr>
                <w:rFonts w:ascii="Times New Roman" w:hAnsi="Times New Roman" w:cs="Times New Roman"/>
                <w:bCs/>
                <w:sz w:val="28"/>
                <w:szCs w:val="28"/>
                <w:lang w:val="uk-UA"/>
              </w:rPr>
              <w:t xml:space="preserve">иректор </w:t>
            </w:r>
            <w:r w:rsidRPr="007C4642">
              <w:rPr>
                <w:rFonts w:ascii="Times New Roman" w:hAnsi="Times New Roman" w:cs="Times New Roman"/>
                <w:bCs/>
                <w:sz w:val="28"/>
                <w:szCs w:val="28"/>
                <w:lang w:val="uk-UA"/>
              </w:rPr>
              <w:t>В</w:t>
            </w:r>
            <w:r w:rsidR="00D819AB" w:rsidRPr="007C4642">
              <w:rPr>
                <w:rFonts w:ascii="Times New Roman" w:hAnsi="Times New Roman" w:cs="Times New Roman"/>
                <w:bCs/>
                <w:sz w:val="28"/>
                <w:szCs w:val="28"/>
                <w:lang w:val="uk-UA"/>
              </w:rPr>
              <w:t xml:space="preserve">исоцької гімназії </w:t>
            </w:r>
          </w:p>
        </w:tc>
      </w:tr>
      <w:tr w:rsidR="00563972" w:rsidRPr="00744C60" w14:paraId="40E91CD7" w14:textId="77777777" w:rsidTr="00741035">
        <w:trPr>
          <w:gridAfter w:val="1"/>
          <w:wAfter w:w="15" w:type="dxa"/>
          <w:trHeight w:val="653"/>
        </w:trPr>
        <w:tc>
          <w:tcPr>
            <w:tcW w:w="2987" w:type="dxa"/>
            <w:hideMark/>
          </w:tcPr>
          <w:p w14:paraId="6177D52C" w14:textId="3ECBEA75" w:rsidR="00563972" w:rsidRDefault="00563972" w:rsidP="00741035">
            <w:pPr>
              <w:spacing w:after="0"/>
              <w:rPr>
                <w:rFonts w:ascii="Times New Roman" w:hAnsi="Times New Roman" w:cs="Times New Roman"/>
                <w:b/>
                <w:sz w:val="28"/>
                <w:szCs w:val="28"/>
                <w:lang w:val="uk-UA"/>
              </w:rPr>
            </w:pPr>
            <w:r w:rsidRPr="00402383">
              <w:rPr>
                <w:rFonts w:ascii="Times New Roman" w:hAnsi="Times New Roman" w:cs="Times New Roman"/>
                <w:b/>
                <w:sz w:val="28"/>
                <w:szCs w:val="28"/>
                <w:lang w:val="uk-UA"/>
              </w:rPr>
              <w:t>Члени комісії:</w:t>
            </w:r>
          </w:p>
        </w:tc>
        <w:tc>
          <w:tcPr>
            <w:tcW w:w="6826" w:type="dxa"/>
            <w:hideMark/>
          </w:tcPr>
          <w:p w14:paraId="4D39E3E8" w14:textId="77777777" w:rsidR="00563972" w:rsidRDefault="00563972" w:rsidP="00D825E8">
            <w:pPr>
              <w:spacing w:after="0"/>
              <w:jc w:val="both"/>
              <w:rPr>
                <w:rFonts w:ascii="Times New Roman" w:hAnsi="Times New Roman" w:cs="Times New Roman"/>
                <w:sz w:val="28"/>
                <w:szCs w:val="28"/>
                <w:lang w:val="uk-UA"/>
              </w:rPr>
            </w:pPr>
          </w:p>
        </w:tc>
      </w:tr>
      <w:tr w:rsidR="00563972" w:rsidRPr="007E1A2F" w14:paraId="637C2217" w14:textId="77777777" w:rsidTr="00B87401">
        <w:trPr>
          <w:gridAfter w:val="1"/>
          <w:wAfter w:w="15" w:type="dxa"/>
          <w:trHeight w:val="726"/>
        </w:trPr>
        <w:tc>
          <w:tcPr>
            <w:tcW w:w="2987" w:type="dxa"/>
            <w:hideMark/>
          </w:tcPr>
          <w:p w14:paraId="4A042A9D" w14:textId="7BD2AAB7" w:rsidR="00563972" w:rsidRPr="003A4CAE" w:rsidRDefault="008244F3" w:rsidP="00510716">
            <w:pPr>
              <w:spacing w:after="0"/>
              <w:rPr>
                <w:rFonts w:ascii="Times New Roman" w:hAnsi="Times New Roman" w:cs="Times New Roman"/>
                <w:bCs/>
                <w:sz w:val="28"/>
                <w:szCs w:val="28"/>
                <w:lang w:val="uk-UA"/>
              </w:rPr>
            </w:pPr>
            <w:r w:rsidRPr="003A4CAE">
              <w:rPr>
                <w:rFonts w:ascii="Times New Roman" w:hAnsi="Times New Roman" w:cs="Times New Roman"/>
                <w:bCs/>
                <w:sz w:val="28"/>
                <w:szCs w:val="28"/>
                <w:lang w:val="uk-UA"/>
              </w:rPr>
              <w:t>Суха Наталія Василівна</w:t>
            </w:r>
          </w:p>
        </w:tc>
        <w:tc>
          <w:tcPr>
            <w:tcW w:w="6826" w:type="dxa"/>
          </w:tcPr>
          <w:p w14:paraId="1CE39FF4" w14:textId="630ACE48" w:rsidR="00563972" w:rsidRPr="005F22C8" w:rsidRDefault="006C196D" w:rsidP="00F254D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563972">
              <w:rPr>
                <w:rFonts w:ascii="Times New Roman" w:hAnsi="Times New Roman" w:cs="Times New Roman"/>
                <w:sz w:val="28"/>
                <w:szCs w:val="28"/>
                <w:lang w:val="uk-UA"/>
              </w:rPr>
              <w:t xml:space="preserve">ачальник </w:t>
            </w:r>
            <w:r w:rsidR="00563972" w:rsidRPr="005F22C8">
              <w:rPr>
                <w:rFonts w:ascii="Times New Roman" w:hAnsi="Times New Roman" w:cs="Times New Roman"/>
                <w:sz w:val="28"/>
                <w:szCs w:val="28"/>
                <w:lang w:val="uk-UA"/>
              </w:rPr>
              <w:t xml:space="preserve"> </w:t>
            </w:r>
            <w:r w:rsidR="00563972">
              <w:rPr>
                <w:rFonts w:ascii="Times New Roman" w:hAnsi="Times New Roman" w:cs="Times New Roman"/>
                <w:sz w:val="28"/>
                <w:szCs w:val="28"/>
                <w:lang w:val="uk-UA"/>
              </w:rPr>
              <w:t xml:space="preserve">гуманітарного </w:t>
            </w:r>
            <w:r w:rsidR="00563972" w:rsidRPr="005F22C8">
              <w:rPr>
                <w:rFonts w:ascii="Times New Roman" w:hAnsi="Times New Roman" w:cs="Times New Roman"/>
                <w:sz w:val="28"/>
                <w:szCs w:val="28"/>
                <w:lang w:val="uk-UA"/>
              </w:rPr>
              <w:t>відділу</w:t>
            </w:r>
          </w:p>
        </w:tc>
      </w:tr>
      <w:tr w:rsidR="00563972" w:rsidRPr="00510716" w14:paraId="1633982F" w14:textId="77777777" w:rsidTr="00B87401">
        <w:trPr>
          <w:gridAfter w:val="1"/>
          <w:wAfter w:w="15" w:type="dxa"/>
          <w:trHeight w:val="353"/>
        </w:trPr>
        <w:tc>
          <w:tcPr>
            <w:tcW w:w="2987" w:type="dxa"/>
            <w:hideMark/>
          </w:tcPr>
          <w:p w14:paraId="2C34AD04" w14:textId="08D75FE5" w:rsidR="00563972" w:rsidRPr="003A4CAE" w:rsidRDefault="008244F3" w:rsidP="008860CC">
            <w:pPr>
              <w:spacing w:after="0"/>
              <w:rPr>
                <w:rFonts w:ascii="Times New Roman" w:hAnsi="Times New Roman" w:cs="Times New Roman"/>
                <w:bCs/>
                <w:sz w:val="28"/>
                <w:szCs w:val="28"/>
                <w:lang w:val="uk-UA"/>
              </w:rPr>
            </w:pPr>
            <w:r w:rsidRPr="003A4CAE">
              <w:rPr>
                <w:rFonts w:ascii="Times New Roman" w:hAnsi="Times New Roman" w:cs="Times New Roman"/>
                <w:bCs/>
                <w:sz w:val="28"/>
                <w:szCs w:val="28"/>
                <w:lang w:val="uk-UA"/>
              </w:rPr>
              <w:t xml:space="preserve">Соломянюк Людмила  Анатоліївна </w:t>
            </w:r>
          </w:p>
        </w:tc>
        <w:tc>
          <w:tcPr>
            <w:tcW w:w="6826" w:type="dxa"/>
          </w:tcPr>
          <w:p w14:paraId="7BDE3210" w14:textId="47B2A7FE" w:rsidR="00563972" w:rsidRDefault="008244F3" w:rsidP="00B655F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спеціаліст І категорії відділу бухгалтерського обліку та звітності </w:t>
            </w:r>
          </w:p>
        </w:tc>
      </w:tr>
      <w:tr w:rsidR="00563972" w:rsidRPr="00402383" w14:paraId="345A312F" w14:textId="77777777" w:rsidTr="00B87401">
        <w:tc>
          <w:tcPr>
            <w:tcW w:w="2987" w:type="dxa"/>
            <w:hideMark/>
          </w:tcPr>
          <w:p w14:paraId="54620D07" w14:textId="0DBA9A2A" w:rsidR="00563972" w:rsidRPr="003A4CAE" w:rsidRDefault="00563972" w:rsidP="00402383">
            <w:pPr>
              <w:spacing w:after="0"/>
              <w:rPr>
                <w:rFonts w:ascii="Times New Roman" w:hAnsi="Times New Roman" w:cs="Times New Roman"/>
                <w:bCs/>
                <w:sz w:val="28"/>
                <w:szCs w:val="28"/>
                <w:lang w:val="uk-UA"/>
              </w:rPr>
            </w:pPr>
            <w:r w:rsidRPr="003A4CAE">
              <w:rPr>
                <w:rFonts w:ascii="Times New Roman" w:hAnsi="Times New Roman" w:cs="Times New Roman"/>
                <w:bCs/>
                <w:sz w:val="28"/>
                <w:szCs w:val="28"/>
                <w:lang w:val="uk-UA"/>
              </w:rPr>
              <w:t>У</w:t>
            </w:r>
            <w:r w:rsidR="003A4CAE">
              <w:rPr>
                <w:rFonts w:ascii="Times New Roman" w:hAnsi="Times New Roman" w:cs="Times New Roman"/>
                <w:bCs/>
                <w:sz w:val="28"/>
                <w:szCs w:val="28"/>
                <w:lang w:val="uk-UA"/>
              </w:rPr>
              <w:t>зіюк</w:t>
            </w:r>
            <w:r w:rsidRPr="003A4CAE">
              <w:rPr>
                <w:rFonts w:ascii="Times New Roman" w:hAnsi="Times New Roman" w:cs="Times New Roman"/>
                <w:bCs/>
                <w:sz w:val="28"/>
                <w:szCs w:val="28"/>
                <w:lang w:val="uk-UA"/>
              </w:rPr>
              <w:t xml:space="preserve"> </w:t>
            </w:r>
          </w:p>
          <w:p w14:paraId="509AAA19" w14:textId="77777777" w:rsidR="00563972" w:rsidRPr="00402383" w:rsidRDefault="00563972" w:rsidP="00402383">
            <w:pPr>
              <w:spacing w:after="0"/>
              <w:rPr>
                <w:rFonts w:ascii="Times New Roman" w:hAnsi="Times New Roman" w:cs="Times New Roman"/>
                <w:b/>
                <w:sz w:val="28"/>
                <w:szCs w:val="28"/>
                <w:lang w:val="uk-UA"/>
              </w:rPr>
            </w:pPr>
            <w:r w:rsidRPr="003A4CAE">
              <w:rPr>
                <w:rFonts w:ascii="Times New Roman" w:hAnsi="Times New Roman" w:cs="Times New Roman"/>
                <w:bCs/>
                <w:sz w:val="28"/>
                <w:szCs w:val="28"/>
                <w:lang w:val="uk-UA"/>
              </w:rPr>
              <w:t>Наталія Миколаївна</w:t>
            </w:r>
          </w:p>
        </w:tc>
        <w:tc>
          <w:tcPr>
            <w:tcW w:w="6841" w:type="dxa"/>
            <w:gridSpan w:val="2"/>
            <w:hideMark/>
          </w:tcPr>
          <w:p w14:paraId="587C51C7" w14:textId="6FC27CBE" w:rsidR="00563972" w:rsidRPr="00F254D4" w:rsidRDefault="00563972" w:rsidP="0040238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начальник – головний бухгалтер централізованої бухгалтерії по обслуговуванню закладів освіти</w:t>
            </w:r>
          </w:p>
        </w:tc>
      </w:tr>
      <w:tr w:rsidR="00563972" w:rsidRPr="00AD1A4A" w14:paraId="3148DA5B" w14:textId="77777777" w:rsidTr="00B87401">
        <w:trPr>
          <w:trHeight w:val="597"/>
        </w:trPr>
        <w:tc>
          <w:tcPr>
            <w:tcW w:w="2987" w:type="dxa"/>
            <w:hideMark/>
          </w:tcPr>
          <w:p w14:paraId="031DB584" w14:textId="381BDE26" w:rsidR="00563972" w:rsidRPr="003A4CAE" w:rsidRDefault="00563972" w:rsidP="00402383">
            <w:pPr>
              <w:spacing w:after="0"/>
              <w:rPr>
                <w:rFonts w:ascii="Times New Roman" w:hAnsi="Times New Roman" w:cs="Times New Roman"/>
                <w:bCs/>
                <w:sz w:val="28"/>
                <w:szCs w:val="28"/>
                <w:lang w:val="uk-UA"/>
              </w:rPr>
            </w:pPr>
            <w:r w:rsidRPr="003A4CAE">
              <w:rPr>
                <w:rFonts w:ascii="Times New Roman" w:hAnsi="Times New Roman" w:cs="Times New Roman"/>
                <w:bCs/>
                <w:sz w:val="28"/>
                <w:szCs w:val="28"/>
                <w:lang w:val="uk-UA"/>
              </w:rPr>
              <w:t>П</w:t>
            </w:r>
            <w:r w:rsidR="003A4CAE">
              <w:rPr>
                <w:rFonts w:ascii="Times New Roman" w:hAnsi="Times New Roman" w:cs="Times New Roman"/>
                <w:bCs/>
                <w:sz w:val="28"/>
                <w:szCs w:val="28"/>
                <w:lang w:val="uk-UA"/>
              </w:rPr>
              <w:t>ех</w:t>
            </w:r>
            <w:r w:rsidRPr="003A4CAE">
              <w:rPr>
                <w:rFonts w:ascii="Times New Roman" w:hAnsi="Times New Roman" w:cs="Times New Roman"/>
                <w:bCs/>
                <w:sz w:val="28"/>
                <w:szCs w:val="28"/>
                <w:lang w:val="uk-UA"/>
              </w:rPr>
              <w:t xml:space="preserve"> Людмила Тихонівна </w:t>
            </w:r>
          </w:p>
        </w:tc>
        <w:tc>
          <w:tcPr>
            <w:tcW w:w="6841" w:type="dxa"/>
            <w:gridSpan w:val="2"/>
            <w:hideMark/>
          </w:tcPr>
          <w:p w14:paraId="25C92979" w14:textId="1403E4B7" w:rsidR="00563972" w:rsidRPr="007E1A2F" w:rsidRDefault="00563972" w:rsidP="005D6F56">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бухгалтер централізованої бухгалтерії по обслуговуванню закладів освіти</w:t>
            </w:r>
          </w:p>
        </w:tc>
      </w:tr>
    </w:tbl>
    <w:p w14:paraId="52EDA5E8" w14:textId="77777777" w:rsidR="00B655F4" w:rsidRPr="005F22C8" w:rsidRDefault="00B655F4" w:rsidP="00B655F4">
      <w:pPr>
        <w:shd w:val="clear" w:color="auto" w:fill="FFFFFF"/>
        <w:spacing w:after="0"/>
        <w:jc w:val="both"/>
        <w:rPr>
          <w:rFonts w:ascii="Times New Roman" w:hAnsi="Times New Roman" w:cs="Times New Roman"/>
          <w:bCs/>
          <w:sz w:val="28"/>
          <w:szCs w:val="28"/>
          <w:lang w:val="uk-UA" w:eastAsia="uk-UA"/>
        </w:rPr>
      </w:pPr>
    </w:p>
    <w:p w14:paraId="3340363F" w14:textId="77777777" w:rsidR="003A4CAE" w:rsidRDefault="00B655F4" w:rsidP="00B655F4">
      <w:pPr>
        <w:spacing w:after="0"/>
        <w:rPr>
          <w:rFonts w:ascii="Times New Roman" w:hAnsi="Times New Roman" w:cs="Times New Roman"/>
          <w:sz w:val="28"/>
          <w:szCs w:val="28"/>
          <w:lang w:val="uk-UA"/>
        </w:rPr>
      </w:pPr>
      <w:r w:rsidRPr="005F22C8">
        <w:rPr>
          <w:rFonts w:ascii="Times New Roman" w:hAnsi="Times New Roman" w:cs="Times New Roman"/>
          <w:sz w:val="28"/>
          <w:szCs w:val="28"/>
          <w:lang w:val="uk-UA"/>
        </w:rPr>
        <w:t xml:space="preserve">                 </w:t>
      </w:r>
    </w:p>
    <w:p w14:paraId="2FBCC24C" w14:textId="77777777" w:rsidR="003A4CAE" w:rsidRDefault="003A4CAE" w:rsidP="00B655F4">
      <w:pPr>
        <w:spacing w:after="0"/>
        <w:rPr>
          <w:rFonts w:ascii="Times New Roman" w:hAnsi="Times New Roman" w:cs="Times New Roman"/>
          <w:sz w:val="28"/>
          <w:szCs w:val="28"/>
          <w:lang w:val="uk-UA"/>
        </w:rPr>
      </w:pPr>
    </w:p>
    <w:p w14:paraId="1D94290B" w14:textId="77777777" w:rsidR="003A4CAE" w:rsidRDefault="003A4CAE" w:rsidP="00B655F4">
      <w:pPr>
        <w:spacing w:after="0"/>
        <w:rPr>
          <w:rFonts w:ascii="Times New Roman" w:hAnsi="Times New Roman" w:cs="Times New Roman"/>
          <w:sz w:val="28"/>
          <w:szCs w:val="28"/>
          <w:lang w:val="uk-UA"/>
        </w:rPr>
      </w:pPr>
    </w:p>
    <w:p w14:paraId="3AC59FB0" w14:textId="77777777" w:rsidR="00A514FB" w:rsidRDefault="00A514FB" w:rsidP="00B655F4">
      <w:pPr>
        <w:spacing w:after="0"/>
        <w:rPr>
          <w:rFonts w:ascii="Times New Roman" w:hAnsi="Times New Roman" w:cs="Times New Roman"/>
          <w:sz w:val="28"/>
          <w:szCs w:val="28"/>
          <w:lang w:val="uk-UA"/>
        </w:rPr>
      </w:pPr>
    </w:p>
    <w:p w14:paraId="786184F8" w14:textId="77777777" w:rsidR="00A514FB" w:rsidRDefault="00A514FB" w:rsidP="00B655F4">
      <w:pPr>
        <w:spacing w:after="0"/>
        <w:rPr>
          <w:rFonts w:ascii="Times New Roman" w:hAnsi="Times New Roman" w:cs="Times New Roman"/>
          <w:sz w:val="28"/>
          <w:szCs w:val="28"/>
          <w:lang w:val="uk-UA"/>
        </w:rPr>
      </w:pPr>
    </w:p>
    <w:p w14:paraId="6CC044DF" w14:textId="77777777" w:rsidR="00A514FB" w:rsidRDefault="00A514FB" w:rsidP="00B655F4">
      <w:pPr>
        <w:spacing w:after="0"/>
        <w:rPr>
          <w:rFonts w:ascii="Times New Roman" w:hAnsi="Times New Roman" w:cs="Times New Roman"/>
          <w:sz w:val="28"/>
          <w:szCs w:val="28"/>
          <w:lang w:val="uk-UA"/>
        </w:rPr>
      </w:pPr>
    </w:p>
    <w:p w14:paraId="6B5A2836" w14:textId="77777777" w:rsidR="00A514FB" w:rsidRDefault="00A514FB" w:rsidP="00B655F4">
      <w:pPr>
        <w:spacing w:after="0"/>
        <w:rPr>
          <w:rFonts w:ascii="Times New Roman" w:hAnsi="Times New Roman" w:cs="Times New Roman"/>
          <w:sz w:val="28"/>
          <w:szCs w:val="28"/>
          <w:lang w:val="uk-UA"/>
        </w:rPr>
      </w:pPr>
    </w:p>
    <w:p w14:paraId="42F03FDD" w14:textId="77777777" w:rsidR="00A514FB" w:rsidRDefault="00A514FB" w:rsidP="00B655F4">
      <w:pPr>
        <w:spacing w:after="0"/>
        <w:rPr>
          <w:rFonts w:ascii="Times New Roman" w:hAnsi="Times New Roman" w:cs="Times New Roman"/>
          <w:sz w:val="28"/>
          <w:szCs w:val="28"/>
          <w:lang w:val="uk-UA"/>
        </w:rPr>
      </w:pPr>
    </w:p>
    <w:p w14:paraId="3B51B0F4" w14:textId="77777777" w:rsidR="00A514FB" w:rsidRDefault="00A514FB" w:rsidP="00B655F4">
      <w:pPr>
        <w:spacing w:after="0"/>
        <w:rPr>
          <w:rFonts w:ascii="Times New Roman" w:hAnsi="Times New Roman" w:cs="Times New Roman"/>
          <w:sz w:val="28"/>
          <w:szCs w:val="28"/>
          <w:lang w:val="uk-UA"/>
        </w:rPr>
      </w:pPr>
    </w:p>
    <w:p w14:paraId="030D3BEE" w14:textId="77777777" w:rsidR="00A514FB" w:rsidRDefault="00A514FB" w:rsidP="00B655F4">
      <w:pPr>
        <w:spacing w:after="0"/>
        <w:rPr>
          <w:rFonts w:ascii="Times New Roman" w:hAnsi="Times New Roman" w:cs="Times New Roman"/>
          <w:sz w:val="28"/>
          <w:szCs w:val="28"/>
          <w:lang w:val="uk-UA"/>
        </w:rPr>
      </w:pPr>
    </w:p>
    <w:p w14:paraId="5826E900" w14:textId="77777777" w:rsidR="00A514FB" w:rsidRDefault="00A514FB" w:rsidP="00B655F4">
      <w:pPr>
        <w:spacing w:after="0"/>
        <w:rPr>
          <w:rFonts w:ascii="Times New Roman" w:hAnsi="Times New Roman" w:cs="Times New Roman"/>
          <w:sz w:val="28"/>
          <w:szCs w:val="28"/>
          <w:lang w:val="uk-UA"/>
        </w:rPr>
      </w:pPr>
    </w:p>
    <w:p w14:paraId="1EC52E19" w14:textId="77777777" w:rsidR="00A514FB" w:rsidRDefault="00A514FB" w:rsidP="00B655F4">
      <w:pPr>
        <w:spacing w:after="0"/>
        <w:rPr>
          <w:rFonts w:ascii="Times New Roman" w:hAnsi="Times New Roman" w:cs="Times New Roman"/>
          <w:sz w:val="28"/>
          <w:szCs w:val="28"/>
          <w:lang w:val="uk-UA"/>
        </w:rPr>
      </w:pPr>
    </w:p>
    <w:p w14:paraId="7235C06F" w14:textId="77777777" w:rsidR="00A514FB" w:rsidRDefault="00A514FB" w:rsidP="00B655F4">
      <w:pPr>
        <w:spacing w:after="0"/>
        <w:rPr>
          <w:rFonts w:ascii="Times New Roman" w:hAnsi="Times New Roman" w:cs="Times New Roman"/>
          <w:sz w:val="28"/>
          <w:szCs w:val="28"/>
          <w:lang w:val="uk-UA"/>
        </w:rPr>
      </w:pPr>
    </w:p>
    <w:p w14:paraId="72ABABD4" w14:textId="77777777" w:rsidR="00A514FB" w:rsidRDefault="00A514FB" w:rsidP="00B655F4">
      <w:pPr>
        <w:spacing w:after="0"/>
        <w:rPr>
          <w:rFonts w:ascii="Times New Roman" w:hAnsi="Times New Roman" w:cs="Times New Roman"/>
          <w:sz w:val="28"/>
          <w:szCs w:val="28"/>
          <w:lang w:val="uk-UA"/>
        </w:rPr>
      </w:pPr>
    </w:p>
    <w:p w14:paraId="7993B631" w14:textId="77777777" w:rsidR="00A514FB" w:rsidRDefault="00A514FB" w:rsidP="00B655F4">
      <w:pPr>
        <w:spacing w:after="0"/>
        <w:rPr>
          <w:rFonts w:ascii="Times New Roman" w:hAnsi="Times New Roman" w:cs="Times New Roman"/>
          <w:sz w:val="28"/>
          <w:szCs w:val="28"/>
          <w:lang w:val="uk-UA"/>
        </w:rPr>
      </w:pPr>
    </w:p>
    <w:p w14:paraId="3F1021C5" w14:textId="77777777" w:rsidR="00A514FB" w:rsidRDefault="00A514FB" w:rsidP="00B655F4">
      <w:pPr>
        <w:spacing w:after="0"/>
        <w:rPr>
          <w:rFonts w:ascii="Times New Roman" w:hAnsi="Times New Roman" w:cs="Times New Roman"/>
          <w:sz w:val="28"/>
          <w:szCs w:val="28"/>
          <w:lang w:val="uk-UA"/>
        </w:rPr>
      </w:pPr>
    </w:p>
    <w:p w14:paraId="4C0F9111" w14:textId="77777777" w:rsidR="00A514FB" w:rsidRDefault="00A514FB" w:rsidP="00B655F4">
      <w:pPr>
        <w:spacing w:after="0"/>
        <w:rPr>
          <w:rFonts w:ascii="Times New Roman" w:hAnsi="Times New Roman" w:cs="Times New Roman"/>
          <w:sz w:val="28"/>
          <w:szCs w:val="28"/>
          <w:lang w:val="uk-UA"/>
        </w:rPr>
      </w:pPr>
    </w:p>
    <w:p w14:paraId="21708B33" w14:textId="77777777" w:rsidR="00A514FB" w:rsidRDefault="00A514FB" w:rsidP="00B655F4">
      <w:pPr>
        <w:spacing w:after="0"/>
        <w:rPr>
          <w:rFonts w:ascii="Times New Roman" w:hAnsi="Times New Roman" w:cs="Times New Roman"/>
          <w:sz w:val="28"/>
          <w:szCs w:val="28"/>
          <w:lang w:val="uk-UA"/>
        </w:rPr>
      </w:pPr>
    </w:p>
    <w:p w14:paraId="074007B7" w14:textId="77777777" w:rsidR="00A514FB" w:rsidRDefault="00A514FB" w:rsidP="00B655F4">
      <w:pPr>
        <w:spacing w:after="0"/>
        <w:rPr>
          <w:rFonts w:ascii="Times New Roman" w:hAnsi="Times New Roman" w:cs="Times New Roman"/>
          <w:sz w:val="28"/>
          <w:szCs w:val="28"/>
          <w:lang w:val="uk-UA"/>
        </w:rPr>
      </w:pPr>
    </w:p>
    <w:p w14:paraId="4380757E" w14:textId="77777777" w:rsidR="003A4CAE" w:rsidRDefault="003A4CAE" w:rsidP="00B655F4">
      <w:pPr>
        <w:spacing w:after="0"/>
        <w:rPr>
          <w:rFonts w:ascii="Times New Roman" w:hAnsi="Times New Roman" w:cs="Times New Roman"/>
          <w:sz w:val="28"/>
          <w:szCs w:val="28"/>
          <w:lang w:val="uk-UA"/>
        </w:rPr>
      </w:pPr>
    </w:p>
    <w:p w14:paraId="4A150274" w14:textId="77777777" w:rsidR="003A4CAE" w:rsidRDefault="003A4CAE" w:rsidP="00B655F4">
      <w:pPr>
        <w:spacing w:after="0"/>
        <w:rPr>
          <w:rFonts w:ascii="Times New Roman" w:hAnsi="Times New Roman" w:cs="Times New Roman"/>
          <w:sz w:val="28"/>
          <w:szCs w:val="28"/>
          <w:lang w:val="uk-UA"/>
        </w:rPr>
      </w:pPr>
    </w:p>
    <w:p w14:paraId="57E400FD" w14:textId="77777777" w:rsidR="00A514FB" w:rsidRPr="00A514FB" w:rsidRDefault="00A514FB" w:rsidP="00A514FB">
      <w:pPr>
        <w:spacing w:after="160" w:line="240" w:lineRule="auto"/>
        <w:jc w:val="center"/>
        <w:rPr>
          <w:rFonts w:ascii="Times New Roman" w:eastAsia="Aptos" w:hAnsi="Times New Roman" w:cs="Times New Roman"/>
          <w:b/>
          <w:bCs/>
          <w:kern w:val="2"/>
          <w:sz w:val="28"/>
          <w:szCs w:val="28"/>
          <w:lang w:val="uk-UA" w:eastAsia="en-US"/>
          <w14:ligatures w14:val="standardContextual"/>
        </w:rPr>
      </w:pPr>
      <w:r w:rsidRPr="00A514FB">
        <w:rPr>
          <w:rFonts w:ascii="Times New Roman" w:eastAsia="Aptos" w:hAnsi="Times New Roman" w:cs="Times New Roman"/>
          <w:b/>
          <w:bCs/>
          <w:kern w:val="2"/>
          <w:sz w:val="28"/>
          <w:szCs w:val="28"/>
          <w:lang w:val="uk-UA" w:eastAsia="en-US"/>
          <w14:ligatures w14:val="standardContextual"/>
        </w:rPr>
        <w:t>Протокол № 2</w:t>
      </w:r>
    </w:p>
    <w:p w14:paraId="6106D43B" w14:textId="77777777" w:rsidR="00A514FB" w:rsidRPr="00A514FB" w:rsidRDefault="00A514FB" w:rsidP="00A514FB">
      <w:pPr>
        <w:spacing w:after="160" w:line="240" w:lineRule="auto"/>
        <w:contextualSpacing/>
        <w:jc w:val="center"/>
        <w:rPr>
          <w:rFonts w:ascii="Times New Roman" w:eastAsia="Aptos" w:hAnsi="Times New Roman" w:cs="Times New Roman"/>
          <w:b/>
          <w:bCs/>
          <w:kern w:val="2"/>
          <w:sz w:val="28"/>
          <w:szCs w:val="28"/>
          <w:lang w:val="uk-UA" w:eastAsia="en-US"/>
          <w14:ligatures w14:val="standardContextual"/>
        </w:rPr>
      </w:pPr>
    </w:p>
    <w:p w14:paraId="5E08D1F8" w14:textId="77777777" w:rsidR="00A514FB" w:rsidRPr="00A514FB" w:rsidRDefault="00A514FB" w:rsidP="00A514FB">
      <w:pPr>
        <w:spacing w:after="160" w:line="240" w:lineRule="auto"/>
        <w:contextualSpacing/>
        <w:jc w:val="center"/>
        <w:rPr>
          <w:rFonts w:ascii="Times New Roman" w:eastAsia="Aptos" w:hAnsi="Times New Roman" w:cs="Times New Roman"/>
          <w:b/>
          <w:bCs/>
          <w:kern w:val="2"/>
          <w:sz w:val="28"/>
          <w:szCs w:val="28"/>
          <w:lang w:val="uk-UA" w:eastAsia="en-US"/>
          <w14:ligatures w14:val="standardContextual"/>
        </w:rPr>
      </w:pPr>
      <w:r w:rsidRPr="00A514FB">
        <w:rPr>
          <w:rFonts w:ascii="Times New Roman" w:eastAsia="Aptos" w:hAnsi="Times New Roman" w:cs="Times New Roman"/>
          <w:b/>
          <w:bCs/>
          <w:kern w:val="2"/>
          <w:sz w:val="28"/>
          <w:szCs w:val="28"/>
          <w:lang w:val="uk-UA" w:eastAsia="en-US"/>
          <w14:ligatures w14:val="standardContextual"/>
        </w:rPr>
        <w:t>Громадських слухань з обговорення проєкту рішення Вишнівської сільської ради «Про ліквідацію Висоцької гімназії Вишнівської сільської ради»</w:t>
      </w:r>
    </w:p>
    <w:p w14:paraId="136BFE93" w14:textId="77777777" w:rsidR="00A514FB" w:rsidRPr="00A514FB" w:rsidRDefault="00A514FB" w:rsidP="00A514FB">
      <w:pPr>
        <w:spacing w:after="160"/>
        <w:jc w:val="both"/>
        <w:rPr>
          <w:rFonts w:ascii="Times New Roman" w:eastAsia="Aptos" w:hAnsi="Times New Roman" w:cs="Times New Roman"/>
          <w:kern w:val="2"/>
          <w:sz w:val="28"/>
          <w:szCs w:val="28"/>
          <w:lang w:val="uk-UA" w:eastAsia="en-US"/>
          <w14:ligatures w14:val="standardContextual"/>
        </w:rPr>
      </w:pPr>
    </w:p>
    <w:p w14:paraId="3111FAF6" w14:textId="77777777" w:rsidR="00A514FB" w:rsidRPr="00A514FB" w:rsidRDefault="00A514FB" w:rsidP="00A514FB">
      <w:pPr>
        <w:spacing w:after="160"/>
        <w:jc w:val="both"/>
        <w:rPr>
          <w:rFonts w:ascii="Times New Roman" w:eastAsia="Aptos" w:hAnsi="Times New Roman" w:cs="Times New Roman"/>
          <w:kern w:val="2"/>
          <w:sz w:val="28"/>
          <w:szCs w:val="28"/>
          <w:lang w:val="uk-UA" w:eastAsia="en-US"/>
          <w14:ligatures w14:val="standardContextual"/>
        </w:rPr>
      </w:pPr>
      <w:r w:rsidRPr="00A514FB">
        <w:rPr>
          <w:rFonts w:ascii="Times New Roman" w:eastAsia="Aptos" w:hAnsi="Times New Roman" w:cs="Times New Roman"/>
          <w:kern w:val="2"/>
          <w:sz w:val="28"/>
          <w:szCs w:val="28"/>
          <w:lang w:val="uk-UA" w:eastAsia="en-US"/>
          <w14:ligatures w14:val="standardContextual"/>
        </w:rPr>
        <w:t xml:space="preserve">04 квітня 2025 року </w:t>
      </w:r>
    </w:p>
    <w:p w14:paraId="19D573A1" w14:textId="77777777" w:rsidR="00A514FB" w:rsidRPr="00A514FB" w:rsidRDefault="00A514FB" w:rsidP="00A514FB">
      <w:pPr>
        <w:spacing w:after="160"/>
        <w:jc w:val="both"/>
        <w:rPr>
          <w:rFonts w:ascii="Times New Roman" w:eastAsia="Aptos" w:hAnsi="Times New Roman" w:cs="Times New Roman"/>
          <w:kern w:val="2"/>
          <w:sz w:val="28"/>
          <w:szCs w:val="28"/>
          <w:lang w:val="uk-UA" w:eastAsia="en-US"/>
          <w14:ligatures w14:val="standardContextual"/>
        </w:rPr>
      </w:pPr>
      <w:r w:rsidRPr="00A514FB">
        <w:rPr>
          <w:rFonts w:ascii="Times New Roman" w:eastAsia="Aptos" w:hAnsi="Times New Roman" w:cs="Times New Roman"/>
          <w:kern w:val="2"/>
          <w:sz w:val="28"/>
          <w:szCs w:val="28"/>
          <w:lang w:val="uk-UA" w:eastAsia="en-US"/>
          <w14:ligatures w14:val="standardContextual"/>
        </w:rPr>
        <w:t xml:space="preserve">Місце проведення: с. Висоцьк, вул.Мячина, 11 Б </w:t>
      </w:r>
    </w:p>
    <w:p w14:paraId="2CC1AD2C" w14:textId="77777777" w:rsidR="00A514FB" w:rsidRPr="00A514FB" w:rsidRDefault="00A514FB" w:rsidP="00A514FB">
      <w:pPr>
        <w:spacing w:after="160"/>
        <w:jc w:val="both"/>
        <w:rPr>
          <w:rFonts w:ascii="Times New Roman" w:eastAsia="Aptos" w:hAnsi="Times New Roman" w:cs="Times New Roman"/>
          <w:kern w:val="2"/>
          <w:sz w:val="28"/>
          <w:szCs w:val="28"/>
          <w:lang w:val="uk-UA" w:eastAsia="en-US"/>
          <w14:ligatures w14:val="standardContextual"/>
        </w:rPr>
      </w:pPr>
      <w:r w:rsidRPr="00A514FB">
        <w:rPr>
          <w:rFonts w:ascii="Times New Roman" w:eastAsia="Aptos" w:hAnsi="Times New Roman" w:cs="Times New Roman"/>
          <w:kern w:val="2"/>
          <w:sz w:val="28"/>
          <w:szCs w:val="28"/>
          <w:lang w:val="uk-UA" w:eastAsia="en-US"/>
          <w14:ligatures w14:val="standardContextual"/>
        </w:rPr>
        <w:t xml:space="preserve">Час проведення: 13.00 год. </w:t>
      </w:r>
    </w:p>
    <w:p w14:paraId="1D1D47FB" w14:textId="77777777" w:rsidR="00A514FB" w:rsidRPr="00A514FB" w:rsidRDefault="00A514FB" w:rsidP="00A514FB">
      <w:pPr>
        <w:spacing w:after="160" w:line="240" w:lineRule="auto"/>
        <w:contextualSpacing/>
        <w:jc w:val="both"/>
        <w:rPr>
          <w:rFonts w:ascii="Times New Roman" w:eastAsia="Aptos" w:hAnsi="Times New Roman" w:cs="Times New Roman"/>
          <w:kern w:val="2"/>
          <w:sz w:val="28"/>
          <w:szCs w:val="28"/>
          <w:lang w:val="uk-UA" w:eastAsia="en-US"/>
          <w14:ligatures w14:val="standardContextual"/>
        </w:rPr>
      </w:pPr>
      <w:r w:rsidRPr="00A514FB">
        <w:rPr>
          <w:rFonts w:ascii="Times New Roman" w:eastAsia="Aptos" w:hAnsi="Times New Roman" w:cs="Times New Roman"/>
          <w:kern w:val="2"/>
          <w:sz w:val="28"/>
          <w:szCs w:val="28"/>
          <w:lang w:val="uk-UA" w:eastAsia="en-US"/>
          <w14:ligatures w14:val="standardContextual"/>
        </w:rPr>
        <w:t xml:space="preserve">Присутні: </w:t>
      </w:r>
    </w:p>
    <w:p w14:paraId="075F173E" w14:textId="77777777" w:rsidR="00A514FB" w:rsidRPr="00A514FB" w:rsidRDefault="00A514FB" w:rsidP="00A514FB">
      <w:pPr>
        <w:spacing w:after="160" w:line="240" w:lineRule="auto"/>
        <w:contextualSpacing/>
        <w:jc w:val="both"/>
        <w:rPr>
          <w:rFonts w:ascii="Times New Roman" w:eastAsia="Aptos" w:hAnsi="Times New Roman" w:cs="Times New Roman"/>
          <w:kern w:val="2"/>
          <w:sz w:val="28"/>
          <w:szCs w:val="28"/>
          <w:lang w:val="uk-UA" w:eastAsia="en-US"/>
          <w14:ligatures w14:val="standardContextual"/>
        </w:rPr>
      </w:pPr>
      <w:r w:rsidRPr="00A514FB">
        <w:rPr>
          <w:rFonts w:ascii="Times New Roman" w:eastAsia="Aptos" w:hAnsi="Times New Roman" w:cs="Times New Roman"/>
          <w:kern w:val="2"/>
          <w:sz w:val="28"/>
          <w:szCs w:val="28"/>
          <w:lang w:val="uk-UA" w:eastAsia="en-US"/>
          <w14:ligatures w14:val="standardContextual"/>
        </w:rPr>
        <w:t xml:space="preserve">Учасники громадських слухань у кількості 30 осіб (список реєстрації – у додатку до цього протоколу). </w:t>
      </w:r>
    </w:p>
    <w:p w14:paraId="660B5BB2" w14:textId="77777777" w:rsidR="00A514FB" w:rsidRPr="00A514FB" w:rsidRDefault="00A514FB" w:rsidP="00A514FB">
      <w:pPr>
        <w:spacing w:after="160" w:line="240" w:lineRule="auto"/>
        <w:contextualSpacing/>
        <w:jc w:val="both"/>
        <w:rPr>
          <w:rFonts w:ascii="Times New Roman" w:eastAsia="Aptos" w:hAnsi="Times New Roman" w:cs="Times New Roman"/>
          <w:kern w:val="2"/>
          <w:sz w:val="28"/>
          <w:szCs w:val="28"/>
          <w:lang w:val="uk-UA" w:eastAsia="en-US"/>
          <w14:ligatures w14:val="standardContextual"/>
        </w:rPr>
      </w:pPr>
      <w:r w:rsidRPr="00A514FB">
        <w:rPr>
          <w:rFonts w:ascii="Times New Roman" w:eastAsia="Aptos" w:hAnsi="Times New Roman" w:cs="Times New Roman"/>
          <w:kern w:val="2"/>
          <w:sz w:val="28"/>
          <w:szCs w:val="28"/>
          <w:lang w:val="uk-UA" w:eastAsia="en-US"/>
          <w14:ligatures w14:val="standardContextual"/>
        </w:rPr>
        <w:t>Запрошені: Любов Мандрика, староста Штунського старостинського округу; Світлана Булавчук , директор Штунського ліцею.</w:t>
      </w:r>
    </w:p>
    <w:p w14:paraId="5CC9A204" w14:textId="77777777" w:rsidR="00A514FB" w:rsidRPr="00A514FB" w:rsidRDefault="00A514FB" w:rsidP="00A514FB">
      <w:pPr>
        <w:spacing w:after="160" w:line="240" w:lineRule="auto"/>
        <w:contextualSpacing/>
        <w:jc w:val="both"/>
        <w:rPr>
          <w:rFonts w:ascii="Times New Roman" w:eastAsia="Aptos" w:hAnsi="Times New Roman" w:cs="Times New Roman"/>
          <w:kern w:val="2"/>
          <w:sz w:val="28"/>
          <w:szCs w:val="28"/>
          <w:lang w:val="uk-UA" w:eastAsia="en-US"/>
          <w14:ligatures w14:val="standardContextual"/>
        </w:rPr>
      </w:pPr>
    </w:p>
    <w:p w14:paraId="3E5951F0" w14:textId="77777777" w:rsidR="00A514FB" w:rsidRPr="00A514FB" w:rsidRDefault="00A514FB" w:rsidP="00A514FB">
      <w:pPr>
        <w:spacing w:after="160" w:line="240" w:lineRule="auto"/>
        <w:contextualSpacing/>
        <w:jc w:val="both"/>
        <w:rPr>
          <w:rFonts w:ascii="Times New Roman" w:eastAsia="Aptos" w:hAnsi="Times New Roman" w:cs="Times New Roman"/>
          <w:b/>
          <w:bCs/>
          <w:kern w:val="2"/>
          <w:sz w:val="28"/>
          <w:szCs w:val="28"/>
          <w:lang w:val="uk-UA" w:eastAsia="en-US"/>
          <w14:ligatures w14:val="standardContextual"/>
        </w:rPr>
      </w:pPr>
      <w:r w:rsidRPr="00A514FB">
        <w:rPr>
          <w:rFonts w:ascii="Times New Roman" w:eastAsia="Aptos" w:hAnsi="Times New Roman" w:cs="Times New Roman"/>
          <w:kern w:val="2"/>
          <w:sz w:val="28"/>
          <w:szCs w:val="28"/>
          <w:lang w:val="uk-UA" w:eastAsia="en-US"/>
          <w14:ligatures w14:val="standardContextual"/>
        </w:rPr>
        <w:t xml:space="preserve">                                                    </w:t>
      </w:r>
      <w:r w:rsidRPr="00A514FB">
        <w:rPr>
          <w:rFonts w:ascii="Times New Roman" w:eastAsia="Aptos" w:hAnsi="Times New Roman" w:cs="Times New Roman"/>
          <w:b/>
          <w:bCs/>
          <w:kern w:val="2"/>
          <w:sz w:val="28"/>
          <w:szCs w:val="28"/>
          <w:lang w:val="uk-UA" w:eastAsia="en-US"/>
          <w14:ligatures w14:val="standardContextual"/>
        </w:rPr>
        <w:t xml:space="preserve"> Порядок денний </w:t>
      </w:r>
    </w:p>
    <w:p w14:paraId="03A93FE7" w14:textId="77777777" w:rsidR="00A514FB" w:rsidRPr="00A514FB" w:rsidRDefault="00A514FB" w:rsidP="00A514FB">
      <w:pPr>
        <w:spacing w:after="160" w:line="240" w:lineRule="auto"/>
        <w:contextualSpacing/>
        <w:jc w:val="both"/>
        <w:rPr>
          <w:rFonts w:ascii="Times New Roman" w:eastAsia="Aptos" w:hAnsi="Times New Roman" w:cs="Times New Roman"/>
          <w:b/>
          <w:bCs/>
          <w:kern w:val="2"/>
          <w:sz w:val="28"/>
          <w:szCs w:val="28"/>
          <w:lang w:val="uk-UA" w:eastAsia="en-US"/>
          <w14:ligatures w14:val="standardContextual"/>
        </w:rPr>
      </w:pPr>
    </w:p>
    <w:p w14:paraId="0F0540FC" w14:textId="77777777" w:rsidR="00A514FB" w:rsidRPr="00A514FB" w:rsidRDefault="00A514FB" w:rsidP="00A514FB">
      <w:pPr>
        <w:spacing w:after="160" w:line="240" w:lineRule="auto"/>
        <w:contextualSpacing/>
        <w:jc w:val="both"/>
        <w:rPr>
          <w:rFonts w:ascii="Times New Roman" w:eastAsia="Aptos" w:hAnsi="Times New Roman" w:cs="Times New Roman"/>
          <w:kern w:val="2"/>
          <w:sz w:val="28"/>
          <w:szCs w:val="28"/>
          <w:lang w:val="uk-UA" w:eastAsia="en-US"/>
          <w14:ligatures w14:val="standardContextual"/>
        </w:rPr>
      </w:pPr>
      <w:r w:rsidRPr="00A514FB">
        <w:rPr>
          <w:rFonts w:ascii="Times New Roman" w:eastAsia="Aptos" w:hAnsi="Times New Roman" w:cs="Times New Roman"/>
          <w:kern w:val="2"/>
          <w:sz w:val="28"/>
          <w:szCs w:val="28"/>
          <w:lang w:val="uk-UA" w:eastAsia="en-US"/>
          <w14:ligatures w14:val="standardContextual"/>
        </w:rPr>
        <w:t xml:space="preserve">1.Обрання головуючого та секретаря громадських слухань. </w:t>
      </w:r>
    </w:p>
    <w:p w14:paraId="579AC2A3" w14:textId="77777777" w:rsidR="00A514FB" w:rsidRPr="00A514FB" w:rsidRDefault="00A514FB" w:rsidP="00A514FB">
      <w:pPr>
        <w:spacing w:after="160" w:line="240" w:lineRule="auto"/>
        <w:contextualSpacing/>
        <w:jc w:val="both"/>
        <w:rPr>
          <w:rFonts w:ascii="Times New Roman" w:eastAsia="Aptos" w:hAnsi="Times New Roman" w:cs="Times New Roman"/>
          <w:kern w:val="2"/>
          <w:sz w:val="28"/>
          <w:szCs w:val="28"/>
          <w:lang w:val="uk-UA" w:eastAsia="en-US"/>
          <w14:ligatures w14:val="standardContextual"/>
        </w:rPr>
      </w:pPr>
      <w:r w:rsidRPr="00A514FB">
        <w:rPr>
          <w:rFonts w:ascii="Times New Roman" w:eastAsia="Aptos" w:hAnsi="Times New Roman" w:cs="Times New Roman"/>
          <w:kern w:val="2"/>
          <w:sz w:val="28"/>
          <w:szCs w:val="28"/>
          <w:lang w:val="uk-UA" w:eastAsia="en-US"/>
          <w14:ligatures w14:val="standardContextual"/>
        </w:rPr>
        <w:t>2. Затвердження порядку денного з предмету слухань.</w:t>
      </w:r>
    </w:p>
    <w:p w14:paraId="6729BECE" w14:textId="77777777" w:rsidR="00A514FB" w:rsidRPr="00A514FB" w:rsidRDefault="00A514FB" w:rsidP="00A514FB">
      <w:pPr>
        <w:spacing w:after="160" w:line="240" w:lineRule="auto"/>
        <w:contextualSpacing/>
        <w:jc w:val="both"/>
        <w:rPr>
          <w:rFonts w:ascii="Times New Roman" w:eastAsia="Aptos" w:hAnsi="Times New Roman" w:cs="Times New Roman"/>
          <w:kern w:val="2"/>
          <w:sz w:val="28"/>
          <w:szCs w:val="28"/>
          <w:lang w:val="uk-UA" w:eastAsia="en-US"/>
          <w14:ligatures w14:val="standardContextual"/>
        </w:rPr>
      </w:pPr>
      <w:r w:rsidRPr="00A514FB">
        <w:rPr>
          <w:rFonts w:ascii="Times New Roman" w:eastAsia="Aptos" w:hAnsi="Times New Roman" w:cs="Times New Roman"/>
          <w:kern w:val="2"/>
          <w:sz w:val="28"/>
          <w:szCs w:val="28"/>
          <w:lang w:val="uk-UA" w:eastAsia="en-US"/>
          <w14:ligatures w14:val="standardContextual"/>
        </w:rPr>
        <w:t xml:space="preserve">3. Обговорення проєкту рішення «Про припинення діяльності шляхом ліквідації Висоцької гімназії Вишнівської сільської ради». </w:t>
      </w:r>
    </w:p>
    <w:p w14:paraId="4789CBA3" w14:textId="77777777" w:rsidR="00A514FB" w:rsidRPr="00A514FB" w:rsidRDefault="00A514FB" w:rsidP="00A514FB">
      <w:pPr>
        <w:spacing w:after="160" w:line="240" w:lineRule="auto"/>
        <w:contextualSpacing/>
        <w:jc w:val="both"/>
        <w:rPr>
          <w:rFonts w:ascii="Times New Roman" w:eastAsia="Aptos" w:hAnsi="Times New Roman" w:cs="Times New Roman"/>
          <w:kern w:val="2"/>
          <w:sz w:val="28"/>
          <w:szCs w:val="28"/>
          <w:lang w:val="uk-UA" w:eastAsia="en-US"/>
          <w14:ligatures w14:val="standardContextual"/>
        </w:rPr>
      </w:pPr>
    </w:p>
    <w:p w14:paraId="0C560E26" w14:textId="77777777" w:rsidR="00A514FB" w:rsidRPr="00A514FB" w:rsidRDefault="00A514FB" w:rsidP="00A514FB">
      <w:pPr>
        <w:spacing w:after="160" w:line="240" w:lineRule="auto"/>
        <w:contextualSpacing/>
        <w:jc w:val="both"/>
        <w:rPr>
          <w:rFonts w:ascii="Times New Roman" w:eastAsia="Aptos" w:hAnsi="Times New Roman" w:cs="Times New Roman"/>
          <w:kern w:val="2"/>
          <w:sz w:val="28"/>
          <w:szCs w:val="28"/>
          <w:lang w:val="uk-UA" w:eastAsia="en-US"/>
          <w14:ligatures w14:val="standardContextual"/>
        </w:rPr>
      </w:pPr>
      <w:r w:rsidRPr="00A514FB">
        <w:rPr>
          <w:rFonts w:ascii="Times New Roman" w:eastAsia="Aptos" w:hAnsi="Times New Roman" w:cs="Times New Roman"/>
          <w:kern w:val="2"/>
          <w:sz w:val="28"/>
          <w:szCs w:val="28"/>
          <w:lang w:val="uk-UA" w:eastAsia="en-US"/>
          <w14:ligatures w14:val="standardContextual"/>
        </w:rPr>
        <w:t>Громадське обговорення розпочав Віктор Сущик, сільський голова, який повідомив, що слухання проводяться в межах річного терміну обговорення відповідно до Законів України «Про освіту, «Про повну загальну середню освіту». Виступив з пропозицією про необхідність обрання серед присутніх головуючого та секретаря громадських слухань..</w:t>
      </w:r>
    </w:p>
    <w:p w14:paraId="5C698ACA" w14:textId="77777777" w:rsidR="00A514FB" w:rsidRPr="00A514FB" w:rsidRDefault="00A514FB" w:rsidP="00A514FB">
      <w:pPr>
        <w:spacing w:after="160" w:line="240" w:lineRule="auto"/>
        <w:contextualSpacing/>
        <w:jc w:val="both"/>
        <w:rPr>
          <w:rFonts w:ascii="Times New Roman" w:eastAsia="Aptos" w:hAnsi="Times New Roman" w:cs="Times New Roman"/>
          <w:kern w:val="2"/>
          <w:sz w:val="28"/>
          <w:szCs w:val="28"/>
          <w:lang w:val="uk-UA" w:eastAsia="en-US"/>
          <w14:ligatures w14:val="standardContextual"/>
        </w:rPr>
      </w:pPr>
    </w:p>
    <w:p w14:paraId="57FE500E" w14:textId="77777777" w:rsidR="00A514FB" w:rsidRPr="00A514FB" w:rsidRDefault="00A514FB" w:rsidP="00A514FB">
      <w:pPr>
        <w:spacing w:after="160" w:line="240" w:lineRule="auto"/>
        <w:contextualSpacing/>
        <w:jc w:val="both"/>
        <w:rPr>
          <w:rFonts w:ascii="Times New Roman" w:eastAsia="Aptos" w:hAnsi="Times New Roman" w:cs="Times New Roman"/>
          <w:kern w:val="2"/>
          <w:sz w:val="28"/>
          <w:szCs w:val="28"/>
          <w:lang w:val="uk-UA" w:eastAsia="en-US"/>
          <w14:ligatures w14:val="standardContextual"/>
        </w:rPr>
      </w:pPr>
      <w:r w:rsidRPr="00A514FB">
        <w:rPr>
          <w:rFonts w:ascii="Times New Roman" w:eastAsia="Aptos" w:hAnsi="Times New Roman" w:cs="Times New Roman"/>
          <w:kern w:val="2"/>
          <w:sz w:val="28"/>
          <w:szCs w:val="28"/>
          <w:lang w:val="uk-UA" w:eastAsia="en-US"/>
          <w14:ligatures w14:val="standardContextual"/>
        </w:rPr>
        <w:t xml:space="preserve">1.Обрання головуючого та секретаря громадських слухань. </w:t>
      </w:r>
    </w:p>
    <w:p w14:paraId="52521FC6" w14:textId="77777777" w:rsidR="00A514FB" w:rsidRPr="00A514FB" w:rsidRDefault="00A514FB" w:rsidP="00A514FB">
      <w:pPr>
        <w:spacing w:after="160" w:line="240" w:lineRule="auto"/>
        <w:contextualSpacing/>
        <w:jc w:val="both"/>
        <w:rPr>
          <w:rFonts w:ascii="Times New Roman" w:eastAsia="Aptos" w:hAnsi="Times New Roman" w:cs="Times New Roman"/>
          <w:kern w:val="2"/>
          <w:sz w:val="28"/>
          <w:szCs w:val="28"/>
          <w:lang w:val="uk-UA" w:eastAsia="en-US"/>
          <w14:ligatures w14:val="standardContextual"/>
        </w:rPr>
      </w:pPr>
    </w:p>
    <w:p w14:paraId="3399BDFB" w14:textId="77777777" w:rsidR="00A514FB" w:rsidRPr="00A514FB" w:rsidRDefault="00A514FB" w:rsidP="00A514FB">
      <w:pPr>
        <w:spacing w:after="160" w:line="240" w:lineRule="auto"/>
        <w:contextualSpacing/>
        <w:jc w:val="both"/>
        <w:rPr>
          <w:rFonts w:ascii="Times New Roman" w:eastAsia="Aptos" w:hAnsi="Times New Roman" w:cs="Times New Roman"/>
          <w:b/>
          <w:bCs/>
          <w:kern w:val="2"/>
          <w:sz w:val="28"/>
          <w:szCs w:val="28"/>
          <w:lang w:val="uk-UA" w:eastAsia="en-US"/>
          <w14:ligatures w14:val="standardContextual"/>
        </w:rPr>
      </w:pPr>
      <w:r w:rsidRPr="00A514FB">
        <w:rPr>
          <w:rFonts w:ascii="Times New Roman" w:eastAsia="Aptos" w:hAnsi="Times New Roman" w:cs="Times New Roman"/>
          <w:b/>
          <w:bCs/>
          <w:kern w:val="2"/>
          <w:sz w:val="28"/>
          <w:szCs w:val="28"/>
          <w:lang w:val="uk-UA" w:eastAsia="en-US"/>
          <w14:ligatures w14:val="standardContextual"/>
        </w:rPr>
        <w:t xml:space="preserve">СЛУХАЛИ : </w:t>
      </w:r>
    </w:p>
    <w:p w14:paraId="2C1A11DD" w14:textId="77777777" w:rsidR="00A514FB" w:rsidRPr="00A514FB" w:rsidRDefault="00A514FB" w:rsidP="00A514FB">
      <w:pPr>
        <w:spacing w:after="160" w:line="240" w:lineRule="auto"/>
        <w:contextualSpacing/>
        <w:jc w:val="both"/>
        <w:rPr>
          <w:rFonts w:ascii="Times New Roman" w:eastAsia="Aptos" w:hAnsi="Times New Roman" w:cs="Times New Roman"/>
          <w:kern w:val="2"/>
          <w:sz w:val="28"/>
          <w:szCs w:val="28"/>
          <w:lang w:val="uk-UA" w:eastAsia="en-US"/>
          <w14:ligatures w14:val="standardContextual"/>
        </w:rPr>
      </w:pPr>
      <w:r w:rsidRPr="00A514FB">
        <w:rPr>
          <w:rFonts w:ascii="Times New Roman" w:eastAsia="Aptos" w:hAnsi="Times New Roman" w:cs="Times New Roman"/>
          <w:kern w:val="2"/>
          <w:sz w:val="28"/>
          <w:szCs w:val="28"/>
          <w:lang w:val="uk-UA" w:eastAsia="en-US"/>
          <w14:ligatures w14:val="standardContextual"/>
        </w:rPr>
        <w:t xml:space="preserve">Наталію Суху, начальника гуманітарного відділу Вишнівської сільської ради, яка запропонувала обрати головуючим громадських слухань Віктора Сущика, сільського голову Вишнівської сільської ради, секретаря – Ольгу Романюк, консультанта КУ «Центр професійного розвитку педагогічних працівників» Вишнівської сільської ради. Інших пропозицій не надходило. </w:t>
      </w:r>
    </w:p>
    <w:p w14:paraId="7F2C104A" w14:textId="77777777" w:rsidR="00A514FB" w:rsidRPr="00A514FB" w:rsidRDefault="00A514FB" w:rsidP="00A514FB">
      <w:pPr>
        <w:spacing w:after="160" w:line="240" w:lineRule="auto"/>
        <w:contextualSpacing/>
        <w:jc w:val="both"/>
        <w:rPr>
          <w:rFonts w:ascii="Times New Roman" w:eastAsia="Aptos" w:hAnsi="Times New Roman" w:cs="Times New Roman"/>
          <w:kern w:val="2"/>
          <w:sz w:val="28"/>
          <w:szCs w:val="28"/>
          <w:lang w:val="uk-UA" w:eastAsia="en-US"/>
          <w14:ligatures w14:val="standardContextual"/>
        </w:rPr>
      </w:pPr>
    </w:p>
    <w:p w14:paraId="5879F240" w14:textId="77777777" w:rsidR="00A514FB" w:rsidRPr="00A514FB" w:rsidRDefault="00A514FB" w:rsidP="00A514FB">
      <w:pPr>
        <w:spacing w:after="160" w:line="240" w:lineRule="auto"/>
        <w:contextualSpacing/>
        <w:jc w:val="both"/>
        <w:rPr>
          <w:rFonts w:ascii="Times New Roman" w:eastAsia="Aptos" w:hAnsi="Times New Roman" w:cs="Times New Roman"/>
          <w:b/>
          <w:bCs/>
          <w:kern w:val="2"/>
          <w:sz w:val="28"/>
          <w:szCs w:val="28"/>
          <w:lang w:val="uk-UA" w:eastAsia="en-US"/>
          <w14:ligatures w14:val="standardContextual"/>
        </w:rPr>
      </w:pPr>
      <w:r w:rsidRPr="00A514FB">
        <w:rPr>
          <w:rFonts w:ascii="Times New Roman" w:eastAsia="Aptos" w:hAnsi="Times New Roman" w:cs="Times New Roman"/>
          <w:b/>
          <w:bCs/>
          <w:kern w:val="2"/>
          <w:sz w:val="28"/>
          <w:szCs w:val="28"/>
          <w:lang w:val="uk-UA" w:eastAsia="en-US"/>
          <w14:ligatures w14:val="standardContextual"/>
        </w:rPr>
        <w:t xml:space="preserve">ГОЛОСУВАЛИ: </w:t>
      </w:r>
    </w:p>
    <w:p w14:paraId="594F5565" w14:textId="77777777" w:rsidR="00A514FB" w:rsidRPr="00A514FB" w:rsidRDefault="00A514FB" w:rsidP="00A514FB">
      <w:pPr>
        <w:spacing w:after="160" w:line="240" w:lineRule="auto"/>
        <w:contextualSpacing/>
        <w:jc w:val="both"/>
        <w:rPr>
          <w:rFonts w:ascii="Times New Roman" w:eastAsia="Aptos" w:hAnsi="Times New Roman" w:cs="Times New Roman"/>
          <w:kern w:val="2"/>
          <w:sz w:val="28"/>
          <w:szCs w:val="28"/>
          <w:lang w:val="uk-UA" w:eastAsia="en-US"/>
          <w14:ligatures w14:val="standardContextual"/>
        </w:rPr>
      </w:pPr>
      <w:r w:rsidRPr="00A514FB">
        <w:rPr>
          <w:rFonts w:ascii="Times New Roman" w:eastAsia="Aptos" w:hAnsi="Times New Roman" w:cs="Times New Roman"/>
          <w:kern w:val="2"/>
          <w:sz w:val="28"/>
          <w:szCs w:val="28"/>
          <w:lang w:val="uk-UA" w:eastAsia="en-US"/>
          <w14:ligatures w14:val="standardContextual"/>
        </w:rPr>
        <w:t xml:space="preserve">«за» - 29» «проти» - 0 «утрималось» - 0 </w:t>
      </w:r>
    </w:p>
    <w:p w14:paraId="538BDCDB" w14:textId="77777777" w:rsidR="00A514FB" w:rsidRPr="00A514FB" w:rsidRDefault="00A514FB" w:rsidP="00A514FB">
      <w:pPr>
        <w:spacing w:after="160" w:line="240" w:lineRule="auto"/>
        <w:contextualSpacing/>
        <w:jc w:val="both"/>
        <w:rPr>
          <w:rFonts w:ascii="Times New Roman" w:eastAsia="Aptos" w:hAnsi="Times New Roman" w:cs="Times New Roman"/>
          <w:kern w:val="2"/>
          <w:sz w:val="28"/>
          <w:szCs w:val="28"/>
          <w:lang w:val="uk-UA" w:eastAsia="en-US"/>
          <w14:ligatures w14:val="standardContextual"/>
        </w:rPr>
      </w:pPr>
    </w:p>
    <w:p w14:paraId="37A49D3E" w14:textId="77777777" w:rsidR="00A514FB" w:rsidRPr="00A514FB" w:rsidRDefault="00A514FB" w:rsidP="00A514FB">
      <w:pPr>
        <w:spacing w:after="160" w:line="240" w:lineRule="auto"/>
        <w:contextualSpacing/>
        <w:jc w:val="both"/>
        <w:rPr>
          <w:rFonts w:ascii="Times New Roman" w:eastAsia="Aptos" w:hAnsi="Times New Roman" w:cs="Times New Roman"/>
          <w:b/>
          <w:bCs/>
          <w:kern w:val="2"/>
          <w:sz w:val="28"/>
          <w:szCs w:val="28"/>
          <w:lang w:val="uk-UA" w:eastAsia="en-US"/>
          <w14:ligatures w14:val="standardContextual"/>
        </w:rPr>
      </w:pPr>
      <w:r w:rsidRPr="00A514FB">
        <w:rPr>
          <w:rFonts w:ascii="Times New Roman" w:eastAsia="Aptos" w:hAnsi="Times New Roman" w:cs="Times New Roman"/>
          <w:b/>
          <w:bCs/>
          <w:kern w:val="2"/>
          <w:sz w:val="28"/>
          <w:szCs w:val="28"/>
          <w:lang w:val="uk-UA" w:eastAsia="en-US"/>
          <w14:ligatures w14:val="standardContextual"/>
        </w:rPr>
        <w:t xml:space="preserve">ВИРІШИЛИ: </w:t>
      </w:r>
    </w:p>
    <w:p w14:paraId="41312BA4" w14:textId="77777777" w:rsidR="00A514FB" w:rsidRPr="00A514FB" w:rsidRDefault="00A514FB" w:rsidP="00A514FB">
      <w:pPr>
        <w:spacing w:after="160" w:line="240" w:lineRule="auto"/>
        <w:contextualSpacing/>
        <w:jc w:val="both"/>
        <w:rPr>
          <w:rFonts w:ascii="Times New Roman" w:eastAsia="Aptos" w:hAnsi="Times New Roman" w:cs="Times New Roman"/>
          <w:kern w:val="2"/>
          <w:sz w:val="28"/>
          <w:szCs w:val="28"/>
          <w:lang w:val="uk-UA" w:eastAsia="en-US"/>
          <w14:ligatures w14:val="standardContextual"/>
        </w:rPr>
      </w:pPr>
      <w:r w:rsidRPr="00A514FB">
        <w:rPr>
          <w:rFonts w:ascii="Times New Roman" w:eastAsia="Aptos" w:hAnsi="Times New Roman" w:cs="Times New Roman"/>
          <w:kern w:val="2"/>
          <w:sz w:val="28"/>
          <w:szCs w:val="28"/>
          <w:lang w:val="uk-UA" w:eastAsia="en-US"/>
          <w14:ligatures w14:val="standardContextual"/>
        </w:rPr>
        <w:t xml:space="preserve">Обрати головуючим громадських слухань – Віктора Сущика  </w:t>
      </w:r>
    </w:p>
    <w:p w14:paraId="1663FD6F" w14:textId="77777777" w:rsidR="00A514FB" w:rsidRPr="00A514FB" w:rsidRDefault="00A514FB" w:rsidP="00A514FB">
      <w:pPr>
        <w:spacing w:after="160" w:line="240" w:lineRule="auto"/>
        <w:contextualSpacing/>
        <w:jc w:val="both"/>
        <w:rPr>
          <w:rFonts w:ascii="Times New Roman" w:eastAsia="Aptos" w:hAnsi="Times New Roman" w:cs="Times New Roman"/>
          <w:kern w:val="2"/>
          <w:sz w:val="28"/>
          <w:szCs w:val="28"/>
          <w:lang w:val="uk-UA" w:eastAsia="en-US"/>
          <w14:ligatures w14:val="standardContextual"/>
        </w:rPr>
      </w:pPr>
      <w:r w:rsidRPr="00A514FB">
        <w:rPr>
          <w:rFonts w:ascii="Times New Roman" w:eastAsia="Aptos" w:hAnsi="Times New Roman" w:cs="Times New Roman"/>
          <w:kern w:val="2"/>
          <w:sz w:val="28"/>
          <w:szCs w:val="28"/>
          <w:lang w:val="uk-UA" w:eastAsia="en-US"/>
          <w14:ligatures w14:val="standardContextual"/>
        </w:rPr>
        <w:t xml:space="preserve">Обрати секретарем громадських слухань – Ольгу Романюк  </w:t>
      </w:r>
    </w:p>
    <w:p w14:paraId="14FE5069" w14:textId="77777777" w:rsidR="00A514FB" w:rsidRPr="00A514FB" w:rsidRDefault="00A514FB" w:rsidP="00A514FB">
      <w:pPr>
        <w:spacing w:after="160" w:line="240" w:lineRule="auto"/>
        <w:contextualSpacing/>
        <w:jc w:val="both"/>
        <w:rPr>
          <w:rFonts w:ascii="Times New Roman" w:eastAsia="Aptos" w:hAnsi="Times New Roman" w:cs="Times New Roman"/>
          <w:kern w:val="2"/>
          <w:sz w:val="28"/>
          <w:szCs w:val="28"/>
          <w:lang w:val="uk-UA" w:eastAsia="en-US"/>
          <w14:ligatures w14:val="standardContextual"/>
        </w:rPr>
      </w:pPr>
    </w:p>
    <w:p w14:paraId="7B5F91C0" w14:textId="77777777" w:rsidR="00A514FB" w:rsidRPr="00A514FB" w:rsidRDefault="00A514FB" w:rsidP="00A514FB">
      <w:pPr>
        <w:spacing w:after="160" w:line="240" w:lineRule="auto"/>
        <w:contextualSpacing/>
        <w:jc w:val="both"/>
        <w:rPr>
          <w:rFonts w:ascii="Times New Roman" w:eastAsia="Aptos" w:hAnsi="Times New Roman" w:cs="Times New Roman"/>
          <w:kern w:val="2"/>
          <w:sz w:val="28"/>
          <w:szCs w:val="28"/>
          <w:lang w:val="uk-UA" w:eastAsia="en-US"/>
          <w14:ligatures w14:val="standardContextual"/>
        </w:rPr>
      </w:pPr>
      <w:r w:rsidRPr="00A514FB">
        <w:rPr>
          <w:rFonts w:ascii="Times New Roman" w:eastAsia="Aptos" w:hAnsi="Times New Roman" w:cs="Times New Roman"/>
          <w:kern w:val="2"/>
          <w:sz w:val="28"/>
          <w:szCs w:val="28"/>
          <w:lang w:val="uk-UA" w:eastAsia="en-US"/>
          <w14:ligatures w14:val="standardContextual"/>
        </w:rPr>
        <w:t>2.Затвердити порядок денний з предмету громадських слухань.</w:t>
      </w:r>
    </w:p>
    <w:p w14:paraId="1C676924" w14:textId="77777777" w:rsidR="00A514FB" w:rsidRPr="00A514FB" w:rsidRDefault="00A514FB" w:rsidP="00A514FB">
      <w:pPr>
        <w:spacing w:after="160" w:line="240" w:lineRule="auto"/>
        <w:contextualSpacing/>
        <w:jc w:val="both"/>
        <w:rPr>
          <w:rFonts w:ascii="Times New Roman" w:eastAsia="Aptos" w:hAnsi="Times New Roman" w:cs="Times New Roman"/>
          <w:kern w:val="2"/>
          <w:sz w:val="28"/>
          <w:szCs w:val="28"/>
          <w:lang w:val="uk-UA" w:eastAsia="en-US"/>
          <w14:ligatures w14:val="standardContextual"/>
        </w:rPr>
      </w:pPr>
    </w:p>
    <w:p w14:paraId="46393D41" w14:textId="77777777" w:rsidR="00A514FB" w:rsidRPr="00A514FB" w:rsidRDefault="00A514FB" w:rsidP="00A514FB">
      <w:pPr>
        <w:spacing w:after="160" w:line="240" w:lineRule="auto"/>
        <w:contextualSpacing/>
        <w:jc w:val="both"/>
        <w:rPr>
          <w:rFonts w:ascii="Times New Roman" w:eastAsia="Aptos" w:hAnsi="Times New Roman" w:cs="Times New Roman"/>
          <w:b/>
          <w:bCs/>
          <w:kern w:val="2"/>
          <w:sz w:val="28"/>
          <w:szCs w:val="28"/>
          <w:lang w:val="uk-UA" w:eastAsia="en-US"/>
          <w14:ligatures w14:val="standardContextual"/>
        </w:rPr>
      </w:pPr>
      <w:r w:rsidRPr="00A514FB">
        <w:rPr>
          <w:rFonts w:ascii="Times New Roman" w:eastAsia="Aptos" w:hAnsi="Times New Roman" w:cs="Times New Roman"/>
          <w:b/>
          <w:bCs/>
          <w:kern w:val="2"/>
          <w:sz w:val="28"/>
          <w:szCs w:val="28"/>
          <w:lang w:val="uk-UA" w:eastAsia="en-US"/>
          <w14:ligatures w14:val="standardContextual"/>
        </w:rPr>
        <w:t>ВИСТУПИЛИ:</w:t>
      </w:r>
    </w:p>
    <w:p w14:paraId="1CEFC2C7" w14:textId="77777777" w:rsidR="00A514FB" w:rsidRPr="00A514FB" w:rsidRDefault="00A514FB" w:rsidP="00A514FB">
      <w:pPr>
        <w:spacing w:after="160" w:line="240" w:lineRule="auto"/>
        <w:contextualSpacing/>
        <w:jc w:val="both"/>
        <w:rPr>
          <w:rFonts w:ascii="Times New Roman" w:eastAsia="Aptos" w:hAnsi="Times New Roman" w:cs="Times New Roman"/>
          <w:kern w:val="2"/>
          <w:sz w:val="28"/>
          <w:szCs w:val="28"/>
          <w:lang w:val="uk-UA" w:eastAsia="en-US"/>
          <w14:ligatures w14:val="standardContextual"/>
        </w:rPr>
      </w:pPr>
      <w:r w:rsidRPr="00A514FB">
        <w:rPr>
          <w:rFonts w:ascii="Times New Roman" w:eastAsia="Aptos" w:hAnsi="Times New Roman" w:cs="Times New Roman"/>
          <w:kern w:val="2"/>
          <w:sz w:val="28"/>
          <w:szCs w:val="28"/>
          <w:lang w:val="uk-UA" w:eastAsia="en-US"/>
          <w14:ligatures w14:val="standardContextual"/>
        </w:rPr>
        <w:t>Віктор Сущик, головуючий на громадських слуханнях, який сказав, що необхідно затвердити наступний порядок денний з предмету слухань, а саме обговорення проєкту рішення «Про припинення діяльності шляхом ліквідації Висоцької гімназії Вишнівської сільської ради» і запропонував проголосувати.</w:t>
      </w:r>
    </w:p>
    <w:p w14:paraId="35100FCE" w14:textId="77777777" w:rsidR="00A514FB" w:rsidRPr="00A514FB" w:rsidRDefault="00A514FB" w:rsidP="00A514FB">
      <w:pPr>
        <w:spacing w:after="160" w:line="240" w:lineRule="auto"/>
        <w:contextualSpacing/>
        <w:jc w:val="both"/>
        <w:rPr>
          <w:rFonts w:ascii="Times New Roman" w:eastAsia="Aptos" w:hAnsi="Times New Roman" w:cs="Times New Roman"/>
          <w:kern w:val="2"/>
          <w:sz w:val="28"/>
          <w:szCs w:val="28"/>
          <w:lang w:val="en-US" w:eastAsia="en-US"/>
          <w14:ligatures w14:val="standardContextual"/>
        </w:rPr>
      </w:pPr>
    </w:p>
    <w:p w14:paraId="443B1E90" w14:textId="77777777" w:rsidR="00A514FB" w:rsidRPr="00A514FB" w:rsidRDefault="00A514FB" w:rsidP="00A514FB">
      <w:pPr>
        <w:spacing w:after="160" w:line="240" w:lineRule="auto"/>
        <w:contextualSpacing/>
        <w:jc w:val="both"/>
        <w:rPr>
          <w:rFonts w:ascii="Times New Roman" w:eastAsia="Aptos" w:hAnsi="Times New Roman" w:cs="Times New Roman"/>
          <w:kern w:val="2"/>
          <w:sz w:val="28"/>
          <w:szCs w:val="28"/>
          <w:lang w:val="uk-UA" w:eastAsia="en-US"/>
          <w14:ligatures w14:val="standardContextual"/>
        </w:rPr>
      </w:pPr>
      <w:r w:rsidRPr="00A514FB">
        <w:rPr>
          <w:rFonts w:ascii="Times New Roman" w:eastAsia="Aptos" w:hAnsi="Times New Roman" w:cs="Times New Roman"/>
          <w:b/>
          <w:bCs/>
          <w:kern w:val="2"/>
          <w:sz w:val="28"/>
          <w:szCs w:val="28"/>
          <w:lang w:val="uk-UA" w:eastAsia="en-US"/>
          <w14:ligatures w14:val="standardContextual"/>
        </w:rPr>
        <w:t>ГОЛОСУВАЛИ:</w:t>
      </w:r>
      <w:r w:rsidRPr="00A514FB">
        <w:rPr>
          <w:rFonts w:ascii="Times New Roman" w:eastAsia="Aptos" w:hAnsi="Times New Roman" w:cs="Times New Roman"/>
          <w:kern w:val="2"/>
          <w:sz w:val="28"/>
          <w:szCs w:val="28"/>
          <w:lang w:val="uk-UA" w:eastAsia="en-US"/>
          <w14:ligatures w14:val="standardContextual"/>
        </w:rPr>
        <w:t xml:space="preserve"> «За» - 29; «Проти» - немає; «Утримались» - немає. </w:t>
      </w:r>
    </w:p>
    <w:p w14:paraId="2B105427" w14:textId="77777777" w:rsidR="00A514FB" w:rsidRPr="00A514FB" w:rsidRDefault="00A514FB" w:rsidP="00A514FB">
      <w:pPr>
        <w:spacing w:after="160" w:line="240" w:lineRule="auto"/>
        <w:contextualSpacing/>
        <w:jc w:val="both"/>
        <w:rPr>
          <w:rFonts w:ascii="Times New Roman" w:eastAsia="Aptos" w:hAnsi="Times New Roman" w:cs="Times New Roman"/>
          <w:b/>
          <w:bCs/>
          <w:kern w:val="2"/>
          <w:sz w:val="28"/>
          <w:szCs w:val="28"/>
          <w:lang w:val="uk-UA" w:eastAsia="en-US"/>
          <w14:ligatures w14:val="standardContextual"/>
        </w:rPr>
      </w:pPr>
    </w:p>
    <w:p w14:paraId="2C792DD7" w14:textId="77777777" w:rsidR="00A514FB" w:rsidRPr="00A514FB" w:rsidRDefault="00A514FB" w:rsidP="00A514FB">
      <w:pPr>
        <w:spacing w:after="160" w:line="240" w:lineRule="auto"/>
        <w:contextualSpacing/>
        <w:jc w:val="both"/>
        <w:rPr>
          <w:rFonts w:ascii="Times New Roman" w:eastAsia="Aptos" w:hAnsi="Times New Roman" w:cs="Times New Roman"/>
          <w:b/>
          <w:bCs/>
          <w:kern w:val="2"/>
          <w:sz w:val="28"/>
          <w:szCs w:val="28"/>
          <w:lang w:val="uk-UA" w:eastAsia="en-US"/>
          <w14:ligatures w14:val="standardContextual"/>
        </w:rPr>
      </w:pPr>
      <w:r w:rsidRPr="00A514FB">
        <w:rPr>
          <w:rFonts w:ascii="Times New Roman" w:eastAsia="Aptos" w:hAnsi="Times New Roman" w:cs="Times New Roman"/>
          <w:b/>
          <w:bCs/>
          <w:kern w:val="2"/>
          <w:sz w:val="28"/>
          <w:szCs w:val="28"/>
          <w:lang w:val="uk-UA" w:eastAsia="en-US"/>
          <w14:ligatures w14:val="standardContextual"/>
        </w:rPr>
        <w:t xml:space="preserve">ВИРІШИЛИ: </w:t>
      </w:r>
    </w:p>
    <w:p w14:paraId="3FE06A7F" w14:textId="77777777" w:rsidR="00A514FB" w:rsidRPr="00A514FB" w:rsidRDefault="00A514FB" w:rsidP="00A514FB">
      <w:pPr>
        <w:spacing w:after="160" w:line="240" w:lineRule="auto"/>
        <w:contextualSpacing/>
        <w:jc w:val="both"/>
        <w:rPr>
          <w:rFonts w:ascii="Times New Roman" w:eastAsia="Aptos" w:hAnsi="Times New Roman" w:cs="Times New Roman"/>
          <w:kern w:val="2"/>
          <w:sz w:val="28"/>
          <w:szCs w:val="28"/>
          <w:lang w:val="uk-UA" w:eastAsia="en-US"/>
          <w14:ligatures w14:val="standardContextual"/>
        </w:rPr>
      </w:pPr>
      <w:r w:rsidRPr="00A514FB">
        <w:rPr>
          <w:rFonts w:ascii="Times New Roman" w:eastAsia="Aptos" w:hAnsi="Times New Roman" w:cs="Times New Roman"/>
          <w:kern w:val="2"/>
          <w:sz w:val="28"/>
          <w:szCs w:val="28"/>
          <w:lang w:val="uk-UA" w:eastAsia="en-US"/>
          <w14:ligatures w14:val="standardContextual"/>
        </w:rPr>
        <w:t xml:space="preserve">Затвердити порядок денний громадських слухань з предмету слухань: Обговорення проєкту рішення «Про припинення діяльності шляхом ліквідації Висоцької гімназії Вишнівської сільської ради». </w:t>
      </w:r>
    </w:p>
    <w:p w14:paraId="1F62585D" w14:textId="77777777" w:rsidR="00A514FB" w:rsidRPr="00A514FB" w:rsidRDefault="00A514FB" w:rsidP="00A514FB">
      <w:pPr>
        <w:spacing w:after="160" w:line="240" w:lineRule="auto"/>
        <w:contextualSpacing/>
        <w:jc w:val="both"/>
        <w:rPr>
          <w:rFonts w:ascii="Times New Roman" w:eastAsia="Aptos" w:hAnsi="Times New Roman" w:cs="Times New Roman"/>
          <w:kern w:val="2"/>
          <w:sz w:val="28"/>
          <w:szCs w:val="28"/>
          <w:lang w:val="uk-UA" w:eastAsia="en-US"/>
          <w14:ligatures w14:val="standardContextual"/>
        </w:rPr>
      </w:pPr>
    </w:p>
    <w:p w14:paraId="1AE4B38A" w14:textId="77777777" w:rsidR="00A514FB" w:rsidRPr="00A514FB" w:rsidRDefault="00A514FB" w:rsidP="00A514FB">
      <w:pPr>
        <w:spacing w:after="160" w:line="240" w:lineRule="auto"/>
        <w:contextualSpacing/>
        <w:jc w:val="both"/>
        <w:rPr>
          <w:rFonts w:ascii="Times New Roman" w:eastAsia="Aptos" w:hAnsi="Times New Roman" w:cs="Times New Roman"/>
          <w:kern w:val="2"/>
          <w:sz w:val="28"/>
          <w:szCs w:val="28"/>
          <w:lang w:val="uk-UA" w:eastAsia="en-US"/>
          <w14:ligatures w14:val="standardContextual"/>
        </w:rPr>
      </w:pPr>
    </w:p>
    <w:p w14:paraId="52C8811C" w14:textId="77777777" w:rsidR="00A514FB" w:rsidRPr="00A514FB" w:rsidRDefault="00A514FB" w:rsidP="00A514FB">
      <w:pPr>
        <w:spacing w:after="160" w:line="240" w:lineRule="auto"/>
        <w:contextualSpacing/>
        <w:jc w:val="both"/>
        <w:rPr>
          <w:rFonts w:ascii="Times New Roman" w:eastAsia="Aptos" w:hAnsi="Times New Roman" w:cs="Times New Roman"/>
          <w:kern w:val="2"/>
          <w:sz w:val="28"/>
          <w:szCs w:val="28"/>
          <w:lang w:val="uk-UA" w:eastAsia="en-US"/>
          <w14:ligatures w14:val="standardContextual"/>
        </w:rPr>
      </w:pPr>
      <w:r w:rsidRPr="00A514FB">
        <w:rPr>
          <w:rFonts w:ascii="Times New Roman" w:eastAsia="Aptos" w:hAnsi="Times New Roman" w:cs="Times New Roman"/>
          <w:kern w:val="2"/>
          <w:sz w:val="28"/>
          <w:szCs w:val="28"/>
          <w:lang w:val="uk-UA" w:eastAsia="en-US"/>
          <w14:ligatures w14:val="standardContextual"/>
        </w:rPr>
        <w:t xml:space="preserve">3.Головуючий запропонував розглянути предмет громадських слухань - обговорення проєкту рішення «Про припинення діяльності шляхом ліквідації Висоцької гімназії Вишнівської сільської ради». </w:t>
      </w:r>
    </w:p>
    <w:p w14:paraId="710DF00D" w14:textId="77777777" w:rsidR="00A514FB" w:rsidRPr="00A514FB" w:rsidRDefault="00A514FB" w:rsidP="00A514FB">
      <w:pPr>
        <w:spacing w:after="160" w:line="240" w:lineRule="auto"/>
        <w:contextualSpacing/>
        <w:jc w:val="both"/>
        <w:rPr>
          <w:rFonts w:ascii="Times New Roman" w:eastAsia="Aptos" w:hAnsi="Times New Roman" w:cs="Times New Roman"/>
          <w:b/>
          <w:bCs/>
          <w:kern w:val="2"/>
          <w:sz w:val="28"/>
          <w:szCs w:val="28"/>
          <w:lang w:val="en-US" w:eastAsia="en-US"/>
          <w14:ligatures w14:val="standardContextual"/>
        </w:rPr>
      </w:pPr>
    </w:p>
    <w:p w14:paraId="3EBF1D9B" w14:textId="77777777" w:rsidR="00A514FB" w:rsidRPr="00A514FB" w:rsidRDefault="00A514FB" w:rsidP="00A514FB">
      <w:pPr>
        <w:spacing w:after="160" w:line="240" w:lineRule="auto"/>
        <w:contextualSpacing/>
        <w:jc w:val="both"/>
        <w:rPr>
          <w:rFonts w:ascii="Times New Roman" w:eastAsia="Aptos" w:hAnsi="Times New Roman" w:cs="Times New Roman"/>
          <w:kern w:val="2"/>
          <w:sz w:val="28"/>
          <w:szCs w:val="28"/>
          <w:lang w:val="uk-UA" w:eastAsia="en-US"/>
          <w14:ligatures w14:val="standardContextual"/>
        </w:rPr>
      </w:pPr>
      <w:r w:rsidRPr="00A514FB">
        <w:rPr>
          <w:rFonts w:ascii="Times New Roman" w:eastAsia="Aptos" w:hAnsi="Times New Roman" w:cs="Times New Roman"/>
          <w:b/>
          <w:bCs/>
          <w:kern w:val="2"/>
          <w:sz w:val="28"/>
          <w:szCs w:val="28"/>
          <w:lang w:val="uk-UA" w:eastAsia="en-US"/>
          <w14:ligatures w14:val="standardContextual"/>
        </w:rPr>
        <w:t>ВИСТУПИЛИ:</w:t>
      </w:r>
      <w:r w:rsidRPr="00A514FB">
        <w:rPr>
          <w:rFonts w:ascii="Times New Roman" w:eastAsia="Aptos" w:hAnsi="Times New Roman" w:cs="Times New Roman"/>
          <w:kern w:val="2"/>
          <w:sz w:val="28"/>
          <w:szCs w:val="28"/>
          <w:lang w:val="uk-UA" w:eastAsia="en-US"/>
          <w14:ligatures w14:val="standardContextual"/>
        </w:rPr>
        <w:t xml:space="preserve"> </w:t>
      </w:r>
    </w:p>
    <w:p w14:paraId="44DF98F4" w14:textId="77777777" w:rsidR="00A514FB" w:rsidRPr="00A514FB" w:rsidRDefault="00A514FB" w:rsidP="00A514FB">
      <w:pPr>
        <w:spacing w:after="160" w:line="240" w:lineRule="auto"/>
        <w:contextualSpacing/>
        <w:jc w:val="both"/>
        <w:rPr>
          <w:rFonts w:ascii="Times New Roman" w:eastAsia="Aptos" w:hAnsi="Times New Roman" w:cs="Times New Roman"/>
          <w:kern w:val="2"/>
          <w:sz w:val="28"/>
          <w:szCs w:val="28"/>
          <w:lang w:val="uk-UA" w:eastAsia="en-US"/>
          <w14:ligatures w14:val="standardContextual"/>
        </w:rPr>
      </w:pPr>
      <w:r w:rsidRPr="00A514FB">
        <w:rPr>
          <w:rFonts w:ascii="Times New Roman" w:eastAsia="Aptos" w:hAnsi="Times New Roman" w:cs="Times New Roman"/>
          <w:kern w:val="2"/>
          <w:sz w:val="28"/>
          <w:szCs w:val="28"/>
          <w:lang w:val="uk-UA" w:eastAsia="en-US"/>
          <w14:ligatures w14:val="standardContextual"/>
        </w:rPr>
        <w:t>Наталія Суха,  начальник гуманітарного відділу Вишнівської сільської ради,</w:t>
      </w:r>
      <w:r w:rsidRPr="00A514FB">
        <w:rPr>
          <w:rFonts w:ascii="Times New Roman" w:eastAsia="Aptos" w:hAnsi="Times New Roman" w:cs="Times New Roman"/>
          <w:b/>
          <w:bCs/>
          <w:kern w:val="2"/>
          <w:sz w:val="28"/>
          <w:szCs w:val="28"/>
          <w:lang w:val="uk-UA" w:eastAsia="en-US"/>
          <w14:ligatures w14:val="standardContextual"/>
        </w:rPr>
        <w:t xml:space="preserve"> </w:t>
      </w:r>
      <w:r w:rsidRPr="00A514FB">
        <w:rPr>
          <w:rFonts w:ascii="Times New Roman" w:eastAsia="Aptos" w:hAnsi="Times New Roman" w:cs="Times New Roman"/>
          <w:kern w:val="2"/>
          <w:sz w:val="28"/>
          <w:szCs w:val="28"/>
          <w:lang w:val="uk-UA" w:eastAsia="en-US"/>
          <w14:ligatures w14:val="standardContextual"/>
        </w:rPr>
        <w:t>яка інформувала присутніх щодо основних аспектів оптимізації та реформування закладів загальної середньої освіти громади, бачення розвитку закладів освіти громади. Наголосила на тому, що право учнів на освіту реалізується шляхом її здобуття у порядку, встановленому діючим законодавством і в обсязі, достатньому для їх забезпечення. Враховуючи розпорядження сільського голови від 14 травня 2024 року №130/01-03 «Про проведення громадських слухань щодо ліквідації Висоцької гімназії» у зв’язку з відсутністю контингенту учнів у закладі освіти та з метою приведення освітньої мережі громади у відповідність до вимог законодавства, у рамках формування оптимальної мережі закладів загальної середньої освіти, що відповідає потребам населення в наданні освітніх послуг із врахуванням соціальних, географічних та економічних умов  14 травня 2024 року на сайті Вишнівської сільської ради,  висвітлено «Інформаційне повідомлення про проведення громадського обговорення щодо припинення діяльності шляхом ліквідації Висоцької гімназії та відповідний проєкт рішення від 10 травня 2024 року №48 «Про ліквідацію та проведення громадського обговорення Висоцької гімназії», яким передбачається припинення діяльності шляхом ліквідації Висоцької гімназії  (код ЄДРПОУ 23018333), за адресою: 44355 вул. Мячина, 11Б, с. Висоцьк Ковельського району. На протязі року пропозицій , зауважень коментарів до гуманітарного відділу не надходило.</w:t>
      </w:r>
    </w:p>
    <w:p w14:paraId="50FB93B8" w14:textId="77777777" w:rsidR="00A514FB" w:rsidRPr="00A514FB" w:rsidRDefault="00A514FB" w:rsidP="00A514FB">
      <w:pPr>
        <w:spacing w:after="160" w:line="240" w:lineRule="auto"/>
        <w:contextualSpacing/>
        <w:jc w:val="both"/>
        <w:rPr>
          <w:rFonts w:ascii="Times New Roman" w:eastAsia="Aptos" w:hAnsi="Times New Roman" w:cs="Times New Roman"/>
          <w:kern w:val="2"/>
          <w:sz w:val="28"/>
          <w:szCs w:val="28"/>
          <w:lang w:val="uk-UA" w:eastAsia="en-US"/>
          <w14:ligatures w14:val="standardContextual"/>
        </w:rPr>
      </w:pPr>
      <w:r w:rsidRPr="00A514FB">
        <w:rPr>
          <w:rFonts w:ascii="Times New Roman" w:eastAsia="Aptos" w:hAnsi="Times New Roman" w:cs="Times New Roman"/>
          <w:kern w:val="2"/>
          <w:sz w:val="28"/>
          <w:szCs w:val="28"/>
          <w:lang w:val="uk-UA" w:eastAsia="en-US"/>
          <w14:ligatures w14:val="standardContextual"/>
        </w:rPr>
        <w:t xml:space="preserve"> Після проведення громадського обговорення відповідний проєкт рішення розглядатиметься на депутатських комісіях і тоді вже виноситиметься на розгляд сесії Вишнівської сільської ради для прийняття відповідного рішення. </w:t>
      </w:r>
    </w:p>
    <w:p w14:paraId="5E5ED3D5" w14:textId="77777777" w:rsidR="00A514FB" w:rsidRPr="00A514FB" w:rsidRDefault="00A514FB" w:rsidP="00A514FB">
      <w:pPr>
        <w:spacing w:after="160" w:line="240" w:lineRule="auto"/>
        <w:contextualSpacing/>
        <w:jc w:val="both"/>
        <w:rPr>
          <w:rFonts w:ascii="Times New Roman" w:eastAsia="Aptos" w:hAnsi="Times New Roman" w:cs="Times New Roman"/>
          <w:kern w:val="2"/>
          <w:sz w:val="28"/>
          <w:szCs w:val="28"/>
          <w:lang w:val="uk-UA" w:eastAsia="en-US"/>
          <w14:ligatures w14:val="standardContextual"/>
        </w:rPr>
      </w:pPr>
      <w:r w:rsidRPr="00A514FB">
        <w:rPr>
          <w:rFonts w:ascii="Times New Roman" w:eastAsia="Aptos" w:hAnsi="Times New Roman" w:cs="Times New Roman"/>
          <w:kern w:val="2"/>
          <w:sz w:val="28"/>
          <w:szCs w:val="28"/>
          <w:lang w:val="uk-UA" w:eastAsia="en-US"/>
          <w14:ligatures w14:val="standardContextual"/>
        </w:rPr>
        <w:t xml:space="preserve">Мережа закладів загальної середньої освіти формується відповідно до законодавства з урахуванням соціально-економічної та демографічної ситуації, а також відповідно до культурно-освітніх та інших потреб територіальної громади. Він наголосив на тому, що мережа закладів загальної середньої освіти формується відповідно до законодавства з урахуванням соціально-економічної </w:t>
      </w:r>
      <w:r w:rsidRPr="00A514FB">
        <w:rPr>
          <w:rFonts w:ascii="Times New Roman" w:eastAsia="Aptos" w:hAnsi="Times New Roman" w:cs="Times New Roman"/>
          <w:kern w:val="2"/>
          <w:sz w:val="28"/>
          <w:szCs w:val="28"/>
          <w:lang w:val="uk-UA" w:eastAsia="en-US"/>
          <w14:ligatures w14:val="standardContextual"/>
        </w:rPr>
        <w:lastRenderedPageBreak/>
        <w:t>та демографічної ситуації. Ha виконання статті 32 Закону України «Про повну загальну середню освіту» у громаді станом на 1 вересня 2027 року планується створення академічного ліцею. Отже, впродовж 2025-2027 років мережа закладів загальної середньої освіти Вишнівської громади зазнає суттєвих змін, із поступовим переходом  до  одного академічного ліцею, що забезпечуватиме ще і здобуття базової середньої освіти, 7 гімназій та  початкових шкіл. Як бачимо, кількість закладів загальної середньої освіти суттєво не зміниться, але структура мережі закладів освіти зазнає якісних змін. Завдання школи, насамперед, - давати дітям якісні знання.</w:t>
      </w:r>
    </w:p>
    <w:p w14:paraId="76F171FC" w14:textId="77777777" w:rsidR="00A514FB" w:rsidRPr="00A514FB" w:rsidRDefault="00A514FB" w:rsidP="00A514FB">
      <w:pPr>
        <w:spacing w:after="160" w:line="240" w:lineRule="auto"/>
        <w:contextualSpacing/>
        <w:jc w:val="both"/>
        <w:rPr>
          <w:rFonts w:ascii="Times New Roman" w:eastAsia="Aptos" w:hAnsi="Times New Roman" w:cs="Times New Roman"/>
          <w:color w:val="1D1D1B"/>
          <w:kern w:val="2"/>
          <w:sz w:val="28"/>
          <w:szCs w:val="28"/>
          <w:shd w:val="clear" w:color="auto" w:fill="FFFFFF"/>
          <w:lang w:val="uk-UA" w:eastAsia="en-US"/>
          <w14:ligatures w14:val="standardContextual"/>
        </w:rPr>
      </w:pPr>
      <w:r w:rsidRPr="00A514FB">
        <w:rPr>
          <w:rFonts w:ascii="Times New Roman" w:eastAsia="Aptos" w:hAnsi="Times New Roman" w:cs="Times New Roman"/>
          <w:color w:val="1D1D1B"/>
          <w:kern w:val="2"/>
          <w:sz w:val="28"/>
          <w:szCs w:val="28"/>
          <w:shd w:val="clear" w:color="auto" w:fill="FFFFFF"/>
          <w:lang w:val="uk-UA" w:eastAsia="en-US"/>
          <w14:ligatures w14:val="standardContextual"/>
        </w:rPr>
        <w:t>Також ключове питання, яке потрібно вирішити – це працевлаштування працівників Висоцької гімназії. З цією метою гуманітарним відділом Вишнівської сільської ради був проведений моніторинг щодо наявних вакансій в закладах загальної середньої освіти</w:t>
      </w:r>
      <w:r w:rsidRPr="00A514FB">
        <w:rPr>
          <w:rFonts w:ascii="Times New Roman" w:eastAsia="Aptos" w:hAnsi="Times New Roman" w:cs="Times New Roman"/>
          <w:color w:val="1D1D1B"/>
          <w:kern w:val="2"/>
          <w:sz w:val="28"/>
          <w:szCs w:val="28"/>
          <w:shd w:val="clear" w:color="auto" w:fill="FFFFFF"/>
          <w:lang w:val="en-US" w:eastAsia="en-US"/>
          <w14:ligatures w14:val="standardContextual"/>
        </w:rPr>
        <w:t xml:space="preserve"> </w:t>
      </w:r>
      <w:r w:rsidRPr="00A514FB">
        <w:rPr>
          <w:rFonts w:ascii="Times New Roman" w:eastAsia="Aptos" w:hAnsi="Times New Roman" w:cs="Times New Roman"/>
          <w:color w:val="1D1D1B"/>
          <w:kern w:val="2"/>
          <w:sz w:val="28"/>
          <w:szCs w:val="28"/>
          <w:shd w:val="clear" w:color="auto" w:fill="FFFFFF"/>
          <w:lang w:val="uk-UA" w:eastAsia="en-US"/>
          <w14:ligatures w14:val="standardContextual"/>
        </w:rPr>
        <w:t xml:space="preserve">Вишнівської сільської ради. Виявилось, що у школах громади є вакансії, які могли б заповнити працівники Висоцької гімназії, зокрема, в Штунському ліцеї, ОЗ «Вишнівський ліцей», Машівському ліцеї, Бережецькій гімназії – філії ОЗ «Вишнівський ліцей», Радехівській гімназії – філії ОЗ «Вишнівський ліцей». Якщо запропоновані посади не влаштовують, то працівник може самостійно визначитись, де і на якій посаді він буде працювати. </w:t>
      </w:r>
    </w:p>
    <w:p w14:paraId="27AEC80F" w14:textId="77777777" w:rsidR="00A514FB" w:rsidRPr="00A514FB" w:rsidRDefault="00A514FB" w:rsidP="00A514FB">
      <w:pPr>
        <w:spacing w:after="160" w:line="240" w:lineRule="auto"/>
        <w:contextualSpacing/>
        <w:jc w:val="both"/>
        <w:rPr>
          <w:rFonts w:ascii="Times New Roman" w:eastAsia="Aptos" w:hAnsi="Times New Roman" w:cs="Times New Roman"/>
          <w:b/>
          <w:bCs/>
          <w:color w:val="1D1D1B"/>
          <w:kern w:val="2"/>
          <w:sz w:val="28"/>
          <w:szCs w:val="28"/>
          <w:shd w:val="clear" w:color="auto" w:fill="FFFFFF"/>
          <w:lang w:val="uk-UA" w:eastAsia="en-US"/>
          <w14:ligatures w14:val="standardContextual"/>
        </w:rPr>
      </w:pPr>
    </w:p>
    <w:p w14:paraId="773DB67F" w14:textId="77777777" w:rsidR="00A514FB" w:rsidRPr="00A514FB" w:rsidRDefault="00A514FB" w:rsidP="00A514FB">
      <w:pPr>
        <w:spacing w:after="160" w:line="240" w:lineRule="auto"/>
        <w:contextualSpacing/>
        <w:jc w:val="both"/>
        <w:rPr>
          <w:rFonts w:ascii="Times New Roman" w:eastAsia="Aptos" w:hAnsi="Times New Roman" w:cs="Times New Roman"/>
          <w:color w:val="1D1D1B"/>
          <w:kern w:val="2"/>
          <w:sz w:val="28"/>
          <w:szCs w:val="28"/>
          <w:shd w:val="clear" w:color="auto" w:fill="FFFFFF"/>
          <w:lang w:val="uk-UA" w:eastAsia="en-US"/>
          <w14:ligatures w14:val="standardContextual"/>
        </w:rPr>
      </w:pPr>
    </w:p>
    <w:p w14:paraId="158F182E" w14:textId="77777777" w:rsidR="00A514FB" w:rsidRPr="00A514FB" w:rsidRDefault="00A514FB" w:rsidP="00A514FB">
      <w:pPr>
        <w:spacing w:after="160" w:line="240" w:lineRule="auto"/>
        <w:contextualSpacing/>
        <w:jc w:val="both"/>
        <w:rPr>
          <w:rFonts w:ascii="Times New Roman" w:eastAsia="Aptos" w:hAnsi="Times New Roman" w:cs="Times New Roman"/>
          <w:b/>
          <w:bCs/>
          <w:color w:val="1D1D1B"/>
          <w:kern w:val="2"/>
          <w:sz w:val="28"/>
          <w:szCs w:val="28"/>
          <w:shd w:val="clear" w:color="auto" w:fill="FFFFFF"/>
          <w:lang w:val="uk-UA" w:eastAsia="en-US"/>
          <w14:ligatures w14:val="standardContextual"/>
        </w:rPr>
      </w:pPr>
      <w:r w:rsidRPr="00A514FB">
        <w:rPr>
          <w:rFonts w:ascii="Times New Roman" w:eastAsia="Aptos" w:hAnsi="Times New Roman" w:cs="Times New Roman"/>
          <w:b/>
          <w:bCs/>
          <w:color w:val="1D1D1B"/>
          <w:kern w:val="2"/>
          <w:sz w:val="28"/>
          <w:szCs w:val="28"/>
          <w:shd w:val="clear" w:color="auto" w:fill="FFFFFF"/>
          <w:lang w:val="uk-UA" w:eastAsia="en-US"/>
          <w14:ligatures w14:val="standardContextual"/>
        </w:rPr>
        <w:t xml:space="preserve">«ЗАПИТАННЯ – ВІДПОВІДІ» </w:t>
      </w:r>
    </w:p>
    <w:p w14:paraId="2D9F61DF" w14:textId="77777777" w:rsidR="00A514FB" w:rsidRPr="00A514FB" w:rsidRDefault="00A514FB" w:rsidP="00A514FB">
      <w:pPr>
        <w:spacing w:after="160" w:line="240" w:lineRule="auto"/>
        <w:contextualSpacing/>
        <w:jc w:val="both"/>
        <w:rPr>
          <w:rFonts w:ascii="Times New Roman" w:eastAsia="Aptos" w:hAnsi="Times New Roman" w:cs="Times New Roman"/>
          <w:color w:val="1D1D1B"/>
          <w:kern w:val="2"/>
          <w:sz w:val="28"/>
          <w:szCs w:val="28"/>
          <w:shd w:val="clear" w:color="auto" w:fill="FFFFFF"/>
          <w:lang w:val="uk-UA" w:eastAsia="en-US"/>
          <w14:ligatures w14:val="standardContextual"/>
        </w:rPr>
      </w:pPr>
      <w:r w:rsidRPr="00A514FB">
        <w:rPr>
          <w:rFonts w:ascii="Times New Roman" w:eastAsia="Aptos" w:hAnsi="Times New Roman" w:cs="Times New Roman"/>
          <w:color w:val="1D1D1B"/>
          <w:kern w:val="2"/>
          <w:sz w:val="28"/>
          <w:szCs w:val="28"/>
          <w:shd w:val="clear" w:color="auto" w:fill="FFFFFF"/>
          <w:lang w:val="uk-UA" w:eastAsia="en-US"/>
          <w14:ligatures w14:val="standardContextual"/>
        </w:rPr>
        <w:t xml:space="preserve">Запитання: Уроки у молодших класах закінчуються раніше ніж у старшокласників і до автобуса учням початкових класів з Приріччя, Терехів, Висоцька ще потрібно деякий час чекати.  Як буде вирішуватись ця проблема? </w:t>
      </w:r>
    </w:p>
    <w:p w14:paraId="567A7496" w14:textId="77777777" w:rsidR="00A514FB" w:rsidRPr="00A514FB" w:rsidRDefault="00A514FB" w:rsidP="00A514FB">
      <w:pPr>
        <w:spacing w:after="160" w:line="240" w:lineRule="auto"/>
        <w:contextualSpacing/>
        <w:jc w:val="both"/>
        <w:rPr>
          <w:rFonts w:ascii="Times New Roman" w:eastAsia="Aptos" w:hAnsi="Times New Roman" w:cs="Times New Roman"/>
          <w:color w:val="1D1D1B"/>
          <w:kern w:val="2"/>
          <w:sz w:val="28"/>
          <w:szCs w:val="28"/>
          <w:shd w:val="clear" w:color="auto" w:fill="FFFFFF"/>
          <w:lang w:val="uk-UA" w:eastAsia="en-US"/>
          <w14:ligatures w14:val="standardContextual"/>
        </w:rPr>
      </w:pPr>
      <w:r w:rsidRPr="00A514FB">
        <w:rPr>
          <w:rFonts w:ascii="Times New Roman" w:eastAsia="Aptos" w:hAnsi="Times New Roman" w:cs="Times New Roman"/>
          <w:color w:val="1D1D1B"/>
          <w:kern w:val="2"/>
          <w:sz w:val="28"/>
          <w:szCs w:val="28"/>
          <w:shd w:val="clear" w:color="auto" w:fill="FFFFFF"/>
          <w:lang w:val="uk-UA" w:eastAsia="en-US"/>
          <w14:ligatures w14:val="standardContextual"/>
        </w:rPr>
        <w:t xml:space="preserve">Відповідь: Світлана Булавчук, директор Штунського ліцею Вишнівської сільської ради, повідомила, що у школі є група продовженого дня. А тому учні, у яких уроки закінчуються раніше, будуть до неї зараховані. Для дітей, які перебувають на групі продовженого дня, здійснюється харчування. Також діти матимуть змогу підготувати домашні завдання, пограти ігри. </w:t>
      </w:r>
    </w:p>
    <w:p w14:paraId="32D790C2" w14:textId="77777777" w:rsidR="00A514FB" w:rsidRPr="00A514FB" w:rsidRDefault="00A514FB" w:rsidP="00A514FB">
      <w:pPr>
        <w:spacing w:after="160" w:line="240" w:lineRule="auto"/>
        <w:contextualSpacing/>
        <w:jc w:val="both"/>
        <w:rPr>
          <w:rFonts w:ascii="Times New Roman" w:eastAsia="Aptos" w:hAnsi="Times New Roman" w:cs="Times New Roman"/>
          <w:color w:val="1D1D1B"/>
          <w:kern w:val="2"/>
          <w:sz w:val="28"/>
          <w:szCs w:val="28"/>
          <w:shd w:val="clear" w:color="auto" w:fill="FFFFFF"/>
          <w:lang w:val="uk-UA" w:eastAsia="en-US"/>
          <w14:ligatures w14:val="standardContextual"/>
        </w:rPr>
      </w:pPr>
    </w:p>
    <w:p w14:paraId="12D93C65" w14:textId="77777777" w:rsidR="00A514FB" w:rsidRPr="00A514FB" w:rsidRDefault="00A514FB" w:rsidP="00A514FB">
      <w:pPr>
        <w:spacing w:after="160" w:line="240" w:lineRule="auto"/>
        <w:contextualSpacing/>
        <w:jc w:val="both"/>
        <w:rPr>
          <w:rFonts w:ascii="Times New Roman" w:eastAsia="Aptos" w:hAnsi="Times New Roman" w:cs="Times New Roman"/>
          <w:color w:val="1D1D1B"/>
          <w:kern w:val="2"/>
          <w:sz w:val="28"/>
          <w:szCs w:val="28"/>
          <w:shd w:val="clear" w:color="auto" w:fill="FFFFFF"/>
          <w:lang w:val="uk-UA" w:eastAsia="en-US"/>
          <w14:ligatures w14:val="standardContextual"/>
        </w:rPr>
      </w:pPr>
      <w:r w:rsidRPr="00A514FB">
        <w:rPr>
          <w:rFonts w:ascii="Times New Roman" w:eastAsia="Aptos" w:hAnsi="Times New Roman" w:cs="Times New Roman"/>
          <w:color w:val="1D1D1B"/>
          <w:kern w:val="2"/>
          <w:sz w:val="28"/>
          <w:szCs w:val="28"/>
          <w:shd w:val="clear" w:color="auto" w:fill="FFFFFF"/>
          <w:lang w:val="uk-UA" w:eastAsia="en-US"/>
          <w14:ligatures w14:val="standardContextual"/>
        </w:rPr>
        <w:t>Запитання: Чи можна після звільнення з посади вчителя молодших класів не влаштовуватись на роботу а звернутись до центру зайнятості?</w:t>
      </w:r>
    </w:p>
    <w:p w14:paraId="32EEA0F8" w14:textId="77777777" w:rsidR="00A514FB" w:rsidRPr="00A514FB" w:rsidRDefault="00A514FB" w:rsidP="00A514FB">
      <w:pPr>
        <w:spacing w:after="160" w:line="240" w:lineRule="auto"/>
        <w:contextualSpacing/>
        <w:jc w:val="both"/>
        <w:rPr>
          <w:rFonts w:ascii="Times New Roman" w:eastAsia="Aptos" w:hAnsi="Times New Roman" w:cs="Times New Roman"/>
          <w:color w:val="1D1D1B"/>
          <w:kern w:val="2"/>
          <w:sz w:val="28"/>
          <w:szCs w:val="28"/>
          <w:shd w:val="clear" w:color="auto" w:fill="FFFFFF"/>
          <w:lang w:val="uk-UA" w:eastAsia="en-US"/>
          <w14:ligatures w14:val="standardContextual"/>
        </w:rPr>
      </w:pPr>
      <w:r w:rsidRPr="00A514FB">
        <w:rPr>
          <w:rFonts w:ascii="Times New Roman" w:eastAsia="Aptos" w:hAnsi="Times New Roman" w:cs="Times New Roman"/>
          <w:color w:val="1D1D1B"/>
          <w:kern w:val="2"/>
          <w:sz w:val="28"/>
          <w:szCs w:val="28"/>
          <w:shd w:val="clear" w:color="auto" w:fill="FFFFFF"/>
          <w:lang w:val="uk-UA" w:eastAsia="en-US"/>
          <w14:ligatures w14:val="standardContextual"/>
        </w:rPr>
        <w:t xml:space="preserve">Відповідь: Наталія Суха, начальник гуманітарного відділу, відповіла, що кожен працівник має право влаштуватись на роботу або ж звернутись до центру зайнятості, щоб ті надали свої послуги щодо працевлаштування. </w:t>
      </w:r>
    </w:p>
    <w:p w14:paraId="07A21F5E" w14:textId="77777777" w:rsidR="00A514FB" w:rsidRPr="00A514FB" w:rsidRDefault="00A514FB" w:rsidP="00A514FB">
      <w:pPr>
        <w:spacing w:after="160" w:line="240" w:lineRule="auto"/>
        <w:contextualSpacing/>
        <w:jc w:val="both"/>
        <w:rPr>
          <w:rFonts w:ascii="Times New Roman" w:eastAsia="Aptos" w:hAnsi="Times New Roman" w:cs="Times New Roman"/>
          <w:color w:val="1D1D1B"/>
          <w:kern w:val="2"/>
          <w:sz w:val="28"/>
          <w:szCs w:val="28"/>
          <w:shd w:val="clear" w:color="auto" w:fill="FFFFFF"/>
          <w:lang w:val="uk-UA" w:eastAsia="en-US"/>
          <w14:ligatures w14:val="standardContextual"/>
        </w:rPr>
      </w:pPr>
      <w:r w:rsidRPr="00A514FB">
        <w:rPr>
          <w:rFonts w:ascii="Times New Roman" w:eastAsia="Aptos" w:hAnsi="Times New Roman" w:cs="Times New Roman"/>
          <w:color w:val="1D1D1B"/>
          <w:kern w:val="2"/>
          <w:sz w:val="28"/>
          <w:szCs w:val="28"/>
          <w:shd w:val="clear" w:color="auto" w:fill="FFFFFF"/>
          <w:lang w:val="uk-UA" w:eastAsia="en-US"/>
          <w14:ligatures w14:val="standardContextual"/>
        </w:rPr>
        <w:t xml:space="preserve">  </w:t>
      </w:r>
    </w:p>
    <w:p w14:paraId="719A0162" w14:textId="77777777" w:rsidR="00A514FB" w:rsidRPr="00A514FB" w:rsidRDefault="00A514FB" w:rsidP="00A514FB">
      <w:pPr>
        <w:spacing w:after="160" w:line="240" w:lineRule="auto"/>
        <w:contextualSpacing/>
        <w:jc w:val="both"/>
        <w:rPr>
          <w:rFonts w:ascii="Times New Roman" w:eastAsia="Aptos" w:hAnsi="Times New Roman" w:cs="Times New Roman"/>
          <w:color w:val="1D1D1B"/>
          <w:kern w:val="2"/>
          <w:sz w:val="28"/>
          <w:szCs w:val="28"/>
          <w:shd w:val="clear" w:color="auto" w:fill="FFFFFF"/>
          <w:lang w:val="uk-UA" w:eastAsia="en-US"/>
          <w14:ligatures w14:val="standardContextual"/>
        </w:rPr>
      </w:pPr>
      <w:r w:rsidRPr="00A514FB">
        <w:rPr>
          <w:rFonts w:ascii="Times New Roman" w:eastAsia="Aptos" w:hAnsi="Times New Roman" w:cs="Times New Roman"/>
          <w:color w:val="1D1D1B"/>
          <w:kern w:val="2"/>
          <w:sz w:val="28"/>
          <w:szCs w:val="28"/>
          <w:shd w:val="clear" w:color="auto" w:fill="FFFFFF"/>
          <w:lang w:val="uk-UA" w:eastAsia="en-US"/>
          <w14:ligatures w14:val="standardContextual"/>
        </w:rPr>
        <w:t xml:space="preserve">Запитання: Що буде з приміщенням Висоцької гімназії? </w:t>
      </w:r>
    </w:p>
    <w:p w14:paraId="3C33FB32" w14:textId="77777777" w:rsidR="00A514FB" w:rsidRPr="00A514FB" w:rsidRDefault="00A514FB" w:rsidP="00A514FB">
      <w:pPr>
        <w:spacing w:after="160" w:line="240" w:lineRule="auto"/>
        <w:contextualSpacing/>
        <w:jc w:val="both"/>
        <w:rPr>
          <w:rFonts w:ascii="Times New Roman" w:eastAsia="Aptos" w:hAnsi="Times New Roman" w:cs="Times New Roman"/>
          <w:color w:val="1D1D1B"/>
          <w:kern w:val="2"/>
          <w:sz w:val="28"/>
          <w:szCs w:val="28"/>
          <w:shd w:val="clear" w:color="auto" w:fill="FFFFFF"/>
          <w:lang w:val="uk-UA" w:eastAsia="en-US"/>
          <w14:ligatures w14:val="standardContextual"/>
        </w:rPr>
      </w:pPr>
      <w:r w:rsidRPr="00A514FB">
        <w:rPr>
          <w:rFonts w:ascii="Times New Roman" w:eastAsia="Aptos" w:hAnsi="Times New Roman" w:cs="Times New Roman"/>
          <w:color w:val="1D1D1B"/>
          <w:kern w:val="2"/>
          <w:sz w:val="28"/>
          <w:szCs w:val="28"/>
          <w:shd w:val="clear" w:color="auto" w:fill="FFFFFF"/>
          <w:lang w:val="uk-UA" w:eastAsia="en-US"/>
          <w14:ligatures w14:val="standardContextual"/>
        </w:rPr>
        <w:t xml:space="preserve">Відповідь: Віктор Сущик, сільський голова Вишнівської сільської ради, розповів, що на даний час розглядаються різні варіанти. Один із них, перенести медпункт в дане приміщення, щоб вівся догляд за будівлею. </w:t>
      </w:r>
    </w:p>
    <w:p w14:paraId="31388AE7" w14:textId="77777777" w:rsidR="00A514FB" w:rsidRPr="00A514FB" w:rsidRDefault="00A514FB" w:rsidP="00A514FB">
      <w:pPr>
        <w:spacing w:after="160" w:line="240" w:lineRule="auto"/>
        <w:contextualSpacing/>
        <w:jc w:val="both"/>
        <w:rPr>
          <w:rFonts w:ascii="Times New Roman" w:eastAsia="Aptos" w:hAnsi="Times New Roman" w:cs="Times New Roman"/>
          <w:color w:val="1D1D1B"/>
          <w:kern w:val="2"/>
          <w:sz w:val="28"/>
          <w:szCs w:val="28"/>
          <w:shd w:val="clear" w:color="auto" w:fill="FFFFFF"/>
          <w:lang w:val="uk-UA" w:eastAsia="en-US"/>
          <w14:ligatures w14:val="standardContextual"/>
        </w:rPr>
      </w:pPr>
    </w:p>
    <w:p w14:paraId="61357C4F" w14:textId="77777777" w:rsidR="00A514FB" w:rsidRPr="00A514FB" w:rsidRDefault="00A514FB" w:rsidP="00A514FB">
      <w:pPr>
        <w:spacing w:after="160" w:line="240" w:lineRule="auto"/>
        <w:contextualSpacing/>
        <w:jc w:val="both"/>
        <w:rPr>
          <w:rFonts w:ascii="Times New Roman" w:eastAsia="Aptos" w:hAnsi="Times New Roman" w:cs="Times New Roman"/>
          <w:color w:val="1D1D1B"/>
          <w:kern w:val="2"/>
          <w:sz w:val="28"/>
          <w:szCs w:val="28"/>
          <w:shd w:val="clear" w:color="auto" w:fill="FFFFFF"/>
          <w:lang w:val="uk-UA" w:eastAsia="en-US"/>
          <w14:ligatures w14:val="standardContextual"/>
        </w:rPr>
      </w:pPr>
      <w:r w:rsidRPr="00A514FB">
        <w:rPr>
          <w:rFonts w:ascii="Times New Roman" w:eastAsia="Aptos" w:hAnsi="Times New Roman" w:cs="Times New Roman"/>
          <w:color w:val="1D1D1B"/>
          <w:kern w:val="2"/>
          <w:sz w:val="28"/>
          <w:szCs w:val="28"/>
          <w:shd w:val="clear" w:color="auto" w:fill="FFFFFF"/>
          <w:lang w:val="uk-UA" w:eastAsia="en-US"/>
          <w14:ligatures w14:val="standardContextual"/>
        </w:rPr>
        <w:t xml:space="preserve">Запитання: Чи зможуть учні Висоцької гімназії, які будуть зараховані до Штунського ліцею, почуватись вільно у даному закладі освіти і не будуть принижуватись місцевими школярами. </w:t>
      </w:r>
    </w:p>
    <w:p w14:paraId="5BEECBF9" w14:textId="77777777" w:rsidR="00A514FB" w:rsidRPr="00A514FB" w:rsidRDefault="00A514FB" w:rsidP="00A514FB">
      <w:pPr>
        <w:spacing w:after="160" w:line="240" w:lineRule="auto"/>
        <w:contextualSpacing/>
        <w:jc w:val="both"/>
        <w:rPr>
          <w:rFonts w:ascii="Times New Roman" w:eastAsia="Aptos" w:hAnsi="Times New Roman" w:cs="Times New Roman"/>
          <w:color w:val="1D1D1B"/>
          <w:kern w:val="2"/>
          <w:sz w:val="28"/>
          <w:szCs w:val="28"/>
          <w:shd w:val="clear" w:color="auto" w:fill="FFFFFF"/>
          <w:lang w:val="uk-UA" w:eastAsia="en-US"/>
          <w14:ligatures w14:val="standardContextual"/>
        </w:rPr>
      </w:pPr>
      <w:r w:rsidRPr="00A514FB">
        <w:rPr>
          <w:rFonts w:ascii="Times New Roman" w:eastAsia="Aptos" w:hAnsi="Times New Roman" w:cs="Times New Roman"/>
          <w:color w:val="1D1D1B"/>
          <w:kern w:val="2"/>
          <w:sz w:val="28"/>
          <w:szCs w:val="28"/>
          <w:shd w:val="clear" w:color="auto" w:fill="FFFFFF"/>
          <w:lang w:val="uk-UA" w:eastAsia="en-US"/>
          <w14:ligatures w14:val="standardContextual"/>
        </w:rPr>
        <w:t xml:space="preserve">Відповідь: Світлана Булавчук, директор Штунського ліцею Вишнівської сільської ради, запевнила присутніх батьків, що жодних утисків учні, які будуть переведені, не відчуватимуть. Вона запевнила, що і учні і педагоги </w:t>
      </w:r>
      <w:r w:rsidRPr="00A514FB">
        <w:rPr>
          <w:rFonts w:ascii="Times New Roman" w:eastAsia="Aptos" w:hAnsi="Times New Roman" w:cs="Times New Roman"/>
          <w:color w:val="1D1D1B"/>
          <w:kern w:val="2"/>
          <w:sz w:val="28"/>
          <w:szCs w:val="28"/>
          <w:shd w:val="clear" w:color="auto" w:fill="FFFFFF"/>
          <w:lang w:val="uk-UA" w:eastAsia="en-US"/>
          <w14:ligatures w14:val="standardContextual"/>
        </w:rPr>
        <w:lastRenderedPageBreak/>
        <w:t xml:space="preserve">закладу освіти зроблять все для того, щоб новоприбулі школярі почували себе комфортно в стінах Штунського ліцею. </w:t>
      </w:r>
    </w:p>
    <w:p w14:paraId="7313F129" w14:textId="77777777" w:rsidR="00A514FB" w:rsidRPr="00A514FB" w:rsidRDefault="00A514FB" w:rsidP="00A514FB">
      <w:pPr>
        <w:spacing w:after="160" w:line="240" w:lineRule="auto"/>
        <w:contextualSpacing/>
        <w:jc w:val="both"/>
        <w:rPr>
          <w:rFonts w:ascii="Times New Roman" w:eastAsia="Aptos" w:hAnsi="Times New Roman" w:cs="Times New Roman"/>
          <w:color w:val="1D1D1B"/>
          <w:kern w:val="2"/>
          <w:sz w:val="28"/>
          <w:szCs w:val="28"/>
          <w:shd w:val="clear" w:color="auto" w:fill="FFFFFF"/>
          <w:lang w:val="uk-UA" w:eastAsia="en-US"/>
          <w14:ligatures w14:val="standardContextual"/>
        </w:rPr>
      </w:pPr>
    </w:p>
    <w:p w14:paraId="5F17ACB3" w14:textId="77777777" w:rsidR="00A514FB" w:rsidRPr="00A514FB" w:rsidRDefault="00A514FB" w:rsidP="00A514FB">
      <w:pPr>
        <w:spacing w:after="160" w:line="240" w:lineRule="auto"/>
        <w:contextualSpacing/>
        <w:jc w:val="both"/>
        <w:rPr>
          <w:rFonts w:ascii="Times New Roman" w:eastAsia="Aptos" w:hAnsi="Times New Roman" w:cs="Times New Roman"/>
          <w:color w:val="1D1D1B"/>
          <w:kern w:val="2"/>
          <w:sz w:val="28"/>
          <w:szCs w:val="28"/>
          <w:shd w:val="clear" w:color="auto" w:fill="FFFFFF"/>
          <w:lang w:val="uk-UA" w:eastAsia="en-US"/>
          <w14:ligatures w14:val="standardContextual"/>
        </w:rPr>
      </w:pPr>
    </w:p>
    <w:p w14:paraId="2A494424" w14:textId="77777777" w:rsidR="00A514FB" w:rsidRPr="00A514FB" w:rsidRDefault="00A514FB" w:rsidP="00A514FB">
      <w:pPr>
        <w:spacing w:after="160" w:line="240" w:lineRule="auto"/>
        <w:contextualSpacing/>
        <w:jc w:val="both"/>
        <w:rPr>
          <w:rFonts w:ascii="Times New Roman" w:eastAsia="Aptos" w:hAnsi="Times New Roman" w:cs="Times New Roman"/>
          <w:b/>
          <w:bCs/>
          <w:color w:val="1D1D1B"/>
          <w:kern w:val="2"/>
          <w:sz w:val="28"/>
          <w:szCs w:val="28"/>
          <w:shd w:val="clear" w:color="auto" w:fill="FFFFFF"/>
          <w:lang w:val="uk-UA" w:eastAsia="en-US"/>
          <w14:ligatures w14:val="standardContextual"/>
        </w:rPr>
      </w:pPr>
      <w:r w:rsidRPr="00A514FB">
        <w:rPr>
          <w:rFonts w:ascii="Times New Roman" w:eastAsia="Aptos" w:hAnsi="Times New Roman" w:cs="Times New Roman"/>
          <w:b/>
          <w:bCs/>
          <w:color w:val="1D1D1B"/>
          <w:kern w:val="2"/>
          <w:sz w:val="28"/>
          <w:szCs w:val="28"/>
          <w:shd w:val="clear" w:color="auto" w:fill="FFFFFF"/>
          <w:lang w:val="uk-UA" w:eastAsia="en-US"/>
          <w14:ligatures w14:val="standardContextual"/>
        </w:rPr>
        <w:t xml:space="preserve">ВИРІШИЛИ: </w:t>
      </w:r>
    </w:p>
    <w:p w14:paraId="57C7EF3F" w14:textId="77777777" w:rsidR="00A514FB" w:rsidRPr="00A514FB" w:rsidRDefault="00A514FB" w:rsidP="00A514FB">
      <w:pPr>
        <w:spacing w:after="160" w:line="240" w:lineRule="auto"/>
        <w:contextualSpacing/>
        <w:jc w:val="both"/>
        <w:rPr>
          <w:rFonts w:ascii="Times New Roman" w:eastAsia="Aptos" w:hAnsi="Times New Roman" w:cs="Times New Roman"/>
          <w:color w:val="1D1D1B"/>
          <w:kern w:val="2"/>
          <w:sz w:val="28"/>
          <w:szCs w:val="28"/>
          <w:shd w:val="clear" w:color="auto" w:fill="FFFFFF"/>
          <w:lang w:val="uk-UA" w:eastAsia="en-US"/>
          <w14:ligatures w14:val="standardContextual"/>
        </w:rPr>
      </w:pPr>
      <w:r w:rsidRPr="00A514FB">
        <w:rPr>
          <w:rFonts w:ascii="Times New Roman" w:eastAsia="Aptos" w:hAnsi="Times New Roman" w:cs="Times New Roman"/>
          <w:color w:val="1D1D1B"/>
          <w:kern w:val="2"/>
          <w:sz w:val="28"/>
          <w:szCs w:val="28"/>
          <w:shd w:val="clear" w:color="auto" w:fill="FFFFFF"/>
          <w:lang w:val="uk-UA" w:eastAsia="en-US"/>
          <w14:ligatures w14:val="standardContextual"/>
        </w:rPr>
        <w:t xml:space="preserve">Громадські слухання щодо обговорення працевлаштування педагогічних працівників Висоцької гімназії Вишнівської сільської ради та щодо підвозу здобувачів освіти Висоцької гімназії Вишнівської сільської ради визнати такими, що відбулися. </w:t>
      </w:r>
    </w:p>
    <w:p w14:paraId="2C321962" w14:textId="77777777" w:rsidR="00A514FB" w:rsidRPr="00A514FB" w:rsidRDefault="00A514FB" w:rsidP="00A514FB">
      <w:pPr>
        <w:spacing w:after="160" w:line="240" w:lineRule="auto"/>
        <w:contextualSpacing/>
        <w:jc w:val="both"/>
        <w:rPr>
          <w:rFonts w:ascii="Times New Roman" w:eastAsia="Aptos" w:hAnsi="Times New Roman" w:cs="Times New Roman"/>
          <w:color w:val="1D1D1B"/>
          <w:kern w:val="2"/>
          <w:sz w:val="28"/>
          <w:szCs w:val="28"/>
          <w:shd w:val="clear" w:color="auto" w:fill="FFFFFF"/>
          <w:lang w:val="uk-UA" w:eastAsia="en-US"/>
          <w14:ligatures w14:val="standardContextual"/>
        </w:rPr>
      </w:pPr>
    </w:p>
    <w:p w14:paraId="190481BF" w14:textId="77777777" w:rsidR="00A514FB" w:rsidRPr="00A514FB" w:rsidRDefault="00A514FB" w:rsidP="00A514FB">
      <w:pPr>
        <w:spacing w:after="160" w:line="240" w:lineRule="auto"/>
        <w:contextualSpacing/>
        <w:jc w:val="both"/>
        <w:rPr>
          <w:rFonts w:ascii="Times New Roman" w:eastAsia="Aptos" w:hAnsi="Times New Roman" w:cs="Times New Roman"/>
          <w:color w:val="1D1D1B"/>
          <w:kern w:val="2"/>
          <w:sz w:val="28"/>
          <w:szCs w:val="28"/>
          <w:shd w:val="clear" w:color="auto" w:fill="FFFFFF"/>
          <w:lang w:val="uk-UA" w:eastAsia="en-US"/>
          <w14:ligatures w14:val="standardContextual"/>
        </w:rPr>
      </w:pPr>
    </w:p>
    <w:p w14:paraId="5CF23841" w14:textId="77777777" w:rsidR="00A514FB" w:rsidRPr="00A514FB" w:rsidRDefault="00A514FB" w:rsidP="00A514FB">
      <w:pPr>
        <w:spacing w:after="160" w:line="240" w:lineRule="auto"/>
        <w:contextualSpacing/>
        <w:jc w:val="both"/>
        <w:rPr>
          <w:rFonts w:ascii="Times New Roman" w:eastAsia="Aptos" w:hAnsi="Times New Roman" w:cs="Times New Roman"/>
          <w:color w:val="1D1D1B"/>
          <w:kern w:val="2"/>
          <w:sz w:val="28"/>
          <w:szCs w:val="28"/>
          <w:shd w:val="clear" w:color="auto" w:fill="FFFFFF"/>
          <w:lang w:val="uk-UA" w:eastAsia="en-US"/>
          <w14:ligatures w14:val="standardContextual"/>
        </w:rPr>
      </w:pPr>
      <w:r w:rsidRPr="00A514FB">
        <w:rPr>
          <w:rFonts w:ascii="Times New Roman" w:eastAsia="Aptos" w:hAnsi="Times New Roman" w:cs="Times New Roman"/>
          <w:color w:val="1D1D1B"/>
          <w:kern w:val="2"/>
          <w:sz w:val="28"/>
          <w:szCs w:val="28"/>
          <w:shd w:val="clear" w:color="auto" w:fill="FFFFFF"/>
          <w:lang w:val="uk-UA" w:eastAsia="en-US"/>
          <w14:ligatures w14:val="standardContextual"/>
        </w:rPr>
        <w:t xml:space="preserve">Головуючий громадських слухань Віктор Сущик  оголосив слухання закритим, оскільки порядок денний вичерпаний. </w:t>
      </w:r>
    </w:p>
    <w:p w14:paraId="5364F479" w14:textId="77777777" w:rsidR="00A514FB" w:rsidRPr="00A514FB" w:rsidRDefault="00A514FB" w:rsidP="00A514FB">
      <w:pPr>
        <w:spacing w:after="160" w:line="240" w:lineRule="auto"/>
        <w:contextualSpacing/>
        <w:jc w:val="both"/>
        <w:rPr>
          <w:rFonts w:ascii="Times New Roman" w:eastAsia="Aptos" w:hAnsi="Times New Roman" w:cs="Times New Roman"/>
          <w:color w:val="1D1D1B"/>
          <w:kern w:val="2"/>
          <w:sz w:val="28"/>
          <w:szCs w:val="28"/>
          <w:shd w:val="clear" w:color="auto" w:fill="FFFFFF"/>
          <w:lang w:val="uk-UA" w:eastAsia="en-US"/>
          <w14:ligatures w14:val="standardContextual"/>
        </w:rPr>
      </w:pPr>
    </w:p>
    <w:p w14:paraId="63039E25" w14:textId="77777777" w:rsidR="00A514FB" w:rsidRPr="00A514FB" w:rsidRDefault="00A514FB" w:rsidP="00A514FB">
      <w:pPr>
        <w:spacing w:after="160" w:line="240" w:lineRule="auto"/>
        <w:contextualSpacing/>
        <w:jc w:val="both"/>
        <w:rPr>
          <w:rFonts w:ascii="Times New Roman" w:eastAsia="Aptos" w:hAnsi="Times New Roman" w:cs="Times New Roman"/>
          <w:color w:val="1D1D1B"/>
          <w:kern w:val="2"/>
          <w:sz w:val="28"/>
          <w:szCs w:val="28"/>
          <w:shd w:val="clear" w:color="auto" w:fill="FFFFFF"/>
          <w:lang w:val="uk-UA" w:eastAsia="en-US"/>
          <w14:ligatures w14:val="standardContextual"/>
        </w:rPr>
      </w:pPr>
    </w:p>
    <w:p w14:paraId="1CD6E9A1" w14:textId="77777777" w:rsidR="00A514FB" w:rsidRPr="00A514FB" w:rsidRDefault="00A514FB" w:rsidP="00A514FB">
      <w:pPr>
        <w:spacing w:after="160" w:line="240" w:lineRule="auto"/>
        <w:contextualSpacing/>
        <w:jc w:val="both"/>
        <w:rPr>
          <w:rFonts w:ascii="Times New Roman" w:eastAsia="Aptos" w:hAnsi="Times New Roman" w:cs="Times New Roman"/>
          <w:color w:val="1D1D1B"/>
          <w:kern w:val="2"/>
          <w:sz w:val="28"/>
          <w:szCs w:val="28"/>
          <w:shd w:val="clear" w:color="auto" w:fill="FFFFFF"/>
          <w:lang w:val="uk-UA" w:eastAsia="en-US"/>
          <w14:ligatures w14:val="standardContextual"/>
        </w:rPr>
      </w:pPr>
      <w:r w:rsidRPr="00A514FB">
        <w:rPr>
          <w:rFonts w:ascii="Times New Roman" w:eastAsia="Aptos" w:hAnsi="Times New Roman" w:cs="Times New Roman"/>
          <w:color w:val="1D1D1B"/>
          <w:kern w:val="2"/>
          <w:sz w:val="28"/>
          <w:szCs w:val="28"/>
          <w:shd w:val="clear" w:color="auto" w:fill="FFFFFF"/>
          <w:lang w:val="uk-UA" w:eastAsia="en-US"/>
          <w14:ligatures w14:val="standardContextual"/>
        </w:rPr>
        <w:t xml:space="preserve">Головуючий громадських слухань_________________________ Віктор Сущик </w:t>
      </w:r>
    </w:p>
    <w:p w14:paraId="7BCD8673" w14:textId="77777777" w:rsidR="00A514FB" w:rsidRPr="00A514FB" w:rsidRDefault="00A514FB" w:rsidP="00A514FB">
      <w:pPr>
        <w:spacing w:after="160" w:line="240" w:lineRule="auto"/>
        <w:contextualSpacing/>
        <w:jc w:val="both"/>
        <w:rPr>
          <w:rFonts w:ascii="Times New Roman" w:eastAsia="Aptos" w:hAnsi="Times New Roman" w:cs="Times New Roman"/>
          <w:color w:val="1D1D1B"/>
          <w:kern w:val="2"/>
          <w:sz w:val="28"/>
          <w:szCs w:val="28"/>
          <w:shd w:val="clear" w:color="auto" w:fill="FFFFFF"/>
          <w:lang w:val="uk-UA" w:eastAsia="en-US"/>
          <w14:ligatures w14:val="standardContextual"/>
        </w:rPr>
      </w:pPr>
    </w:p>
    <w:p w14:paraId="16ABD620" w14:textId="689776B7" w:rsidR="00A514FB" w:rsidRPr="00A514FB" w:rsidRDefault="00A514FB" w:rsidP="00A514FB">
      <w:pPr>
        <w:spacing w:after="160" w:line="240" w:lineRule="auto"/>
        <w:contextualSpacing/>
        <w:jc w:val="both"/>
        <w:rPr>
          <w:rFonts w:ascii="Times New Roman" w:eastAsia="Aptos" w:hAnsi="Times New Roman" w:cs="Times New Roman"/>
          <w:color w:val="1D1D1B"/>
          <w:kern w:val="2"/>
          <w:sz w:val="28"/>
          <w:szCs w:val="28"/>
          <w:shd w:val="clear" w:color="auto" w:fill="FFFFFF"/>
          <w:lang w:val="uk-UA" w:eastAsia="en-US"/>
          <w14:ligatures w14:val="standardContextual"/>
        </w:rPr>
      </w:pPr>
      <w:r w:rsidRPr="00A514FB">
        <w:rPr>
          <w:rFonts w:ascii="Times New Roman" w:eastAsia="Aptos" w:hAnsi="Times New Roman" w:cs="Times New Roman"/>
          <w:color w:val="1D1D1B"/>
          <w:kern w:val="2"/>
          <w:sz w:val="28"/>
          <w:szCs w:val="28"/>
          <w:shd w:val="clear" w:color="auto" w:fill="FFFFFF"/>
          <w:lang w:val="uk-UA" w:eastAsia="en-US"/>
          <w14:ligatures w14:val="standardContextual"/>
        </w:rPr>
        <w:t xml:space="preserve">Секретар громадських слухань__________________________   Ольга Романюк </w:t>
      </w:r>
    </w:p>
    <w:p w14:paraId="59425647" w14:textId="77777777" w:rsidR="00A514FB" w:rsidRPr="00A514FB" w:rsidRDefault="00A514FB" w:rsidP="00A514FB">
      <w:pPr>
        <w:spacing w:after="160" w:line="240" w:lineRule="auto"/>
        <w:contextualSpacing/>
        <w:jc w:val="both"/>
        <w:rPr>
          <w:rFonts w:ascii="Times New Roman" w:eastAsia="Aptos" w:hAnsi="Times New Roman" w:cs="Times New Roman"/>
          <w:color w:val="1D1D1B"/>
          <w:kern w:val="2"/>
          <w:sz w:val="28"/>
          <w:szCs w:val="28"/>
          <w:shd w:val="clear" w:color="auto" w:fill="FFFFFF"/>
          <w:lang w:val="uk-UA" w:eastAsia="en-US"/>
          <w14:ligatures w14:val="standardContextual"/>
        </w:rPr>
      </w:pPr>
    </w:p>
    <w:p w14:paraId="60F4B4A9" w14:textId="77777777" w:rsidR="00A514FB" w:rsidRPr="00A514FB" w:rsidRDefault="00A514FB" w:rsidP="00A514FB">
      <w:pPr>
        <w:spacing w:after="160" w:line="240" w:lineRule="auto"/>
        <w:contextualSpacing/>
        <w:jc w:val="both"/>
        <w:rPr>
          <w:rFonts w:ascii="Times New Roman" w:eastAsia="Aptos" w:hAnsi="Times New Roman" w:cs="Times New Roman"/>
          <w:color w:val="1D1D1B"/>
          <w:kern w:val="2"/>
          <w:sz w:val="28"/>
          <w:szCs w:val="28"/>
          <w:shd w:val="clear" w:color="auto" w:fill="FFFFFF"/>
          <w:lang w:val="uk-UA" w:eastAsia="en-US"/>
          <w14:ligatures w14:val="standardContextual"/>
        </w:rPr>
      </w:pPr>
    </w:p>
    <w:p w14:paraId="26C3B38D" w14:textId="77777777" w:rsidR="00A514FB" w:rsidRPr="00A514FB" w:rsidRDefault="00A514FB" w:rsidP="00A514FB">
      <w:pPr>
        <w:spacing w:after="160" w:line="240" w:lineRule="auto"/>
        <w:contextualSpacing/>
        <w:jc w:val="both"/>
        <w:rPr>
          <w:rFonts w:ascii="Times New Roman" w:eastAsia="Aptos" w:hAnsi="Times New Roman" w:cs="Times New Roman"/>
          <w:b/>
          <w:bCs/>
          <w:color w:val="1D1D1B"/>
          <w:kern w:val="2"/>
          <w:sz w:val="28"/>
          <w:szCs w:val="28"/>
          <w:shd w:val="clear" w:color="auto" w:fill="FFFFFF"/>
          <w:lang w:val="uk-UA" w:eastAsia="en-US"/>
          <w14:ligatures w14:val="standardContextual"/>
        </w:rPr>
      </w:pPr>
    </w:p>
    <w:p w14:paraId="3CCC013D" w14:textId="77777777" w:rsidR="00A514FB" w:rsidRPr="00A514FB" w:rsidRDefault="00A514FB" w:rsidP="00A514FB">
      <w:pPr>
        <w:spacing w:after="160" w:line="240" w:lineRule="auto"/>
        <w:contextualSpacing/>
        <w:jc w:val="both"/>
        <w:rPr>
          <w:rFonts w:ascii="Times New Roman" w:eastAsia="Aptos" w:hAnsi="Times New Roman" w:cs="Times New Roman"/>
          <w:kern w:val="2"/>
          <w:sz w:val="28"/>
          <w:szCs w:val="28"/>
          <w:lang w:val="uk-UA" w:eastAsia="en-US"/>
          <w14:ligatures w14:val="standardContextual"/>
        </w:rPr>
      </w:pPr>
      <w:r w:rsidRPr="00A514FB">
        <w:rPr>
          <w:rFonts w:ascii="Times New Roman" w:eastAsia="Aptos" w:hAnsi="Times New Roman" w:cs="Times New Roman"/>
          <w:kern w:val="2"/>
          <w:sz w:val="28"/>
          <w:szCs w:val="28"/>
          <w:lang w:val="uk-UA" w:eastAsia="en-US"/>
          <w14:ligatures w14:val="standardContextual"/>
        </w:rPr>
        <w:t xml:space="preserve"> </w:t>
      </w:r>
    </w:p>
    <w:p w14:paraId="795852E7" w14:textId="77777777" w:rsidR="00A514FB" w:rsidRPr="00A514FB" w:rsidRDefault="00A514FB" w:rsidP="00A514FB">
      <w:pPr>
        <w:spacing w:after="160" w:line="240" w:lineRule="auto"/>
        <w:ind w:left="720"/>
        <w:contextualSpacing/>
        <w:jc w:val="both"/>
        <w:rPr>
          <w:rFonts w:ascii="Times New Roman" w:eastAsia="Aptos" w:hAnsi="Times New Roman" w:cs="Times New Roman"/>
          <w:kern w:val="2"/>
          <w:sz w:val="28"/>
          <w:szCs w:val="28"/>
          <w:lang w:val="uk-UA" w:eastAsia="en-US"/>
          <w14:ligatures w14:val="standardContextual"/>
        </w:rPr>
      </w:pPr>
    </w:p>
    <w:p w14:paraId="4C716EA3" w14:textId="77777777" w:rsidR="00A514FB" w:rsidRPr="00A514FB" w:rsidRDefault="00A514FB" w:rsidP="00A514FB">
      <w:pPr>
        <w:spacing w:after="160" w:line="240" w:lineRule="auto"/>
        <w:jc w:val="both"/>
        <w:rPr>
          <w:rFonts w:ascii="Times New Roman" w:eastAsia="Aptos" w:hAnsi="Times New Roman" w:cs="Times New Roman"/>
          <w:kern w:val="2"/>
          <w:sz w:val="28"/>
          <w:szCs w:val="28"/>
          <w:lang w:val="en-US" w:eastAsia="en-US"/>
          <w14:ligatures w14:val="standardContextual"/>
        </w:rPr>
      </w:pPr>
    </w:p>
    <w:p w14:paraId="36AE53D5" w14:textId="77777777" w:rsidR="00A514FB" w:rsidRPr="00A514FB" w:rsidRDefault="00A514FB" w:rsidP="00A514FB">
      <w:pPr>
        <w:spacing w:after="160" w:line="240" w:lineRule="auto"/>
        <w:contextualSpacing/>
        <w:jc w:val="both"/>
        <w:rPr>
          <w:rFonts w:ascii="Times New Roman" w:eastAsia="Aptos" w:hAnsi="Times New Roman" w:cs="Times New Roman"/>
          <w:kern w:val="2"/>
          <w:sz w:val="28"/>
          <w:szCs w:val="28"/>
          <w:lang w:val="uk-UA" w:eastAsia="en-US"/>
          <w14:ligatures w14:val="standardContextual"/>
        </w:rPr>
      </w:pPr>
    </w:p>
    <w:p w14:paraId="58D2EC71" w14:textId="77777777" w:rsidR="00A514FB" w:rsidRPr="00A514FB" w:rsidRDefault="00A514FB" w:rsidP="00A514FB">
      <w:pPr>
        <w:spacing w:after="160" w:line="240" w:lineRule="auto"/>
        <w:contextualSpacing/>
        <w:jc w:val="both"/>
        <w:rPr>
          <w:rFonts w:ascii="Times New Roman" w:eastAsia="Aptos" w:hAnsi="Times New Roman" w:cs="Times New Roman"/>
          <w:kern w:val="2"/>
          <w:sz w:val="28"/>
          <w:szCs w:val="28"/>
          <w:lang w:val="uk-UA" w:eastAsia="en-US"/>
          <w14:ligatures w14:val="standardContextual"/>
        </w:rPr>
      </w:pPr>
    </w:p>
    <w:p w14:paraId="2EC591A1" w14:textId="77777777" w:rsidR="00A514FB" w:rsidRPr="00A514FB" w:rsidRDefault="00A514FB" w:rsidP="00A514FB">
      <w:pPr>
        <w:spacing w:after="160" w:line="240" w:lineRule="auto"/>
        <w:contextualSpacing/>
        <w:jc w:val="both"/>
        <w:rPr>
          <w:rFonts w:ascii="Times New Roman" w:eastAsia="Aptos" w:hAnsi="Times New Roman" w:cs="Times New Roman"/>
          <w:kern w:val="2"/>
          <w:sz w:val="28"/>
          <w:szCs w:val="28"/>
          <w:lang w:val="uk-UA" w:eastAsia="en-US"/>
          <w14:ligatures w14:val="standardContextual"/>
        </w:rPr>
      </w:pPr>
    </w:p>
    <w:p w14:paraId="6C709A83" w14:textId="77777777" w:rsidR="00A514FB" w:rsidRPr="00A514FB" w:rsidRDefault="00A514FB" w:rsidP="00A514FB">
      <w:pPr>
        <w:spacing w:after="160" w:line="240" w:lineRule="auto"/>
        <w:contextualSpacing/>
        <w:jc w:val="both"/>
        <w:rPr>
          <w:rFonts w:ascii="Times New Roman" w:eastAsia="Aptos" w:hAnsi="Times New Roman" w:cs="Times New Roman"/>
          <w:kern w:val="2"/>
          <w:sz w:val="28"/>
          <w:szCs w:val="28"/>
          <w:lang w:val="uk-UA" w:eastAsia="en-US"/>
          <w14:ligatures w14:val="standardContextual"/>
        </w:rPr>
      </w:pPr>
      <w:r w:rsidRPr="00A514FB">
        <w:rPr>
          <w:rFonts w:ascii="Times New Roman" w:eastAsia="Aptos" w:hAnsi="Times New Roman" w:cs="Times New Roman"/>
          <w:kern w:val="2"/>
          <w:sz w:val="28"/>
          <w:szCs w:val="28"/>
          <w:lang w:val="uk-UA" w:eastAsia="en-US"/>
          <w14:ligatures w14:val="standardContextual"/>
        </w:rPr>
        <w:t xml:space="preserve">      </w:t>
      </w:r>
    </w:p>
    <w:p w14:paraId="36E4894E" w14:textId="77777777" w:rsidR="00A514FB" w:rsidRPr="00A514FB" w:rsidRDefault="00A514FB" w:rsidP="00A514FB">
      <w:pPr>
        <w:spacing w:after="160" w:line="240" w:lineRule="auto"/>
        <w:contextualSpacing/>
        <w:jc w:val="both"/>
        <w:rPr>
          <w:rFonts w:ascii="Times New Roman" w:eastAsia="Aptos" w:hAnsi="Times New Roman" w:cs="Times New Roman"/>
          <w:kern w:val="2"/>
          <w:sz w:val="28"/>
          <w:szCs w:val="28"/>
          <w:lang w:val="uk-UA" w:eastAsia="en-US"/>
          <w14:ligatures w14:val="standardContextual"/>
        </w:rPr>
      </w:pPr>
    </w:p>
    <w:p w14:paraId="78743698" w14:textId="77777777" w:rsidR="00A514FB" w:rsidRPr="00A514FB" w:rsidRDefault="00A514FB" w:rsidP="00A514FB">
      <w:pPr>
        <w:spacing w:after="160" w:line="240" w:lineRule="auto"/>
        <w:contextualSpacing/>
        <w:jc w:val="both"/>
        <w:rPr>
          <w:rFonts w:ascii="Times New Roman" w:eastAsia="Aptos" w:hAnsi="Times New Roman" w:cs="Times New Roman"/>
          <w:kern w:val="2"/>
          <w:sz w:val="28"/>
          <w:szCs w:val="28"/>
          <w:lang w:val="uk-UA" w:eastAsia="en-US"/>
          <w14:ligatures w14:val="standardContextual"/>
        </w:rPr>
      </w:pPr>
      <w:r w:rsidRPr="00A514FB">
        <w:rPr>
          <w:rFonts w:ascii="Times New Roman" w:eastAsia="Aptos" w:hAnsi="Times New Roman" w:cs="Times New Roman"/>
          <w:kern w:val="2"/>
          <w:sz w:val="28"/>
          <w:szCs w:val="28"/>
          <w:lang w:val="uk-UA" w:eastAsia="en-US"/>
          <w14:ligatures w14:val="standardContextual"/>
        </w:rPr>
        <w:t xml:space="preserve">                                             </w:t>
      </w:r>
    </w:p>
    <w:p w14:paraId="1D5F6D71" w14:textId="77777777" w:rsidR="00A514FB" w:rsidRPr="00A514FB" w:rsidRDefault="00A514FB" w:rsidP="00A514FB">
      <w:pPr>
        <w:spacing w:after="160"/>
        <w:jc w:val="both"/>
        <w:rPr>
          <w:rFonts w:ascii="Times New Roman" w:eastAsia="Aptos" w:hAnsi="Times New Roman" w:cs="Times New Roman"/>
          <w:kern w:val="2"/>
          <w:sz w:val="28"/>
          <w:szCs w:val="28"/>
          <w:lang w:val="uk-UA" w:eastAsia="en-US"/>
          <w14:ligatures w14:val="standardContextual"/>
        </w:rPr>
      </w:pPr>
      <w:r w:rsidRPr="00A514FB">
        <w:rPr>
          <w:rFonts w:ascii="Times New Roman" w:eastAsia="Aptos" w:hAnsi="Times New Roman" w:cs="Times New Roman"/>
          <w:kern w:val="2"/>
          <w:sz w:val="28"/>
          <w:szCs w:val="28"/>
          <w:lang w:val="uk-UA" w:eastAsia="en-US"/>
          <w14:ligatures w14:val="standardContextual"/>
        </w:rPr>
        <w:t xml:space="preserve">                                 </w:t>
      </w:r>
    </w:p>
    <w:p w14:paraId="1B280408" w14:textId="77777777" w:rsidR="003A4CAE" w:rsidRDefault="003A4CAE" w:rsidP="00B655F4">
      <w:pPr>
        <w:spacing w:after="0"/>
        <w:rPr>
          <w:rFonts w:ascii="Times New Roman" w:hAnsi="Times New Roman" w:cs="Times New Roman"/>
          <w:sz w:val="28"/>
          <w:szCs w:val="28"/>
          <w:lang w:val="uk-UA"/>
        </w:rPr>
      </w:pPr>
    </w:p>
    <w:p w14:paraId="5CF541DF" w14:textId="77777777" w:rsidR="003A4CAE" w:rsidRDefault="003A4CAE" w:rsidP="00B655F4">
      <w:pPr>
        <w:spacing w:after="0"/>
        <w:rPr>
          <w:rFonts w:ascii="Times New Roman" w:hAnsi="Times New Roman" w:cs="Times New Roman"/>
          <w:sz w:val="28"/>
          <w:szCs w:val="28"/>
          <w:lang w:val="uk-UA"/>
        </w:rPr>
      </w:pPr>
    </w:p>
    <w:p w14:paraId="655C3CF8" w14:textId="77777777" w:rsidR="003A4CAE" w:rsidRDefault="003A4CAE" w:rsidP="00B655F4">
      <w:pPr>
        <w:spacing w:after="0"/>
        <w:rPr>
          <w:rFonts w:ascii="Times New Roman" w:hAnsi="Times New Roman" w:cs="Times New Roman"/>
          <w:sz w:val="28"/>
          <w:szCs w:val="28"/>
          <w:lang w:val="uk-UA"/>
        </w:rPr>
      </w:pPr>
    </w:p>
    <w:p w14:paraId="5DC66FFD" w14:textId="77777777" w:rsidR="003A4CAE" w:rsidRDefault="003A4CAE" w:rsidP="00B655F4">
      <w:pPr>
        <w:spacing w:after="0"/>
        <w:rPr>
          <w:rFonts w:ascii="Times New Roman" w:hAnsi="Times New Roman" w:cs="Times New Roman"/>
          <w:sz w:val="28"/>
          <w:szCs w:val="28"/>
          <w:lang w:val="uk-UA"/>
        </w:rPr>
      </w:pPr>
    </w:p>
    <w:p w14:paraId="7C1ADE11" w14:textId="77777777" w:rsidR="003A4CAE" w:rsidRDefault="003A4CAE" w:rsidP="00B655F4">
      <w:pPr>
        <w:spacing w:after="0"/>
        <w:rPr>
          <w:rFonts w:ascii="Times New Roman" w:hAnsi="Times New Roman" w:cs="Times New Roman"/>
          <w:sz w:val="28"/>
          <w:szCs w:val="28"/>
          <w:lang w:val="uk-UA"/>
        </w:rPr>
      </w:pPr>
    </w:p>
    <w:p w14:paraId="266B4A9B" w14:textId="77777777" w:rsidR="003A4CAE" w:rsidRDefault="003A4CAE" w:rsidP="00B655F4">
      <w:pPr>
        <w:spacing w:after="0"/>
        <w:rPr>
          <w:rFonts w:ascii="Times New Roman" w:hAnsi="Times New Roman" w:cs="Times New Roman"/>
          <w:sz w:val="28"/>
          <w:szCs w:val="28"/>
          <w:lang w:val="uk-UA"/>
        </w:rPr>
      </w:pPr>
    </w:p>
    <w:p w14:paraId="62CC3D9C" w14:textId="77777777" w:rsidR="003A4CAE" w:rsidRDefault="003A4CAE" w:rsidP="00B655F4">
      <w:pPr>
        <w:spacing w:after="0"/>
        <w:rPr>
          <w:rFonts w:ascii="Times New Roman" w:hAnsi="Times New Roman" w:cs="Times New Roman"/>
          <w:sz w:val="28"/>
          <w:szCs w:val="28"/>
          <w:lang w:val="uk-UA"/>
        </w:rPr>
      </w:pPr>
    </w:p>
    <w:p w14:paraId="3BB3EBED" w14:textId="77777777" w:rsidR="003A4CAE" w:rsidRDefault="003A4CAE" w:rsidP="00B655F4">
      <w:pPr>
        <w:spacing w:after="0"/>
        <w:rPr>
          <w:rFonts w:ascii="Times New Roman" w:hAnsi="Times New Roman" w:cs="Times New Roman"/>
          <w:sz w:val="28"/>
          <w:szCs w:val="28"/>
          <w:lang w:val="uk-UA"/>
        </w:rPr>
      </w:pPr>
    </w:p>
    <w:p w14:paraId="348986E5" w14:textId="77777777" w:rsidR="003A4CAE" w:rsidRDefault="003A4CAE" w:rsidP="00B655F4">
      <w:pPr>
        <w:spacing w:after="0"/>
        <w:rPr>
          <w:rFonts w:ascii="Times New Roman" w:hAnsi="Times New Roman" w:cs="Times New Roman"/>
          <w:sz w:val="28"/>
          <w:szCs w:val="28"/>
          <w:lang w:val="uk-UA"/>
        </w:rPr>
      </w:pPr>
    </w:p>
    <w:p w14:paraId="39F44DB0" w14:textId="77777777" w:rsidR="003A4CAE" w:rsidRDefault="003A4CAE" w:rsidP="00B655F4">
      <w:pPr>
        <w:spacing w:after="0"/>
        <w:rPr>
          <w:rFonts w:ascii="Times New Roman" w:hAnsi="Times New Roman" w:cs="Times New Roman"/>
          <w:sz w:val="28"/>
          <w:szCs w:val="28"/>
          <w:lang w:val="uk-UA"/>
        </w:rPr>
      </w:pPr>
    </w:p>
    <w:p w14:paraId="1C1DD758" w14:textId="77777777" w:rsidR="003A4CAE" w:rsidRDefault="003A4CAE" w:rsidP="00B655F4">
      <w:pPr>
        <w:spacing w:after="0"/>
        <w:rPr>
          <w:rFonts w:ascii="Times New Roman" w:hAnsi="Times New Roman" w:cs="Times New Roman"/>
          <w:sz w:val="28"/>
          <w:szCs w:val="28"/>
          <w:lang w:val="uk-UA"/>
        </w:rPr>
      </w:pPr>
    </w:p>
    <w:p w14:paraId="528508E0" w14:textId="77777777" w:rsidR="003A4CAE" w:rsidRDefault="003A4CAE" w:rsidP="00B655F4">
      <w:pPr>
        <w:spacing w:after="0"/>
        <w:rPr>
          <w:rFonts w:ascii="Times New Roman" w:hAnsi="Times New Roman" w:cs="Times New Roman"/>
          <w:sz w:val="28"/>
          <w:szCs w:val="28"/>
          <w:lang w:val="uk-UA"/>
        </w:rPr>
      </w:pPr>
    </w:p>
    <w:p w14:paraId="57AAFC9A" w14:textId="77777777" w:rsidR="003A4CAE" w:rsidRDefault="003A4CAE" w:rsidP="00B655F4">
      <w:pPr>
        <w:spacing w:after="0"/>
        <w:rPr>
          <w:rFonts w:ascii="Times New Roman" w:hAnsi="Times New Roman" w:cs="Times New Roman"/>
          <w:sz w:val="28"/>
          <w:szCs w:val="28"/>
          <w:lang w:val="uk-UA"/>
        </w:rPr>
      </w:pPr>
    </w:p>
    <w:p w14:paraId="614A6A58" w14:textId="77777777" w:rsidR="003A4CAE" w:rsidRDefault="003A4CAE" w:rsidP="00B655F4">
      <w:pPr>
        <w:spacing w:after="0"/>
        <w:rPr>
          <w:rFonts w:ascii="Times New Roman" w:hAnsi="Times New Roman" w:cs="Times New Roman"/>
          <w:sz w:val="28"/>
          <w:szCs w:val="28"/>
          <w:lang w:val="uk-UA"/>
        </w:rPr>
      </w:pPr>
    </w:p>
    <w:p w14:paraId="372B0A95" w14:textId="6B4FA259" w:rsidR="003C326A" w:rsidRPr="005F22C8" w:rsidRDefault="00B655F4" w:rsidP="00B655F4">
      <w:pPr>
        <w:spacing w:after="0"/>
        <w:rPr>
          <w:rFonts w:ascii="Times New Roman" w:hAnsi="Times New Roman" w:cs="Times New Roman"/>
          <w:sz w:val="28"/>
          <w:szCs w:val="28"/>
          <w:lang w:val="uk-UA" w:eastAsia="uk-UA"/>
        </w:rPr>
      </w:pPr>
      <w:r w:rsidRPr="005F22C8">
        <w:rPr>
          <w:rFonts w:ascii="Times New Roman" w:hAnsi="Times New Roman" w:cs="Times New Roman"/>
          <w:sz w:val="28"/>
          <w:szCs w:val="28"/>
          <w:lang w:val="uk-UA"/>
        </w:rPr>
        <w:t xml:space="preserve">                                                             </w:t>
      </w:r>
    </w:p>
    <w:sectPr w:rsidR="003C326A" w:rsidRPr="005F22C8" w:rsidSect="00E716AA">
      <w:pgSz w:w="11906" w:h="16838"/>
      <w:pgMar w:top="397" w:right="851" w:bottom="51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0E4CA5"/>
    <w:multiLevelType w:val="hybridMultilevel"/>
    <w:tmpl w:val="4C5E0A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38FB2ABD"/>
    <w:multiLevelType w:val="multilevel"/>
    <w:tmpl w:val="6C345F28"/>
    <w:lvl w:ilvl="0">
      <w:start w:val="1"/>
      <w:numFmt w:val="decimal"/>
      <w:lvlText w:val="%1."/>
      <w:lvlJc w:val="left"/>
      <w:pPr>
        <w:ind w:left="720" w:hanging="360"/>
      </w:pPr>
    </w:lvl>
    <w:lvl w:ilvl="1">
      <w:start w:val="1"/>
      <w:numFmt w:val="decimal"/>
      <w:isLgl/>
      <w:lvlText w:val="%1.%2."/>
      <w:lvlJc w:val="left"/>
      <w:pPr>
        <w:ind w:left="1080" w:hanging="720"/>
      </w:pPr>
      <w:rPr>
        <w:rFonts w:hint="default"/>
        <w:color w:val="333333"/>
      </w:rPr>
    </w:lvl>
    <w:lvl w:ilvl="2">
      <w:start w:val="1"/>
      <w:numFmt w:val="decimal"/>
      <w:isLgl/>
      <w:lvlText w:val="%1.%2.%3."/>
      <w:lvlJc w:val="left"/>
      <w:pPr>
        <w:ind w:left="1080" w:hanging="720"/>
      </w:pPr>
      <w:rPr>
        <w:rFonts w:hint="default"/>
        <w:color w:val="333333"/>
      </w:rPr>
    </w:lvl>
    <w:lvl w:ilvl="3">
      <w:start w:val="1"/>
      <w:numFmt w:val="decimal"/>
      <w:isLgl/>
      <w:lvlText w:val="%1.%2.%3.%4."/>
      <w:lvlJc w:val="left"/>
      <w:pPr>
        <w:ind w:left="1440" w:hanging="1080"/>
      </w:pPr>
      <w:rPr>
        <w:rFonts w:hint="default"/>
        <w:color w:val="333333"/>
      </w:rPr>
    </w:lvl>
    <w:lvl w:ilvl="4">
      <w:start w:val="1"/>
      <w:numFmt w:val="decimal"/>
      <w:isLgl/>
      <w:lvlText w:val="%1.%2.%3.%4.%5."/>
      <w:lvlJc w:val="left"/>
      <w:pPr>
        <w:ind w:left="1440" w:hanging="1080"/>
      </w:pPr>
      <w:rPr>
        <w:rFonts w:hint="default"/>
        <w:color w:val="333333"/>
      </w:rPr>
    </w:lvl>
    <w:lvl w:ilvl="5">
      <w:start w:val="1"/>
      <w:numFmt w:val="decimal"/>
      <w:isLgl/>
      <w:lvlText w:val="%1.%2.%3.%4.%5.%6."/>
      <w:lvlJc w:val="left"/>
      <w:pPr>
        <w:ind w:left="1800" w:hanging="1440"/>
      </w:pPr>
      <w:rPr>
        <w:rFonts w:hint="default"/>
        <w:color w:val="333333"/>
      </w:rPr>
    </w:lvl>
    <w:lvl w:ilvl="6">
      <w:start w:val="1"/>
      <w:numFmt w:val="decimal"/>
      <w:isLgl/>
      <w:lvlText w:val="%1.%2.%3.%4.%5.%6.%7."/>
      <w:lvlJc w:val="left"/>
      <w:pPr>
        <w:ind w:left="2160" w:hanging="1800"/>
      </w:pPr>
      <w:rPr>
        <w:rFonts w:hint="default"/>
        <w:color w:val="333333"/>
      </w:rPr>
    </w:lvl>
    <w:lvl w:ilvl="7">
      <w:start w:val="1"/>
      <w:numFmt w:val="decimal"/>
      <w:isLgl/>
      <w:lvlText w:val="%1.%2.%3.%4.%5.%6.%7.%8."/>
      <w:lvlJc w:val="left"/>
      <w:pPr>
        <w:ind w:left="2160" w:hanging="1800"/>
      </w:pPr>
      <w:rPr>
        <w:rFonts w:hint="default"/>
        <w:color w:val="333333"/>
      </w:rPr>
    </w:lvl>
    <w:lvl w:ilvl="8">
      <w:start w:val="1"/>
      <w:numFmt w:val="decimal"/>
      <w:isLgl/>
      <w:lvlText w:val="%1.%2.%3.%4.%5.%6.%7.%8.%9."/>
      <w:lvlJc w:val="left"/>
      <w:pPr>
        <w:ind w:left="2520" w:hanging="2160"/>
      </w:pPr>
      <w:rPr>
        <w:rFonts w:hint="default"/>
        <w:color w:val="333333"/>
      </w:rPr>
    </w:lvl>
  </w:abstractNum>
  <w:abstractNum w:abstractNumId="2" w15:restartNumberingAfterBreak="0">
    <w:nsid w:val="4A4C7F79"/>
    <w:multiLevelType w:val="multilevel"/>
    <w:tmpl w:val="2B3A9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9203608">
    <w:abstractNumId w:val="0"/>
  </w:num>
  <w:num w:numId="2" w16cid:durableId="766928712">
    <w:abstractNumId w:val="1"/>
  </w:num>
  <w:num w:numId="3" w16cid:durableId="16314012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5F4"/>
    <w:rsid w:val="00002922"/>
    <w:rsid w:val="00011B22"/>
    <w:rsid w:val="000141C9"/>
    <w:rsid w:val="00050476"/>
    <w:rsid w:val="00052922"/>
    <w:rsid w:val="00063876"/>
    <w:rsid w:val="0008691C"/>
    <w:rsid w:val="00092E20"/>
    <w:rsid w:val="000B7B2E"/>
    <w:rsid w:val="001033AD"/>
    <w:rsid w:val="00126DEF"/>
    <w:rsid w:val="001468C5"/>
    <w:rsid w:val="0016405E"/>
    <w:rsid w:val="001A5B51"/>
    <w:rsid w:val="001B0717"/>
    <w:rsid w:val="001C0126"/>
    <w:rsid w:val="001F356D"/>
    <w:rsid w:val="001F70D7"/>
    <w:rsid w:val="00214ECB"/>
    <w:rsid w:val="002161D4"/>
    <w:rsid w:val="00251F96"/>
    <w:rsid w:val="00252B52"/>
    <w:rsid w:val="00253D07"/>
    <w:rsid w:val="00261515"/>
    <w:rsid w:val="0026786A"/>
    <w:rsid w:val="002720A3"/>
    <w:rsid w:val="00277602"/>
    <w:rsid w:val="002E3FF0"/>
    <w:rsid w:val="002F2E49"/>
    <w:rsid w:val="00303652"/>
    <w:rsid w:val="00314A4B"/>
    <w:rsid w:val="0033358F"/>
    <w:rsid w:val="00351541"/>
    <w:rsid w:val="0035232A"/>
    <w:rsid w:val="0036011B"/>
    <w:rsid w:val="0036403F"/>
    <w:rsid w:val="003911B0"/>
    <w:rsid w:val="003A0B73"/>
    <w:rsid w:val="003A4CAE"/>
    <w:rsid w:val="003B1CA3"/>
    <w:rsid w:val="003C326A"/>
    <w:rsid w:val="003C4651"/>
    <w:rsid w:val="003F2114"/>
    <w:rsid w:val="00401A05"/>
    <w:rsid w:val="00402383"/>
    <w:rsid w:val="00472F60"/>
    <w:rsid w:val="00503D77"/>
    <w:rsid w:val="00510716"/>
    <w:rsid w:val="00511A37"/>
    <w:rsid w:val="005173F1"/>
    <w:rsid w:val="0052476C"/>
    <w:rsid w:val="0054600B"/>
    <w:rsid w:val="00551D3B"/>
    <w:rsid w:val="005607E2"/>
    <w:rsid w:val="00563972"/>
    <w:rsid w:val="00584BA8"/>
    <w:rsid w:val="00591A30"/>
    <w:rsid w:val="005C35E1"/>
    <w:rsid w:val="005D6F56"/>
    <w:rsid w:val="005E5F51"/>
    <w:rsid w:val="005F0A5D"/>
    <w:rsid w:val="005F22C8"/>
    <w:rsid w:val="00654F7C"/>
    <w:rsid w:val="00664354"/>
    <w:rsid w:val="00672C86"/>
    <w:rsid w:val="006A3A72"/>
    <w:rsid w:val="006A7371"/>
    <w:rsid w:val="006B0AE4"/>
    <w:rsid w:val="006C196D"/>
    <w:rsid w:val="006D7D74"/>
    <w:rsid w:val="006F1211"/>
    <w:rsid w:val="0073078F"/>
    <w:rsid w:val="00741035"/>
    <w:rsid w:val="00744C60"/>
    <w:rsid w:val="007514F3"/>
    <w:rsid w:val="00761D5C"/>
    <w:rsid w:val="0078762A"/>
    <w:rsid w:val="00792656"/>
    <w:rsid w:val="007A697B"/>
    <w:rsid w:val="007C4642"/>
    <w:rsid w:val="007E1A2F"/>
    <w:rsid w:val="007F4614"/>
    <w:rsid w:val="0082392C"/>
    <w:rsid w:val="008244F3"/>
    <w:rsid w:val="00824F39"/>
    <w:rsid w:val="0085582A"/>
    <w:rsid w:val="0088558D"/>
    <w:rsid w:val="008860CC"/>
    <w:rsid w:val="008A226B"/>
    <w:rsid w:val="008C2D15"/>
    <w:rsid w:val="008C5351"/>
    <w:rsid w:val="008C5FD6"/>
    <w:rsid w:val="0096720D"/>
    <w:rsid w:val="00985B40"/>
    <w:rsid w:val="009B173D"/>
    <w:rsid w:val="009C7B7C"/>
    <w:rsid w:val="009E438F"/>
    <w:rsid w:val="009E7DE1"/>
    <w:rsid w:val="009F702E"/>
    <w:rsid w:val="00A022A4"/>
    <w:rsid w:val="00A16133"/>
    <w:rsid w:val="00A163E5"/>
    <w:rsid w:val="00A514FB"/>
    <w:rsid w:val="00A54AC7"/>
    <w:rsid w:val="00A67A65"/>
    <w:rsid w:val="00A721B9"/>
    <w:rsid w:val="00A741F8"/>
    <w:rsid w:val="00A75C0E"/>
    <w:rsid w:val="00A96874"/>
    <w:rsid w:val="00AA1834"/>
    <w:rsid w:val="00AD1649"/>
    <w:rsid w:val="00AD1A4A"/>
    <w:rsid w:val="00B06CC3"/>
    <w:rsid w:val="00B40686"/>
    <w:rsid w:val="00B541CD"/>
    <w:rsid w:val="00B655F4"/>
    <w:rsid w:val="00B87401"/>
    <w:rsid w:val="00B97FD1"/>
    <w:rsid w:val="00BE4C01"/>
    <w:rsid w:val="00BE6940"/>
    <w:rsid w:val="00C1719A"/>
    <w:rsid w:val="00C44545"/>
    <w:rsid w:val="00C90BA1"/>
    <w:rsid w:val="00C97FDF"/>
    <w:rsid w:val="00CE1194"/>
    <w:rsid w:val="00D217DD"/>
    <w:rsid w:val="00D264F1"/>
    <w:rsid w:val="00D72244"/>
    <w:rsid w:val="00D819AB"/>
    <w:rsid w:val="00D825E8"/>
    <w:rsid w:val="00DC095C"/>
    <w:rsid w:val="00DC2C52"/>
    <w:rsid w:val="00DF72B0"/>
    <w:rsid w:val="00E061C0"/>
    <w:rsid w:val="00E13F31"/>
    <w:rsid w:val="00E17259"/>
    <w:rsid w:val="00E60B52"/>
    <w:rsid w:val="00E716AA"/>
    <w:rsid w:val="00E94B6F"/>
    <w:rsid w:val="00EA0AEC"/>
    <w:rsid w:val="00EA1273"/>
    <w:rsid w:val="00EB11EB"/>
    <w:rsid w:val="00EB7B02"/>
    <w:rsid w:val="00ED274B"/>
    <w:rsid w:val="00EF120A"/>
    <w:rsid w:val="00EF185C"/>
    <w:rsid w:val="00F00773"/>
    <w:rsid w:val="00F00795"/>
    <w:rsid w:val="00F254D4"/>
    <w:rsid w:val="00F37136"/>
    <w:rsid w:val="00FC7AE9"/>
    <w:rsid w:val="00FD17AB"/>
    <w:rsid w:val="00FF059F"/>
    <w:rsid w:val="00FF41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8E69C"/>
  <w15:docId w15:val="{FE54671D-7B16-4F0D-8FA8-8A1083426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5F51"/>
  </w:style>
  <w:style w:type="paragraph" w:styleId="1">
    <w:name w:val="heading 1"/>
    <w:basedOn w:val="a"/>
    <w:next w:val="a"/>
    <w:link w:val="10"/>
    <w:qFormat/>
    <w:rsid w:val="00B655F4"/>
    <w:pPr>
      <w:keepNext/>
      <w:spacing w:before="240" w:after="60" w:line="240" w:lineRule="auto"/>
      <w:outlineLvl w:val="0"/>
    </w:pPr>
    <w:rPr>
      <w:rFonts w:ascii="Arial" w:eastAsia="Times New Roman" w:hAnsi="Arial" w:cs="Arial"/>
      <w:b/>
      <w:bCs/>
      <w:kern w:val="32"/>
      <w:sz w:val="32"/>
      <w:szCs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55F4"/>
    <w:rPr>
      <w:rFonts w:ascii="Arial" w:eastAsia="Times New Roman" w:hAnsi="Arial" w:cs="Arial"/>
      <w:b/>
      <w:bCs/>
      <w:kern w:val="32"/>
      <w:sz w:val="32"/>
      <w:szCs w:val="32"/>
      <w:lang w:val="uk-UA"/>
    </w:rPr>
  </w:style>
  <w:style w:type="paragraph" w:styleId="a3">
    <w:name w:val="Title"/>
    <w:basedOn w:val="a"/>
    <w:link w:val="a4"/>
    <w:qFormat/>
    <w:rsid w:val="00B655F4"/>
    <w:pPr>
      <w:spacing w:after="0" w:line="240" w:lineRule="auto"/>
      <w:jc w:val="center"/>
    </w:pPr>
    <w:rPr>
      <w:rFonts w:ascii="Times New Roman" w:eastAsia="Times New Roman" w:hAnsi="Times New Roman" w:cs="Times New Roman"/>
      <w:b/>
      <w:bCs/>
      <w:sz w:val="28"/>
      <w:szCs w:val="24"/>
    </w:rPr>
  </w:style>
  <w:style w:type="character" w:customStyle="1" w:styleId="a4">
    <w:name w:val="Назва Знак"/>
    <w:basedOn w:val="a0"/>
    <w:link w:val="a3"/>
    <w:rsid w:val="00B655F4"/>
    <w:rPr>
      <w:rFonts w:ascii="Times New Roman" w:eastAsia="Times New Roman" w:hAnsi="Times New Roman" w:cs="Times New Roman"/>
      <w:b/>
      <w:bCs/>
      <w:sz w:val="28"/>
      <w:szCs w:val="24"/>
    </w:rPr>
  </w:style>
  <w:style w:type="paragraph" w:styleId="a5">
    <w:name w:val="No Spacing"/>
    <w:uiPriority w:val="1"/>
    <w:qFormat/>
    <w:rsid w:val="00B655F4"/>
    <w:pPr>
      <w:spacing w:after="0" w:line="240" w:lineRule="auto"/>
    </w:pPr>
    <w:rPr>
      <w:rFonts w:ascii="Calibri" w:eastAsia="Times New Roman" w:hAnsi="Calibri" w:cs="Times New Roman"/>
    </w:rPr>
  </w:style>
  <w:style w:type="character" w:customStyle="1" w:styleId="rvts23">
    <w:name w:val="rvts23"/>
    <w:basedOn w:val="a0"/>
    <w:uiPriority w:val="99"/>
    <w:rsid w:val="00B655F4"/>
  </w:style>
  <w:style w:type="table" w:styleId="a6">
    <w:name w:val="Table Grid"/>
    <w:basedOn w:val="a1"/>
    <w:uiPriority w:val="59"/>
    <w:rsid w:val="006D7D74"/>
    <w:pPr>
      <w:spacing w:after="0" w:line="240" w:lineRule="auto"/>
    </w:pPr>
    <w:rPr>
      <w:rFonts w:eastAsiaTheme="minorHAnsi"/>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6D7D74"/>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6D7D74"/>
    <w:rPr>
      <w:rFonts w:ascii="Tahoma" w:hAnsi="Tahoma" w:cs="Tahoma"/>
      <w:sz w:val="16"/>
      <w:szCs w:val="16"/>
    </w:rPr>
  </w:style>
  <w:style w:type="paragraph" w:styleId="a9">
    <w:name w:val="Normal (Web)"/>
    <w:basedOn w:val="a"/>
    <w:uiPriority w:val="99"/>
    <w:semiHidden/>
    <w:unhideWhenUsed/>
    <w:rsid w:val="006A3A7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a">
    <w:name w:val="Hyperlink"/>
    <w:basedOn w:val="a0"/>
    <w:uiPriority w:val="99"/>
    <w:semiHidden/>
    <w:unhideWhenUsed/>
    <w:rsid w:val="006A3A72"/>
    <w:rPr>
      <w:color w:val="0000FF"/>
      <w:u w:val="single"/>
    </w:rPr>
  </w:style>
  <w:style w:type="paragraph" w:styleId="ab">
    <w:name w:val="List Paragraph"/>
    <w:basedOn w:val="a"/>
    <w:uiPriority w:val="34"/>
    <w:qFormat/>
    <w:rsid w:val="002678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985886">
      <w:bodyDiv w:val="1"/>
      <w:marLeft w:val="0"/>
      <w:marRight w:val="0"/>
      <w:marTop w:val="0"/>
      <w:marBottom w:val="0"/>
      <w:divBdr>
        <w:top w:val="none" w:sz="0" w:space="0" w:color="auto"/>
        <w:left w:val="none" w:sz="0" w:space="0" w:color="auto"/>
        <w:bottom w:val="none" w:sz="0" w:space="0" w:color="auto"/>
        <w:right w:val="none" w:sz="0" w:space="0" w:color="auto"/>
      </w:divBdr>
    </w:div>
    <w:div w:id="454905296">
      <w:bodyDiv w:val="1"/>
      <w:marLeft w:val="0"/>
      <w:marRight w:val="0"/>
      <w:marTop w:val="0"/>
      <w:marBottom w:val="0"/>
      <w:divBdr>
        <w:top w:val="none" w:sz="0" w:space="0" w:color="auto"/>
        <w:left w:val="none" w:sz="0" w:space="0" w:color="auto"/>
        <w:bottom w:val="none" w:sz="0" w:space="0" w:color="auto"/>
        <w:right w:val="none" w:sz="0" w:space="0" w:color="auto"/>
      </w:divBdr>
    </w:div>
    <w:div w:id="524949148">
      <w:bodyDiv w:val="1"/>
      <w:marLeft w:val="0"/>
      <w:marRight w:val="0"/>
      <w:marTop w:val="0"/>
      <w:marBottom w:val="0"/>
      <w:divBdr>
        <w:top w:val="none" w:sz="0" w:space="0" w:color="auto"/>
        <w:left w:val="none" w:sz="0" w:space="0" w:color="auto"/>
        <w:bottom w:val="none" w:sz="0" w:space="0" w:color="auto"/>
        <w:right w:val="none" w:sz="0" w:space="0" w:color="auto"/>
      </w:divBdr>
    </w:div>
    <w:div w:id="807404769">
      <w:bodyDiv w:val="1"/>
      <w:marLeft w:val="0"/>
      <w:marRight w:val="0"/>
      <w:marTop w:val="0"/>
      <w:marBottom w:val="0"/>
      <w:divBdr>
        <w:top w:val="none" w:sz="0" w:space="0" w:color="auto"/>
        <w:left w:val="none" w:sz="0" w:space="0" w:color="auto"/>
        <w:bottom w:val="none" w:sz="0" w:space="0" w:color="auto"/>
        <w:right w:val="none" w:sz="0" w:space="0" w:color="auto"/>
      </w:divBdr>
    </w:div>
    <w:div w:id="104151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D998E-3BF3-4AD1-B8C8-93672AD58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7840</Words>
  <Characters>4470</Characters>
  <Application>Microsoft Office Word</Application>
  <DocSecurity>0</DocSecurity>
  <Lines>37</Lines>
  <Paragraphs>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RVO METOD</dc:creator>
  <cp:lastModifiedBy>Тетяна Вегера</cp:lastModifiedBy>
  <cp:revision>12</cp:revision>
  <cp:lastPrinted>2025-04-09T13:27:00Z</cp:lastPrinted>
  <dcterms:created xsi:type="dcterms:W3CDTF">2025-04-02T10:30:00Z</dcterms:created>
  <dcterms:modified xsi:type="dcterms:W3CDTF">2025-04-18T06:26:00Z</dcterms:modified>
</cp:coreProperties>
</file>