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4207BDA4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E31A9B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61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37FF475" w:rsidR="005B157F" w:rsidRPr="001314D8" w:rsidRDefault="00E31A9B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квітня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</w:t>
      </w:r>
      <w:r w:rsidR="00276C3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44206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E70F5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61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44206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312ABA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проекту землеустрою </w:t>
      </w:r>
    </w:p>
    <w:p w14:paraId="0E4F1C4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щодо відведення земельної ділянки </w:t>
      </w:r>
    </w:p>
    <w:p w14:paraId="2A8A6423" w14:textId="5A482340" w:rsidR="005B157F" w:rsidRDefault="0090348F" w:rsidP="00E272A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із зміною її 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>цільов</w:t>
      </w:r>
      <w:r>
        <w:rPr>
          <w:rFonts w:ascii="Times New Roman" w:hAnsi="Times New Roman"/>
          <w:b/>
          <w:sz w:val="28"/>
          <w:szCs w:val="28"/>
          <w:lang w:eastAsia="zh-CN"/>
        </w:rPr>
        <w:t>ого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 xml:space="preserve"> призначення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1356D70B" w:rsidR="005B157F" w:rsidRPr="001450D2" w:rsidRDefault="00E31A9B" w:rsidP="00E31A9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sz w:val="28"/>
          <w:szCs w:val="28"/>
        </w:rPr>
        <w:t>Керуючись</w:t>
      </w:r>
      <w:r w:rsidR="00E272A5" w:rsidRPr="00DD3D36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DD3D36">
        <w:rPr>
          <w:rFonts w:ascii="Times New Roman" w:hAnsi="Times New Roman"/>
          <w:sz w:val="28"/>
          <w:szCs w:val="28"/>
        </w:rPr>
        <w:t xml:space="preserve"> 34 ст</w:t>
      </w:r>
      <w:r>
        <w:rPr>
          <w:rFonts w:ascii="Times New Roman" w:hAnsi="Times New Roman"/>
          <w:sz w:val="28"/>
          <w:szCs w:val="28"/>
        </w:rPr>
        <w:t>.</w:t>
      </w:r>
      <w:r w:rsidRPr="00DD3D36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272A5" w:rsidRPr="00DD3D36">
        <w:rPr>
          <w:rFonts w:ascii="Times New Roman" w:hAnsi="Times New Roman"/>
          <w:sz w:val="28"/>
          <w:szCs w:val="28"/>
        </w:rPr>
        <w:t xml:space="preserve">ст. </w:t>
      </w:r>
      <w:r w:rsidR="00E272A5" w:rsidRPr="00DD3D36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12, 20 </w:t>
      </w:r>
      <w:r w:rsidR="00E272A5" w:rsidRPr="00DD3D36">
        <w:rPr>
          <w:rFonts w:ascii="Times New Roman" w:hAnsi="Times New Roman"/>
          <w:sz w:val="28"/>
          <w:szCs w:val="28"/>
        </w:rPr>
        <w:t>Земельного кодексу України, розглянувши</w:t>
      </w:r>
      <w:r w:rsidR="00E272A5">
        <w:rPr>
          <w:rFonts w:ascii="Times New Roman" w:hAnsi="Times New Roman"/>
          <w:sz w:val="28"/>
          <w:szCs w:val="28"/>
        </w:rPr>
        <w:t xml:space="preserve"> </w:t>
      </w:r>
      <w:r w:rsidR="00E272A5"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</w:t>
      </w:r>
      <w:r w:rsidR="00E272A5">
        <w:rPr>
          <w:rFonts w:ascii="Times New Roman" w:hAnsi="Times New Roman"/>
          <w:sz w:val="28"/>
          <w:szCs w:val="28"/>
        </w:rPr>
        <w:t>ної</w:t>
      </w:r>
      <w:r w:rsidR="00E272A5" w:rsidRPr="00DD3D36">
        <w:rPr>
          <w:rFonts w:ascii="Times New Roman" w:hAnsi="Times New Roman"/>
          <w:sz w:val="28"/>
          <w:szCs w:val="28"/>
        </w:rPr>
        <w:t xml:space="preserve"> ділян</w:t>
      </w:r>
      <w:r w:rsidR="00E272A5">
        <w:rPr>
          <w:rFonts w:ascii="Times New Roman" w:hAnsi="Times New Roman"/>
          <w:sz w:val="28"/>
          <w:szCs w:val="28"/>
        </w:rPr>
        <w:t>ки</w:t>
      </w:r>
      <w:r w:rsidR="00E272A5" w:rsidRPr="00DD3D36">
        <w:rPr>
          <w:rFonts w:ascii="Times New Roman" w:hAnsi="Times New Roman"/>
          <w:sz w:val="28"/>
          <w:szCs w:val="28"/>
        </w:rPr>
        <w:t xml:space="preserve"> </w:t>
      </w:r>
      <w:r w:rsidR="00E272A5">
        <w:rPr>
          <w:rFonts w:ascii="Times New Roman" w:hAnsi="Times New Roman"/>
          <w:sz w:val="28"/>
          <w:szCs w:val="28"/>
        </w:rPr>
        <w:t>із зміною її</w:t>
      </w:r>
      <w:r w:rsidR="00E272A5" w:rsidRPr="00DD3D36">
        <w:rPr>
          <w:rFonts w:ascii="Times New Roman" w:hAnsi="Times New Roman"/>
          <w:sz w:val="28"/>
          <w:szCs w:val="28"/>
        </w:rPr>
        <w:t xml:space="preserve"> цільов</w:t>
      </w:r>
      <w:r w:rsidR="00E272A5">
        <w:rPr>
          <w:rFonts w:ascii="Times New Roman" w:hAnsi="Times New Roman"/>
          <w:sz w:val="28"/>
          <w:szCs w:val="28"/>
        </w:rPr>
        <w:t>ого</w:t>
      </w:r>
      <w:r w:rsidR="00E272A5" w:rsidRPr="00DD3D36">
        <w:rPr>
          <w:rFonts w:ascii="Times New Roman" w:hAnsi="Times New Roman"/>
          <w:sz w:val="28"/>
          <w:szCs w:val="28"/>
        </w:rPr>
        <w:t xml:space="preserve"> призначення з </w:t>
      </w:r>
      <w:r w:rsidRPr="00E31A9B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 чи юридичним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A9B">
        <w:rPr>
          <w:rFonts w:ascii="Times New Roman" w:hAnsi="Times New Roman"/>
          <w:sz w:val="28"/>
          <w:szCs w:val="28"/>
        </w:rPr>
        <w:t>особам)</w:t>
      </w:r>
      <w:r w:rsidR="00E272A5" w:rsidRPr="00DD3D36">
        <w:rPr>
          <w:rFonts w:ascii="Times New Roman" w:hAnsi="Times New Roman"/>
          <w:sz w:val="28"/>
          <w:szCs w:val="28"/>
        </w:rPr>
        <w:t xml:space="preserve"> на </w:t>
      </w:r>
      <w:r w:rsidRPr="00E31A9B">
        <w:rPr>
          <w:rFonts w:ascii="Times New Roman" w:hAnsi="Times New Roman"/>
          <w:sz w:val="28"/>
          <w:szCs w:val="28"/>
        </w:rPr>
        <w:t xml:space="preserve">для ведення фермерського господарства </w:t>
      </w:r>
      <w:r w:rsidR="00E272A5" w:rsidRPr="00DD3D36">
        <w:rPr>
          <w:rFonts w:ascii="Times New Roman" w:hAnsi="Times New Roman"/>
          <w:sz w:val="28"/>
          <w:szCs w:val="28"/>
        </w:rPr>
        <w:t xml:space="preserve">(КВЦПЗ </w:t>
      </w:r>
      <w:r>
        <w:rPr>
          <w:rFonts w:ascii="Times New Roman" w:hAnsi="Times New Roman"/>
          <w:sz w:val="28"/>
          <w:szCs w:val="28"/>
        </w:rPr>
        <w:t>01.02</w:t>
      </w:r>
      <w:r w:rsidR="00E272A5">
        <w:rPr>
          <w:rFonts w:ascii="Times New Roman" w:hAnsi="Times New Roman"/>
          <w:sz w:val="28"/>
          <w:szCs w:val="28"/>
        </w:rPr>
        <w:t>)</w:t>
      </w:r>
      <w:r w:rsidR="00E272A5" w:rsidRPr="00DD3D36">
        <w:rPr>
          <w:rFonts w:ascii="Times New Roman" w:hAnsi="Times New Roman"/>
          <w:sz w:val="28"/>
          <w:szCs w:val="28"/>
        </w:rPr>
        <w:t>, розташован</w:t>
      </w:r>
      <w:r w:rsidR="00E272A5">
        <w:rPr>
          <w:rFonts w:ascii="Times New Roman" w:hAnsi="Times New Roman"/>
          <w:sz w:val="28"/>
          <w:szCs w:val="28"/>
        </w:rPr>
        <w:t xml:space="preserve">ої </w:t>
      </w:r>
      <w:r w:rsidR="00FE042A">
        <w:rPr>
          <w:rFonts w:ascii="Times New Roman" w:hAnsi="Times New Roman"/>
          <w:sz w:val="28"/>
          <w:szCs w:val="28"/>
        </w:rPr>
        <w:t>на території</w:t>
      </w:r>
      <w:r w:rsidR="00FE042A"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FE042A">
        <w:rPr>
          <w:rFonts w:ascii="Times New Roman" w:hAnsi="Times New Roman"/>
          <w:sz w:val="28"/>
          <w:szCs w:val="28"/>
        </w:rPr>
        <w:t xml:space="preserve"> </w:t>
      </w:r>
      <w:r w:rsidR="00FE042A" w:rsidRPr="00DD3D36">
        <w:rPr>
          <w:rFonts w:ascii="Times New Roman" w:hAnsi="Times New Roman"/>
          <w:sz w:val="28"/>
          <w:szCs w:val="28"/>
        </w:rPr>
        <w:t>сільської ради</w:t>
      </w:r>
      <w:r w:rsidR="00E272A5" w:rsidRPr="00DD3D36"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1423F7">
        <w:rPr>
          <w:rFonts w:ascii="Times New Roman" w:hAnsi="Times New Roman"/>
          <w:sz w:val="28"/>
          <w:szCs w:val="28"/>
        </w:rPr>
        <w:t>рекомендації</w:t>
      </w:r>
      <w:r w:rsidR="00FA42BF">
        <w:rPr>
          <w:rFonts w:ascii="Times New Roman" w:hAnsi="Times New Roman"/>
          <w:sz w:val="28"/>
          <w:szCs w:val="28"/>
        </w:rPr>
        <w:t xml:space="preserve"> комісії </w:t>
      </w:r>
      <w:r w:rsidRPr="00E31A9B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6B0975D" w14:textId="08078871" w:rsidR="00E272A5" w:rsidRDefault="00E272A5" w:rsidP="00B04FA5">
      <w:pPr>
        <w:numPr>
          <w:ilvl w:val="0"/>
          <w:numId w:val="1"/>
        </w:numPr>
        <w:tabs>
          <w:tab w:val="clear" w:pos="2629"/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із зміною </w:t>
      </w:r>
      <w:r w:rsidRPr="00DD3D36">
        <w:rPr>
          <w:rFonts w:ascii="Times New Roman" w:hAnsi="Times New Roman"/>
          <w:sz w:val="28"/>
          <w:szCs w:val="28"/>
        </w:rPr>
        <w:t>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«</w:t>
      </w:r>
      <w:r w:rsidR="00D16E38" w:rsidRPr="00D16E38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 чи юридичним особам)</w:t>
      </w:r>
      <w:r w:rsidRPr="00DD3D36">
        <w:rPr>
          <w:rFonts w:ascii="Times New Roman" w:hAnsi="Times New Roman"/>
          <w:sz w:val="28"/>
          <w:szCs w:val="28"/>
        </w:rPr>
        <w:t>» на «</w:t>
      </w:r>
      <w:r w:rsidR="00D16E38" w:rsidRPr="00D16E38">
        <w:rPr>
          <w:rFonts w:ascii="Times New Roman" w:hAnsi="Times New Roman"/>
          <w:sz w:val="28"/>
          <w:szCs w:val="28"/>
        </w:rPr>
        <w:t>для ведення фермерського господарства</w:t>
      </w:r>
      <w:r w:rsidRPr="00DD3D36">
        <w:rPr>
          <w:rFonts w:ascii="Times New Roman" w:hAnsi="Times New Roman"/>
          <w:sz w:val="28"/>
          <w:szCs w:val="28"/>
        </w:rPr>
        <w:t xml:space="preserve">» (КВЦПЗ </w:t>
      </w:r>
      <w:r w:rsidR="00D16E38">
        <w:rPr>
          <w:rFonts w:ascii="Times New Roman" w:hAnsi="Times New Roman"/>
          <w:sz w:val="28"/>
          <w:szCs w:val="28"/>
        </w:rPr>
        <w:t>01</w:t>
      </w:r>
      <w:r w:rsidRPr="00DD3D36">
        <w:rPr>
          <w:rFonts w:ascii="Times New Roman" w:hAnsi="Times New Roman"/>
          <w:sz w:val="28"/>
          <w:szCs w:val="28"/>
        </w:rPr>
        <w:t>.</w:t>
      </w:r>
      <w:r w:rsidR="00C2110A">
        <w:rPr>
          <w:rFonts w:ascii="Times New Roman" w:hAnsi="Times New Roman"/>
          <w:sz w:val="28"/>
          <w:szCs w:val="28"/>
        </w:rPr>
        <w:t>0</w:t>
      </w:r>
      <w:r w:rsidR="00D16E38"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 xml:space="preserve">) </w:t>
      </w:r>
      <w:r w:rsidR="00077550" w:rsidRPr="00077550">
        <w:rPr>
          <w:rFonts w:ascii="Times New Roman" w:hAnsi="Times New Roman"/>
          <w:sz w:val="28"/>
          <w:szCs w:val="28"/>
        </w:rPr>
        <w:t>Вишнівськ</w:t>
      </w:r>
      <w:r w:rsidR="000B1209">
        <w:rPr>
          <w:rFonts w:ascii="Times New Roman" w:hAnsi="Times New Roman"/>
          <w:sz w:val="28"/>
          <w:szCs w:val="28"/>
        </w:rPr>
        <w:t>ій</w:t>
      </w:r>
      <w:r w:rsidR="00077550" w:rsidRPr="00077550">
        <w:rPr>
          <w:rFonts w:ascii="Times New Roman" w:hAnsi="Times New Roman"/>
          <w:sz w:val="28"/>
          <w:szCs w:val="28"/>
        </w:rPr>
        <w:t xml:space="preserve"> сільськ</w:t>
      </w:r>
      <w:r w:rsidR="000B1209">
        <w:rPr>
          <w:rFonts w:ascii="Times New Roman" w:hAnsi="Times New Roman"/>
          <w:sz w:val="28"/>
          <w:szCs w:val="28"/>
        </w:rPr>
        <w:t>ій</w:t>
      </w:r>
      <w:r w:rsidR="00077550" w:rsidRPr="00077550">
        <w:rPr>
          <w:rFonts w:ascii="Times New Roman" w:hAnsi="Times New Roman"/>
          <w:sz w:val="28"/>
          <w:szCs w:val="28"/>
        </w:rPr>
        <w:t xml:space="preserve"> рад</w:t>
      </w:r>
      <w:r w:rsidR="000B1209">
        <w:rPr>
          <w:rFonts w:ascii="Times New Roman" w:hAnsi="Times New Roman"/>
          <w:sz w:val="28"/>
          <w:szCs w:val="28"/>
        </w:rPr>
        <w:t>і</w:t>
      </w:r>
      <w:r w:rsidRPr="00DD3D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D00397" w:rsidRPr="00D00397">
        <w:rPr>
          <w:rFonts w:ascii="Times New Roman" w:hAnsi="Times New Roman"/>
          <w:sz w:val="28"/>
          <w:szCs w:val="28"/>
        </w:rPr>
        <w:t>0723380</w:t>
      </w:r>
      <w:r w:rsidR="00D16E38">
        <w:rPr>
          <w:rFonts w:ascii="Times New Roman" w:hAnsi="Times New Roman"/>
          <w:sz w:val="28"/>
          <w:szCs w:val="28"/>
        </w:rPr>
        <w:t>8</w:t>
      </w:r>
      <w:r w:rsidR="00D00397" w:rsidRPr="00D00397">
        <w:rPr>
          <w:rFonts w:ascii="Times New Roman" w:hAnsi="Times New Roman"/>
          <w:sz w:val="28"/>
          <w:szCs w:val="28"/>
        </w:rPr>
        <w:t>00:0</w:t>
      </w:r>
      <w:r w:rsidR="00D16E38">
        <w:rPr>
          <w:rFonts w:ascii="Times New Roman" w:hAnsi="Times New Roman"/>
          <w:sz w:val="28"/>
          <w:szCs w:val="28"/>
        </w:rPr>
        <w:t>3</w:t>
      </w:r>
      <w:r w:rsidR="00D00397" w:rsidRPr="00D00397">
        <w:rPr>
          <w:rFonts w:ascii="Times New Roman" w:hAnsi="Times New Roman"/>
          <w:sz w:val="28"/>
          <w:szCs w:val="28"/>
        </w:rPr>
        <w:t>:00</w:t>
      </w:r>
      <w:r w:rsidR="00D16E38">
        <w:rPr>
          <w:rFonts w:ascii="Times New Roman" w:hAnsi="Times New Roman"/>
          <w:sz w:val="28"/>
          <w:szCs w:val="28"/>
        </w:rPr>
        <w:t>4</w:t>
      </w:r>
      <w:r w:rsidR="00D00397" w:rsidRPr="00D00397">
        <w:rPr>
          <w:rFonts w:ascii="Times New Roman" w:hAnsi="Times New Roman"/>
          <w:sz w:val="28"/>
          <w:szCs w:val="28"/>
        </w:rPr>
        <w:t>:</w:t>
      </w:r>
      <w:r w:rsidR="00D16E38">
        <w:rPr>
          <w:rFonts w:ascii="Times New Roman" w:hAnsi="Times New Roman"/>
          <w:sz w:val="28"/>
          <w:szCs w:val="28"/>
        </w:rPr>
        <w:t>0</w:t>
      </w:r>
      <w:r w:rsidR="0085546D">
        <w:rPr>
          <w:rFonts w:ascii="Times New Roman" w:hAnsi="Times New Roman"/>
          <w:sz w:val="28"/>
          <w:szCs w:val="28"/>
        </w:rPr>
        <w:t>315</w:t>
      </w:r>
      <w:r w:rsidR="00D00397" w:rsidRPr="00D00397"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 xml:space="preserve">площею </w:t>
      </w:r>
      <w:r w:rsidR="0085546D">
        <w:rPr>
          <w:rFonts w:ascii="Times New Roman" w:hAnsi="Times New Roman"/>
          <w:sz w:val="28"/>
          <w:szCs w:val="28"/>
        </w:rPr>
        <w:t>3</w:t>
      </w:r>
      <w:r w:rsidR="00D16E38">
        <w:rPr>
          <w:rFonts w:ascii="Times New Roman" w:hAnsi="Times New Roman"/>
          <w:sz w:val="28"/>
          <w:szCs w:val="28"/>
        </w:rPr>
        <w:t>,</w:t>
      </w:r>
      <w:r w:rsidR="0085546D">
        <w:rPr>
          <w:rFonts w:ascii="Times New Roman" w:hAnsi="Times New Roman"/>
          <w:sz w:val="28"/>
          <w:szCs w:val="28"/>
        </w:rPr>
        <w:t>3243</w:t>
      </w:r>
      <w:r w:rsidR="00D00397" w:rsidRPr="00D00397"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>га,</w:t>
      </w:r>
      <w:r>
        <w:rPr>
          <w:rFonts w:ascii="Times New Roman" w:hAnsi="Times New Roman"/>
          <w:sz w:val="28"/>
          <w:szCs w:val="28"/>
        </w:rPr>
        <w:t xml:space="preserve"> як</w:t>
      </w:r>
      <w:r w:rsidR="00C2110A">
        <w:rPr>
          <w:rFonts w:ascii="Times New Roman" w:hAnsi="Times New Roman"/>
          <w:sz w:val="28"/>
          <w:szCs w:val="28"/>
        </w:rPr>
        <w:t xml:space="preserve">а </w:t>
      </w:r>
      <w:r w:rsidRPr="00DD3D36">
        <w:rPr>
          <w:rFonts w:ascii="Times New Roman" w:hAnsi="Times New Roman"/>
          <w:sz w:val="28"/>
          <w:szCs w:val="28"/>
        </w:rPr>
        <w:t>розташован</w:t>
      </w:r>
      <w:r w:rsidR="00C2110A">
        <w:rPr>
          <w:rFonts w:ascii="Times New Roman" w:hAnsi="Times New Roman"/>
          <w:sz w:val="28"/>
          <w:szCs w:val="28"/>
        </w:rPr>
        <w:t>а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території</w:t>
      </w:r>
      <w:r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C2110A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сільської ради, Ковельського району, Волинської області  – затвердити.</w:t>
      </w:r>
    </w:p>
    <w:p w14:paraId="2CEE61A8" w14:textId="77777777" w:rsidR="00D03C2B" w:rsidRPr="00C80F9F" w:rsidRDefault="00D03C2B" w:rsidP="00D03C2B">
      <w:pPr>
        <w:pStyle w:val="a9"/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F9F">
        <w:rPr>
          <w:rFonts w:ascii="Times New Roman" w:hAnsi="Times New Roman"/>
          <w:sz w:val="28"/>
          <w:szCs w:val="28"/>
        </w:rPr>
        <w:t xml:space="preserve">Сільському голові Віктору </w:t>
      </w:r>
      <w:proofErr w:type="spellStart"/>
      <w:r w:rsidRPr="00C80F9F">
        <w:rPr>
          <w:rFonts w:ascii="Times New Roman" w:hAnsi="Times New Roman"/>
          <w:sz w:val="28"/>
          <w:szCs w:val="28"/>
        </w:rPr>
        <w:t>Сущику</w:t>
      </w:r>
      <w:proofErr w:type="spellEnd"/>
      <w:r w:rsidRPr="00C80F9F">
        <w:rPr>
          <w:rFonts w:ascii="Times New Roman" w:hAnsi="Times New Roman"/>
          <w:sz w:val="28"/>
          <w:szCs w:val="28"/>
        </w:rPr>
        <w:t xml:space="preserve"> здійснити реєстрацію права комунальної власності згідно чинного законодавства на дану земельну ділянку.</w:t>
      </w:r>
    </w:p>
    <w:p w14:paraId="59C6196C" w14:textId="77777777" w:rsidR="00D03C2B" w:rsidRDefault="00D03C2B" w:rsidP="00D03C2B">
      <w:pPr>
        <w:pStyle w:val="a9"/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F9F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674B95FE" w:rsidR="00681C1C" w:rsidRPr="00D03C2B" w:rsidRDefault="00E272A5" w:rsidP="00D03C2B">
      <w:pPr>
        <w:pStyle w:val="a9"/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C2B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D03C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4CE59BD8" w14:textId="77777777" w:rsidR="00267DE0" w:rsidRPr="00267DE0" w:rsidRDefault="00267DE0" w:rsidP="00267DE0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</w:pPr>
      <w:r w:rsidRPr="00267DE0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Шахраюк Ірина, 32342</w:t>
      </w:r>
      <w:r w:rsidRPr="00267DE0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  <w:t xml:space="preserve"> </w:t>
      </w:r>
    </w:p>
    <w:p w14:paraId="7659DC0E" w14:textId="33EE0293" w:rsidR="00385221" w:rsidRDefault="00385221" w:rsidP="00267DE0">
      <w:pPr>
        <w:shd w:val="clear" w:color="auto" w:fill="FFFFFF"/>
        <w:spacing w:after="0" w:line="240" w:lineRule="auto"/>
      </w:pP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  <w:num w:numId="3" w16cid:durableId="70275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77550"/>
    <w:rsid w:val="000A3D8F"/>
    <w:rsid w:val="000B1209"/>
    <w:rsid w:val="000E3225"/>
    <w:rsid w:val="00100366"/>
    <w:rsid w:val="001423F7"/>
    <w:rsid w:val="00177144"/>
    <w:rsid w:val="00222B51"/>
    <w:rsid w:val="00267DE0"/>
    <w:rsid w:val="00276C31"/>
    <w:rsid w:val="00385221"/>
    <w:rsid w:val="003A650B"/>
    <w:rsid w:val="003A67D0"/>
    <w:rsid w:val="004144C3"/>
    <w:rsid w:val="00442063"/>
    <w:rsid w:val="004714C2"/>
    <w:rsid w:val="004A3E92"/>
    <w:rsid w:val="00560D54"/>
    <w:rsid w:val="005B157F"/>
    <w:rsid w:val="005F59FE"/>
    <w:rsid w:val="00681C1C"/>
    <w:rsid w:val="006A75A2"/>
    <w:rsid w:val="006E0E0E"/>
    <w:rsid w:val="00770CEA"/>
    <w:rsid w:val="00773FDF"/>
    <w:rsid w:val="00792CD0"/>
    <w:rsid w:val="007A6609"/>
    <w:rsid w:val="007D1B86"/>
    <w:rsid w:val="00835B65"/>
    <w:rsid w:val="0085546D"/>
    <w:rsid w:val="008B7767"/>
    <w:rsid w:val="0090348F"/>
    <w:rsid w:val="00A52694"/>
    <w:rsid w:val="00AF3590"/>
    <w:rsid w:val="00B04FA5"/>
    <w:rsid w:val="00B96D88"/>
    <w:rsid w:val="00C2110A"/>
    <w:rsid w:val="00D00397"/>
    <w:rsid w:val="00D03C2B"/>
    <w:rsid w:val="00D16E38"/>
    <w:rsid w:val="00D80B04"/>
    <w:rsid w:val="00D854F1"/>
    <w:rsid w:val="00DF2397"/>
    <w:rsid w:val="00E0754A"/>
    <w:rsid w:val="00E272A5"/>
    <w:rsid w:val="00E31A9B"/>
    <w:rsid w:val="00E70F5F"/>
    <w:rsid w:val="00F14FA6"/>
    <w:rsid w:val="00F17BBA"/>
    <w:rsid w:val="00FA2F11"/>
    <w:rsid w:val="00FA42BF"/>
    <w:rsid w:val="00FA7720"/>
    <w:rsid w:val="00FB12CC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48</cp:revision>
  <cp:lastPrinted>2024-12-05T14:20:00Z</cp:lastPrinted>
  <dcterms:created xsi:type="dcterms:W3CDTF">2024-09-23T12:41:00Z</dcterms:created>
  <dcterms:modified xsi:type="dcterms:W3CDTF">2025-04-16T12:36:00Z</dcterms:modified>
</cp:coreProperties>
</file>