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7AF56565" w:rsidR="00F40679" w:rsidRDefault="0034018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6</w:t>
      </w:r>
      <w:r w:rsidR="00B11A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C47C3BA" w14:textId="77777777" w:rsidR="00235DCF" w:rsidRPr="00F40679" w:rsidRDefault="00235DCF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072D16FD" w:rsidR="00F40679" w:rsidRPr="00EE4996" w:rsidRDefault="00B11A98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34018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трав</w:t>
      </w:r>
      <w:r w:rsidR="00E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3162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                              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60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="0034018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EE499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Pr="00936570" w:rsidRDefault="004F7931"/>
    <w:p w14:paraId="21C3F478" w14:textId="57DDDAB3" w:rsidR="00F40679" w:rsidRPr="00936570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6570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денного </w:t>
      </w:r>
      <w:r w:rsidR="0034018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11A9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36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7AB">
        <w:rPr>
          <w:rFonts w:ascii="Times New Roman" w:hAnsi="Times New Roman" w:cs="Times New Roman"/>
          <w:b/>
          <w:bCs/>
          <w:sz w:val="28"/>
          <w:szCs w:val="28"/>
        </w:rPr>
        <w:t>поза</w:t>
      </w:r>
      <w:r w:rsidRPr="00936570">
        <w:rPr>
          <w:rFonts w:ascii="Times New Roman" w:hAnsi="Times New Roman" w:cs="Times New Roman"/>
          <w:b/>
          <w:bCs/>
          <w:sz w:val="28"/>
          <w:szCs w:val="28"/>
        </w:rPr>
        <w:t>чергової сесії</w:t>
      </w: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936570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936570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93657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9365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936570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936570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684BD99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 xml:space="preserve">На підставі </w:t>
      </w:r>
      <w:proofErr w:type="spellStart"/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ст.ст</w:t>
      </w:r>
      <w:proofErr w:type="spellEnd"/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936570">
        <w:rPr>
          <w:rFonts w:ascii="Arial" w:eastAsiaTheme="minorEastAsia" w:hAnsi="Arial" w:cs="Arial"/>
          <w:shd w:val="clear" w:color="auto" w:fill="FFFFFF"/>
          <w:lang w:eastAsia="uk-UA"/>
        </w:rPr>
        <w:t xml:space="preserve"> </w:t>
      </w:r>
      <w:r w:rsidRPr="0093657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936570">
        <w:rPr>
          <w:rFonts w:ascii="Times New Roman" w:eastAsiaTheme="minorEastAsia" w:hAnsi="Times New Roman"/>
          <w:b/>
          <w:lang w:eastAsia="uk-UA"/>
        </w:rPr>
        <w:t xml:space="preserve"> </w:t>
      </w:r>
      <w:r w:rsidRPr="00936570">
        <w:rPr>
          <w:rFonts w:ascii="Times New Roman" w:eastAsia="Times New Roman" w:hAnsi="Times New Roman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сільська рада</w:t>
      </w:r>
    </w:p>
    <w:p w14:paraId="7EFA3057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И Р І Ш И Л А:</w:t>
      </w:r>
    </w:p>
    <w:p w14:paraId="092A2820" w14:textId="77777777" w:rsidR="00F40679" w:rsidRPr="00936570" w:rsidRDefault="00F40679" w:rsidP="002D14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4DC54855" w:rsidR="00F40679" w:rsidRPr="00936570" w:rsidRDefault="00F40679" w:rsidP="002D14C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1.Затвердити порядок денний </w:t>
      </w:r>
      <w:r w:rsidR="0034018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B11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5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поза</w:t>
      </w:r>
      <w:r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чергової сесії Вишнівської сільської ради восьмого скликання</w:t>
      </w:r>
      <w:r w:rsidR="003717A7" w:rsidRPr="009365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саме:</w:t>
      </w:r>
    </w:p>
    <w:p w14:paraId="6F0562F4" w14:textId="4580FEA4" w:rsidR="00B11A98" w:rsidRPr="00B11A98" w:rsidRDefault="00B11A98" w:rsidP="00B11A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bookmarkStart w:id="0" w:name="_Hlk162010175"/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B11A98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B11A9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B11A9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B11A9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затвердження</w:t>
      </w:r>
      <w:proofErr w:type="spellEnd"/>
      <w:r w:rsidRPr="00B11A9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11A9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робочого</w:t>
      </w:r>
      <w:proofErr w:type="spellEnd"/>
      <w:r w:rsidRPr="00B11A9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проекту «</w:t>
      </w:r>
      <w:proofErr w:type="spellStart"/>
      <w:r w:rsidRPr="00B11A9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Поточний</w:t>
      </w:r>
      <w:proofErr w:type="spellEnd"/>
      <w:r w:rsidRPr="00B11A9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ремонт </w:t>
      </w:r>
      <w:proofErr w:type="spellStart"/>
      <w:r w:rsidRPr="00B11A9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проїзду</w:t>
      </w:r>
      <w:proofErr w:type="spellEnd"/>
      <w:r w:rsidRPr="00B11A9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11A9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від</w:t>
      </w:r>
      <w:proofErr w:type="spellEnd"/>
      <w:r w:rsidRPr="00B11A9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11A9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вулиці</w:t>
      </w:r>
      <w:proofErr w:type="spellEnd"/>
      <w:r w:rsidRPr="00B11A9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</w:p>
    <w:p w14:paraId="3CB212F1" w14:textId="77777777" w:rsidR="00B11A98" w:rsidRPr="00B11A98" w:rsidRDefault="00B11A98" w:rsidP="00B11A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1A98">
        <w:rPr>
          <w:rFonts w:ascii="Times New Roman" w:eastAsia="Calibri" w:hAnsi="Times New Roman" w:cs="Times New Roman"/>
          <w:bCs/>
          <w:sz w:val="28"/>
          <w:szCs w:val="28"/>
        </w:rPr>
        <w:t>Незалежності до вулиці Соборна</w:t>
      </w:r>
    </w:p>
    <w:p w14:paraId="168D7B66" w14:textId="77777777" w:rsidR="00B11A98" w:rsidRPr="00B11A98" w:rsidRDefault="00B11A98" w:rsidP="00B11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1A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B11A9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Федончук</w:t>
      </w:r>
      <w:proofErr w:type="spellEnd"/>
      <w:r w:rsidRPr="00B11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Г.К.-перший заступник сільського голови</w:t>
      </w:r>
    </w:p>
    <w:p w14:paraId="4CC3B558" w14:textId="54C52C26" w:rsidR="00B11A98" w:rsidRPr="00B11A98" w:rsidRDefault="00B11A98" w:rsidP="00B11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1" w:name="_Hlk198040488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B11A9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11A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 передачу  необоротних активів </w:t>
      </w:r>
    </w:p>
    <w:p w14:paraId="0B10E124" w14:textId="1028BB81" w:rsidR="00B11A98" w:rsidRPr="00B11A98" w:rsidRDefault="00B11A98" w:rsidP="00B11A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1A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B11A98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B11A98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</w:t>
      </w:r>
      <w:r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p w14:paraId="2199D256" w14:textId="24A4AF87" w:rsidR="00B11A98" w:rsidRPr="00B11A98" w:rsidRDefault="00B11A98" w:rsidP="00B11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B11A98">
        <w:rPr>
          <w:rFonts w:ascii="Times New Roman" w:eastAsia="Times New Roman" w:hAnsi="Times New Roman" w:cs="Times New Roman"/>
          <w:sz w:val="28"/>
          <w:szCs w:val="28"/>
          <w:lang w:bidi="en-US"/>
        </w:rPr>
        <w:t>3. Про  передачу  товаро-матеріальних цінностей</w:t>
      </w:r>
    </w:p>
    <w:p w14:paraId="2526DFD2" w14:textId="2C3DCA77" w:rsidR="00B11A98" w:rsidRPr="00B11A98" w:rsidRDefault="00B11A98" w:rsidP="00B11A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1A9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11A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B11A98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B11A98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</w:t>
      </w:r>
      <w:bookmarkStart w:id="2" w:name="_Hlk199407193"/>
      <w:r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  <w:bookmarkEnd w:id="2"/>
    </w:p>
    <w:p w14:paraId="5F654611" w14:textId="4A637E02" w:rsidR="00B11A98" w:rsidRPr="00B11A98" w:rsidRDefault="00B11A98" w:rsidP="00B11A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B11A98">
        <w:rPr>
          <w:rFonts w:ascii="Times New Roman" w:eastAsia="Calibri" w:hAnsi="Times New Roman" w:cs="Times New Roman"/>
          <w:bCs/>
          <w:sz w:val="28"/>
          <w:szCs w:val="28"/>
        </w:rPr>
        <w:t>4. Про передачу комунального майна</w:t>
      </w:r>
    </w:p>
    <w:p w14:paraId="4B3DDEA7" w14:textId="622A62BB" w:rsidR="00B11A98" w:rsidRPr="00B11A98" w:rsidRDefault="00B11A98" w:rsidP="00B11A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1A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B11A98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B11A98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</w:t>
      </w:r>
      <w:r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p w14:paraId="1F939CC3" w14:textId="3ED13DF2" w:rsidR="00B11A98" w:rsidRPr="00B11A98" w:rsidRDefault="00B11A98" w:rsidP="00B11A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B11A98">
        <w:rPr>
          <w:rFonts w:ascii="Times New Roman" w:eastAsia="Calibri" w:hAnsi="Times New Roman" w:cs="Times New Roman"/>
          <w:sz w:val="28"/>
          <w:szCs w:val="28"/>
        </w:rPr>
        <w:t>5.</w:t>
      </w:r>
      <w:r w:rsidRPr="00B11A98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uk-UA"/>
        </w:rPr>
        <w:t xml:space="preserve"> Про взяття на баланс доріг комунальної власності</w:t>
      </w:r>
      <w:r w:rsidRPr="00B11A9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</w:p>
    <w:p w14:paraId="7CF1B47C" w14:textId="0F1A8444" w:rsidR="00B11A98" w:rsidRPr="00B11A98" w:rsidRDefault="00B11A98" w:rsidP="00B11A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1A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B11A98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B11A98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</w:t>
      </w:r>
      <w:r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bookmarkEnd w:id="1"/>
    <w:p w14:paraId="5FA5FC78" w14:textId="717E166D" w:rsidR="00B11A98" w:rsidRPr="00B11A98" w:rsidRDefault="00B11A98" w:rsidP="00B11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11A98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B11A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C53193" w:rsidRPr="00DB1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затвердження </w:t>
      </w:r>
      <w:proofErr w:type="spellStart"/>
      <w:r w:rsidR="00C53193" w:rsidRPr="00DB1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проєкту</w:t>
      </w:r>
      <w:proofErr w:type="spellEnd"/>
      <w:r w:rsidR="00C53193" w:rsidRPr="00DB12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регуляторного акту </w:t>
      </w:r>
      <w:bookmarkStart w:id="3" w:name="_Hlk199236334"/>
      <w:r w:rsidR="00C53193" w:rsidRPr="00DB12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Тимчасового порядку видалення дерев,</w:t>
      </w:r>
      <w:r w:rsidR="00C53193" w:rsidRPr="00DB12A2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 w:rsidR="00C53193" w:rsidRPr="00DB12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кущів та інших зелених насаджень за межами</w:t>
      </w:r>
      <w:r w:rsidR="00C53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53193" w:rsidRPr="00DB12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населених пунктів на території</w:t>
      </w:r>
      <w:r w:rsidR="00C531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53193" w:rsidRPr="00DB12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Вишнівська сільської ради</w:t>
      </w:r>
      <w:bookmarkEnd w:id="3"/>
    </w:p>
    <w:p w14:paraId="7DD37882" w14:textId="0750E080" w:rsidR="00B11A98" w:rsidRPr="00B11A98" w:rsidRDefault="00B11A98" w:rsidP="00B11A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1A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B11A98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B11A98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</w:t>
      </w:r>
      <w:r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p w14:paraId="34C3092A" w14:textId="6DCDADBC" w:rsidR="00B11A98" w:rsidRPr="00B11A98" w:rsidRDefault="00B11A98" w:rsidP="00B11A9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11A98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Pr="00B11A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11A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скасування рішення сесії сільської ради </w:t>
      </w:r>
      <w:r w:rsidRPr="00B11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«Про передачу майна  з балансу </w:t>
      </w:r>
      <w:proofErr w:type="spellStart"/>
      <w:r w:rsidRPr="00B11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Римачівського</w:t>
      </w:r>
      <w:proofErr w:type="spellEnd"/>
      <w:r w:rsidRPr="00B11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ЗДО Вишнівської сільської ради»</w:t>
      </w:r>
      <w:r w:rsidRPr="00B1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1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39436680" w14:textId="44C14007" w:rsidR="00B11A98" w:rsidRPr="00B11A98" w:rsidRDefault="00B11A98" w:rsidP="00B11A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1A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Доповідає: </w:t>
      </w:r>
      <w:proofErr w:type="spellStart"/>
      <w:r w:rsidRPr="00B11A98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B11A98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</w:t>
      </w:r>
      <w:r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p w14:paraId="69C018F6" w14:textId="375FD66C" w:rsidR="00B11A98" w:rsidRPr="00B11A98" w:rsidRDefault="00B11A98" w:rsidP="00B11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11A98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Pr="00B11A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11A98">
        <w:rPr>
          <w:rFonts w:ascii="Times New Roman" w:eastAsia="Calibri" w:hAnsi="Times New Roman" w:cs="Times New Roman"/>
          <w:sz w:val="28"/>
          <w:szCs w:val="28"/>
        </w:rPr>
        <w:t>Про надання дозволу на списання основних засобів</w:t>
      </w:r>
    </w:p>
    <w:p w14:paraId="098A74C1" w14:textId="44C228DB" w:rsidR="00B11A98" w:rsidRPr="00B11A98" w:rsidRDefault="00B11A98" w:rsidP="00B11A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1A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B11A98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B11A98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</w:t>
      </w:r>
      <w:r>
        <w:rPr>
          <w:rFonts w:ascii="Times New Roman" w:eastAsia="Calibri" w:hAnsi="Times New Roman" w:cs="Times New Roman"/>
          <w:bCs/>
          <w:sz w:val="28"/>
          <w:szCs w:val="28"/>
        </w:rPr>
        <w:t>діловодства та проектно-інвестиційної діяльності</w:t>
      </w:r>
    </w:p>
    <w:p w14:paraId="5B689B35" w14:textId="7078F5B7" w:rsidR="00F657AB" w:rsidRPr="00F657AB" w:rsidRDefault="00F657AB" w:rsidP="00F657AB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1A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57AB">
        <w:rPr>
          <w:rFonts w:ascii="Times New Roman" w:eastAsia="Times New Roman" w:hAnsi="Times New Roman" w:cs="Times New Roman"/>
          <w:sz w:val="28"/>
          <w:szCs w:val="28"/>
          <w:lang w:eastAsia="ru-RU"/>
        </w:rPr>
        <w:t>.Земельні питання згідно реєстру.</w:t>
      </w:r>
    </w:p>
    <w:p w14:paraId="57173A50" w14:textId="77777777" w:rsidR="00F657AB" w:rsidRPr="00F657AB" w:rsidRDefault="00F657AB" w:rsidP="00F657AB">
      <w:pPr>
        <w:spacing w:after="160" w:line="25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F65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Дитина А.І.-</w:t>
      </w:r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.-начальник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відділу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питань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земельних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ресурсів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 кадастру та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екологічної</w:t>
      </w:r>
      <w:proofErr w:type="spellEnd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657A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безпеки</w:t>
      </w:r>
      <w:proofErr w:type="spellEnd"/>
    </w:p>
    <w:p w14:paraId="6FD1E96C" w14:textId="72107907" w:rsidR="00F37C31" w:rsidRPr="00F37C31" w:rsidRDefault="00F37C31" w:rsidP="00F37C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B022BF" w14:textId="77777777" w:rsidR="00940A6E" w:rsidRPr="00412C27" w:rsidRDefault="00940A6E" w:rsidP="00E965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7D33D367" w14:textId="108D055A" w:rsidR="004A35F8" w:rsidRDefault="00F40679" w:rsidP="00E96530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Сільський голова                                                                  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Віктор СУЩИК</w:t>
      </w:r>
    </w:p>
    <w:p w14:paraId="02731A99" w14:textId="77777777" w:rsidR="007E3F36" w:rsidRDefault="007E3F36" w:rsidP="00E96530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sectPr w:rsidR="007E3F36" w:rsidSect="00CA6986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0814F8"/>
    <w:rsid w:val="0009096B"/>
    <w:rsid w:val="00092116"/>
    <w:rsid w:val="000F1F4C"/>
    <w:rsid w:val="00137636"/>
    <w:rsid w:val="00152ECF"/>
    <w:rsid w:val="001A4DF5"/>
    <w:rsid w:val="001D491D"/>
    <w:rsid w:val="001F026E"/>
    <w:rsid w:val="0020495C"/>
    <w:rsid w:val="00235DCF"/>
    <w:rsid w:val="002433E1"/>
    <w:rsid w:val="00252EC3"/>
    <w:rsid w:val="002813C7"/>
    <w:rsid w:val="002926E5"/>
    <w:rsid w:val="002B7D69"/>
    <w:rsid w:val="002C4E4C"/>
    <w:rsid w:val="002D14CD"/>
    <w:rsid w:val="002F0AF6"/>
    <w:rsid w:val="0031628C"/>
    <w:rsid w:val="00327A6C"/>
    <w:rsid w:val="00333483"/>
    <w:rsid w:val="003365A6"/>
    <w:rsid w:val="00340189"/>
    <w:rsid w:val="00351CDF"/>
    <w:rsid w:val="003717A7"/>
    <w:rsid w:val="003A4A4B"/>
    <w:rsid w:val="003B611E"/>
    <w:rsid w:val="00412C27"/>
    <w:rsid w:val="00422DDA"/>
    <w:rsid w:val="00424722"/>
    <w:rsid w:val="004251F2"/>
    <w:rsid w:val="004364B4"/>
    <w:rsid w:val="00453893"/>
    <w:rsid w:val="004A35F8"/>
    <w:rsid w:val="004A3CBD"/>
    <w:rsid w:val="004C16FD"/>
    <w:rsid w:val="004F12BA"/>
    <w:rsid w:val="004F7931"/>
    <w:rsid w:val="00525833"/>
    <w:rsid w:val="00531785"/>
    <w:rsid w:val="00541662"/>
    <w:rsid w:val="00567E88"/>
    <w:rsid w:val="00573C72"/>
    <w:rsid w:val="005F6FA6"/>
    <w:rsid w:val="006104B2"/>
    <w:rsid w:val="0061573D"/>
    <w:rsid w:val="00621A8F"/>
    <w:rsid w:val="00633BCD"/>
    <w:rsid w:val="006703BC"/>
    <w:rsid w:val="006725DC"/>
    <w:rsid w:val="00687545"/>
    <w:rsid w:val="006C7FDF"/>
    <w:rsid w:val="006D014D"/>
    <w:rsid w:val="006D76C0"/>
    <w:rsid w:val="00743C40"/>
    <w:rsid w:val="00767567"/>
    <w:rsid w:val="007850F9"/>
    <w:rsid w:val="00792E4F"/>
    <w:rsid w:val="007B67ED"/>
    <w:rsid w:val="007E2FAE"/>
    <w:rsid w:val="007E3F36"/>
    <w:rsid w:val="00803E20"/>
    <w:rsid w:val="00836940"/>
    <w:rsid w:val="008760D3"/>
    <w:rsid w:val="008B0E3A"/>
    <w:rsid w:val="008B3212"/>
    <w:rsid w:val="008C7622"/>
    <w:rsid w:val="008F278D"/>
    <w:rsid w:val="00915078"/>
    <w:rsid w:val="009208F1"/>
    <w:rsid w:val="00936570"/>
    <w:rsid w:val="00940A6E"/>
    <w:rsid w:val="0094475F"/>
    <w:rsid w:val="009466A7"/>
    <w:rsid w:val="00962BBE"/>
    <w:rsid w:val="0096631E"/>
    <w:rsid w:val="009B1C3C"/>
    <w:rsid w:val="009C6FC4"/>
    <w:rsid w:val="009D2622"/>
    <w:rsid w:val="009F0B68"/>
    <w:rsid w:val="00A204E1"/>
    <w:rsid w:val="00A35A04"/>
    <w:rsid w:val="00AE2394"/>
    <w:rsid w:val="00AE6785"/>
    <w:rsid w:val="00AF66F8"/>
    <w:rsid w:val="00B11A98"/>
    <w:rsid w:val="00B3406A"/>
    <w:rsid w:val="00B37326"/>
    <w:rsid w:val="00B93380"/>
    <w:rsid w:val="00BA0E09"/>
    <w:rsid w:val="00BB4596"/>
    <w:rsid w:val="00BD765D"/>
    <w:rsid w:val="00C449EB"/>
    <w:rsid w:val="00C4623E"/>
    <w:rsid w:val="00C53193"/>
    <w:rsid w:val="00C966BC"/>
    <w:rsid w:val="00CA5235"/>
    <w:rsid w:val="00CA6986"/>
    <w:rsid w:val="00CC2BE4"/>
    <w:rsid w:val="00CC5749"/>
    <w:rsid w:val="00CE3F6E"/>
    <w:rsid w:val="00CF1252"/>
    <w:rsid w:val="00D05966"/>
    <w:rsid w:val="00D32C79"/>
    <w:rsid w:val="00D70F79"/>
    <w:rsid w:val="00DE11F1"/>
    <w:rsid w:val="00DE2CCF"/>
    <w:rsid w:val="00DF1EDA"/>
    <w:rsid w:val="00DF60F7"/>
    <w:rsid w:val="00E06D06"/>
    <w:rsid w:val="00E10EBE"/>
    <w:rsid w:val="00E32F1A"/>
    <w:rsid w:val="00E3464F"/>
    <w:rsid w:val="00E57E64"/>
    <w:rsid w:val="00E602A0"/>
    <w:rsid w:val="00E851AF"/>
    <w:rsid w:val="00E96530"/>
    <w:rsid w:val="00E96AA1"/>
    <w:rsid w:val="00EE4996"/>
    <w:rsid w:val="00EF0159"/>
    <w:rsid w:val="00F02CD4"/>
    <w:rsid w:val="00F1023C"/>
    <w:rsid w:val="00F23914"/>
    <w:rsid w:val="00F37C31"/>
    <w:rsid w:val="00F40679"/>
    <w:rsid w:val="00F657AB"/>
    <w:rsid w:val="00FB6446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CC432DDA-2758-4E41-9656-70B35A5F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7</cp:revision>
  <cp:lastPrinted>2024-12-20T12:55:00Z</cp:lastPrinted>
  <dcterms:created xsi:type="dcterms:W3CDTF">2024-05-15T09:11:00Z</dcterms:created>
  <dcterms:modified xsi:type="dcterms:W3CDTF">2025-05-29T08:14:00Z</dcterms:modified>
</cp:coreProperties>
</file>