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BEC86" w14:textId="77777777" w:rsidR="00AE77AB" w:rsidRDefault="00AE77AB" w:rsidP="00AE77AB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121AEB2" w14:textId="77777777" w:rsidR="00114807" w:rsidRPr="00AE77AB" w:rsidRDefault="00114807" w:rsidP="00AE77AB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B5D947E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3BC911D3" wp14:editId="2BBD9DED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66803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36A10472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5A345C95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5D0B1CC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5241A7A4" w14:textId="54FB128B" w:rsidR="00AE77AB" w:rsidRPr="00AE77AB" w:rsidRDefault="007E6DB4" w:rsidP="00AE77AB">
      <w:pPr>
        <w:shd w:val="clear" w:color="auto" w:fill="FFFFFF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11 </w:t>
      </w:r>
      <w:r w:rsidR="003E4D7E">
        <w:rPr>
          <w:rFonts w:ascii="Times New Roman" w:hAnsi="Times New Roman" w:cs="Times New Roman"/>
          <w:sz w:val="28"/>
          <w:szCs w:val="28"/>
          <w:lang w:bidi="uk-UA"/>
        </w:rPr>
        <w:t>червня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2025 року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          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</w:t>
      </w:r>
      <w:r w:rsidR="009E2D7B">
        <w:rPr>
          <w:rFonts w:ascii="Times New Roman" w:hAnsi="Times New Roman" w:cs="Times New Roman"/>
          <w:sz w:val="28"/>
          <w:szCs w:val="28"/>
          <w:lang w:bidi="uk-UA"/>
        </w:rPr>
        <w:t xml:space="preserve"> 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bidi="uk-UA"/>
        </w:rPr>
        <w:t>7/3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</w:p>
    <w:p w14:paraId="00730BB1" w14:textId="2809F62B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14:paraId="58943B9F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CCF6D" w14:textId="19235DDC" w:rsidR="00F75AD6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8A157B">
        <w:rPr>
          <w:rFonts w:ascii="Times New Roman" w:hAnsi="Times New Roman" w:cs="Times New Roman"/>
          <w:b/>
          <w:bCs/>
          <w:sz w:val="28"/>
          <w:szCs w:val="28"/>
        </w:rPr>
        <w:t xml:space="preserve"> організацію оздоровлення та відпочинку</w:t>
      </w:r>
    </w:p>
    <w:p w14:paraId="4AD101EC" w14:textId="77777777" w:rsidR="008A157B" w:rsidRDefault="008A157B" w:rsidP="008A157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дітей шкільного віку влітку 2025 року</w:t>
      </w:r>
    </w:p>
    <w:p w14:paraId="70A1864F" w14:textId="77777777" w:rsidR="008A157B" w:rsidRDefault="008A157B" w:rsidP="008A157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83FB89" w14:textId="4B85F101" w:rsidR="00F75AD6" w:rsidRPr="001D6891" w:rsidRDefault="008A157B" w:rsidP="00AF2BE3">
      <w:pPr>
        <w:jc w:val="both"/>
        <w:rPr>
          <w:rFonts w:ascii="Times New Roman" w:hAnsi="Times New Roman" w:cs="Times New Roman"/>
          <w:sz w:val="28"/>
          <w:szCs w:val="28"/>
        </w:rPr>
      </w:pPr>
      <w:r w:rsidRPr="001D6891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місцеве самоврядування в Україні», «Про охорону дитинства», «Про оздоровлення та відпочинок дітей» (зі змінами), «Про правовий режим воєнного стану», Наказу Волинської обласної військової адміністрації від 09.10.2023 року №</w:t>
      </w:r>
      <w:r w:rsidR="006D6F11" w:rsidRPr="001D6891">
        <w:rPr>
          <w:rFonts w:ascii="Times New Roman" w:hAnsi="Times New Roman" w:cs="Times New Roman"/>
          <w:sz w:val="28"/>
          <w:szCs w:val="28"/>
        </w:rPr>
        <w:t xml:space="preserve"> </w:t>
      </w:r>
      <w:r w:rsidRPr="001D6891">
        <w:rPr>
          <w:rFonts w:ascii="Times New Roman" w:hAnsi="Times New Roman" w:cs="Times New Roman"/>
          <w:sz w:val="28"/>
          <w:szCs w:val="28"/>
        </w:rPr>
        <w:t>370 «Про затвердження Обласної цільової соціальної програми оздоровлення та відпочинку дітей на 2023-2026 роки»,</w:t>
      </w:r>
      <w:r w:rsidR="007844F7" w:rsidRPr="001D6891">
        <w:rPr>
          <w:rFonts w:ascii="Times New Roman" w:hAnsi="Times New Roman" w:cs="Times New Roman"/>
          <w:sz w:val="28"/>
          <w:szCs w:val="28"/>
        </w:rPr>
        <w:t xml:space="preserve"> рішення сесії від 06.12.2023 року №</w:t>
      </w:r>
      <w:r w:rsidR="006D6F11" w:rsidRPr="001D6891">
        <w:rPr>
          <w:rFonts w:ascii="Times New Roman" w:hAnsi="Times New Roman" w:cs="Times New Roman"/>
          <w:sz w:val="28"/>
          <w:szCs w:val="28"/>
        </w:rPr>
        <w:t xml:space="preserve"> </w:t>
      </w:r>
      <w:r w:rsidR="007844F7" w:rsidRPr="001D6891">
        <w:rPr>
          <w:rFonts w:ascii="Times New Roman" w:hAnsi="Times New Roman" w:cs="Times New Roman"/>
          <w:sz w:val="28"/>
          <w:szCs w:val="28"/>
        </w:rPr>
        <w:t xml:space="preserve">43/7 «Про затвердження Програми розвитку освіти  Вишнівської сільської ради на 2024-2025 роки  та порядок надання та використання коштів», </w:t>
      </w:r>
      <w:r w:rsidR="006D6F11" w:rsidRPr="001D6891">
        <w:rPr>
          <w:rFonts w:ascii="Times New Roman" w:hAnsi="Times New Roman" w:cs="Times New Roman"/>
          <w:sz w:val="28"/>
          <w:szCs w:val="28"/>
        </w:rPr>
        <w:t>з метою здійснення</w:t>
      </w:r>
      <w:r w:rsidR="008C2DFD" w:rsidRPr="001D6891">
        <w:rPr>
          <w:rFonts w:ascii="Times New Roman" w:hAnsi="Times New Roman" w:cs="Times New Roman"/>
          <w:sz w:val="28"/>
          <w:szCs w:val="28"/>
        </w:rPr>
        <w:t xml:space="preserve"> змістовних та активних</w:t>
      </w:r>
      <w:r w:rsidR="006D6F11" w:rsidRPr="001D6891">
        <w:rPr>
          <w:rFonts w:ascii="Times New Roman" w:hAnsi="Times New Roman" w:cs="Times New Roman"/>
          <w:sz w:val="28"/>
          <w:szCs w:val="28"/>
        </w:rPr>
        <w:t xml:space="preserve"> заходів, спрямованих на зміцнення здоров’я, забезпечення їх зайнятості під час літніх канікул,</w:t>
      </w:r>
      <w:r w:rsidRPr="001D6891">
        <w:rPr>
          <w:rFonts w:ascii="Times New Roman" w:hAnsi="Times New Roman" w:cs="Times New Roman"/>
          <w:sz w:val="28"/>
          <w:szCs w:val="28"/>
        </w:rPr>
        <w:t xml:space="preserve">  </w:t>
      </w:r>
      <w:r w:rsidR="00F75AD6" w:rsidRPr="001D689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0E5566A7" w14:textId="77777777" w:rsidR="00F75AD6" w:rsidRPr="00E65320" w:rsidRDefault="00F75AD6" w:rsidP="00F75AD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7D4FCAC3" w14:textId="77777777" w:rsidR="00F75AD6" w:rsidRPr="00A05D89" w:rsidRDefault="00F75AD6" w:rsidP="00F75AD6">
      <w:pPr>
        <w:jc w:val="both"/>
        <w:rPr>
          <w:rFonts w:ascii="Times New Roman" w:hAnsi="Times New Roman" w:cs="Times New Roman"/>
          <w:sz w:val="28"/>
          <w:szCs w:val="28"/>
        </w:rPr>
      </w:pPr>
      <w:r w:rsidRPr="00A05D89">
        <w:rPr>
          <w:rFonts w:ascii="Times New Roman" w:hAnsi="Times New Roman" w:cs="Times New Roman"/>
          <w:sz w:val="28"/>
          <w:szCs w:val="28"/>
        </w:rPr>
        <w:t>ВИРІШИВ:</w:t>
      </w:r>
    </w:p>
    <w:p w14:paraId="7922A095" w14:textId="77777777" w:rsidR="0082750B" w:rsidRPr="00A05D89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66611" w14:textId="7D145A06" w:rsidR="00835AC9" w:rsidRDefault="009B680F" w:rsidP="00157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0AF">
        <w:rPr>
          <w:rFonts w:ascii="Times New Roman" w:hAnsi="Times New Roman" w:cs="Times New Roman"/>
          <w:sz w:val="28"/>
          <w:szCs w:val="28"/>
        </w:rPr>
        <w:t xml:space="preserve">.Відділу «Служба у справах дітей» </w:t>
      </w:r>
      <w:r w:rsidR="003947AB">
        <w:rPr>
          <w:rFonts w:ascii="Times New Roman" w:hAnsi="Times New Roman" w:cs="Times New Roman"/>
          <w:sz w:val="28"/>
          <w:szCs w:val="28"/>
        </w:rPr>
        <w:t>з</w:t>
      </w:r>
      <w:r w:rsidR="00114807">
        <w:rPr>
          <w:rFonts w:ascii="Times New Roman" w:hAnsi="Times New Roman" w:cs="Times New Roman"/>
          <w:sz w:val="28"/>
          <w:szCs w:val="28"/>
        </w:rPr>
        <w:t>дійсн</w:t>
      </w:r>
      <w:r w:rsidR="000810AF">
        <w:rPr>
          <w:rFonts w:ascii="Times New Roman" w:hAnsi="Times New Roman" w:cs="Times New Roman"/>
          <w:sz w:val="28"/>
          <w:szCs w:val="28"/>
        </w:rPr>
        <w:t>ювати</w:t>
      </w:r>
      <w:r w:rsidR="00EE154E">
        <w:rPr>
          <w:rFonts w:ascii="Times New Roman" w:hAnsi="Times New Roman" w:cs="Times New Roman"/>
          <w:sz w:val="28"/>
          <w:szCs w:val="28"/>
        </w:rPr>
        <w:t xml:space="preserve"> у 2025 році</w:t>
      </w:r>
      <w:r w:rsidR="00114807">
        <w:rPr>
          <w:rFonts w:ascii="Times New Roman" w:hAnsi="Times New Roman" w:cs="Times New Roman"/>
          <w:sz w:val="28"/>
          <w:szCs w:val="28"/>
        </w:rPr>
        <w:t xml:space="preserve"> </w:t>
      </w:r>
      <w:r w:rsidR="000810AF">
        <w:rPr>
          <w:rFonts w:ascii="Times New Roman" w:hAnsi="Times New Roman" w:cs="Times New Roman"/>
          <w:sz w:val="28"/>
          <w:szCs w:val="28"/>
        </w:rPr>
        <w:t>організ</w:t>
      </w:r>
      <w:r w:rsidR="00AB51F7">
        <w:rPr>
          <w:rFonts w:ascii="Times New Roman" w:hAnsi="Times New Roman" w:cs="Times New Roman"/>
          <w:sz w:val="28"/>
          <w:szCs w:val="28"/>
        </w:rPr>
        <w:t>ацію</w:t>
      </w:r>
      <w:r w:rsidR="000810AF">
        <w:rPr>
          <w:rFonts w:ascii="Times New Roman" w:hAnsi="Times New Roman" w:cs="Times New Roman"/>
          <w:sz w:val="28"/>
          <w:szCs w:val="28"/>
        </w:rPr>
        <w:t xml:space="preserve"> </w:t>
      </w:r>
      <w:r w:rsidR="00114807">
        <w:rPr>
          <w:rFonts w:ascii="Times New Roman" w:hAnsi="Times New Roman" w:cs="Times New Roman"/>
          <w:sz w:val="28"/>
          <w:szCs w:val="28"/>
        </w:rPr>
        <w:t>оздоровлення та відпочи</w:t>
      </w:r>
      <w:r w:rsidR="00E014D7">
        <w:rPr>
          <w:rFonts w:ascii="Times New Roman" w:hAnsi="Times New Roman" w:cs="Times New Roman"/>
          <w:sz w:val="28"/>
          <w:szCs w:val="28"/>
        </w:rPr>
        <w:t>нку</w:t>
      </w:r>
      <w:r w:rsidR="00114807"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3947AB">
        <w:rPr>
          <w:rFonts w:ascii="Times New Roman" w:hAnsi="Times New Roman" w:cs="Times New Roman"/>
          <w:sz w:val="28"/>
          <w:szCs w:val="28"/>
        </w:rPr>
        <w:t xml:space="preserve">на території Вишнівської громади, у безпечних регіонах </w:t>
      </w:r>
      <w:r w:rsidR="00E014D7">
        <w:rPr>
          <w:rFonts w:ascii="Times New Roman" w:hAnsi="Times New Roman" w:cs="Times New Roman"/>
          <w:sz w:val="28"/>
          <w:szCs w:val="28"/>
        </w:rPr>
        <w:t>У</w:t>
      </w:r>
      <w:r w:rsidR="003947AB">
        <w:rPr>
          <w:rFonts w:ascii="Times New Roman" w:hAnsi="Times New Roman" w:cs="Times New Roman"/>
          <w:sz w:val="28"/>
          <w:szCs w:val="28"/>
        </w:rPr>
        <w:t>країни</w:t>
      </w:r>
      <w:r w:rsidR="00E014D7">
        <w:rPr>
          <w:rFonts w:ascii="Times New Roman" w:hAnsi="Times New Roman" w:cs="Times New Roman"/>
          <w:sz w:val="28"/>
          <w:szCs w:val="28"/>
        </w:rPr>
        <w:t xml:space="preserve"> та </w:t>
      </w:r>
      <w:r w:rsidR="003947AB">
        <w:rPr>
          <w:rFonts w:ascii="Times New Roman" w:hAnsi="Times New Roman" w:cs="Times New Roman"/>
          <w:sz w:val="28"/>
          <w:szCs w:val="28"/>
        </w:rPr>
        <w:t xml:space="preserve"> </w:t>
      </w:r>
      <w:r w:rsidR="00114807">
        <w:rPr>
          <w:rFonts w:ascii="Times New Roman" w:hAnsi="Times New Roman" w:cs="Times New Roman"/>
          <w:sz w:val="28"/>
          <w:szCs w:val="28"/>
        </w:rPr>
        <w:t>за кордоном</w:t>
      </w:r>
      <w:r w:rsidR="00966564">
        <w:rPr>
          <w:rFonts w:ascii="Times New Roman" w:hAnsi="Times New Roman" w:cs="Times New Roman"/>
          <w:sz w:val="28"/>
          <w:szCs w:val="28"/>
        </w:rPr>
        <w:t xml:space="preserve"> </w:t>
      </w:r>
      <w:r w:rsidR="00835AC9">
        <w:rPr>
          <w:rFonts w:ascii="Times New Roman" w:hAnsi="Times New Roman" w:cs="Times New Roman"/>
          <w:sz w:val="28"/>
          <w:szCs w:val="28"/>
        </w:rPr>
        <w:t>з дотриманням вимог безпеки воєнного стану</w:t>
      </w:r>
      <w:r w:rsidR="00EE154E">
        <w:rPr>
          <w:rFonts w:ascii="Times New Roman" w:hAnsi="Times New Roman" w:cs="Times New Roman"/>
          <w:sz w:val="28"/>
          <w:szCs w:val="28"/>
        </w:rPr>
        <w:t xml:space="preserve"> </w:t>
      </w:r>
      <w:r w:rsidR="00EE154E" w:rsidRPr="00A05D89">
        <w:rPr>
          <w:rFonts w:ascii="Times New Roman" w:hAnsi="Times New Roman" w:cs="Times New Roman"/>
          <w:sz w:val="28"/>
          <w:szCs w:val="28"/>
        </w:rPr>
        <w:t>за кошти місцевого бюджету, або інших коштів не заборонених законодавством.</w:t>
      </w:r>
    </w:p>
    <w:p w14:paraId="540CD89F" w14:textId="18C407FE" w:rsidR="00265DE4" w:rsidRPr="00A05D89" w:rsidRDefault="00966564" w:rsidP="00157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5DE4" w:rsidRPr="00A05D89">
        <w:rPr>
          <w:rFonts w:ascii="Times New Roman" w:hAnsi="Times New Roman" w:cs="Times New Roman"/>
          <w:sz w:val="28"/>
          <w:szCs w:val="28"/>
        </w:rPr>
        <w:t>.Оздоровленн</w:t>
      </w:r>
      <w:r w:rsidR="00B51E6A">
        <w:rPr>
          <w:rFonts w:ascii="Times New Roman" w:hAnsi="Times New Roman" w:cs="Times New Roman"/>
          <w:sz w:val="28"/>
          <w:szCs w:val="28"/>
        </w:rPr>
        <w:t>ю</w:t>
      </w:r>
      <w:r w:rsidR="00265DE4" w:rsidRPr="00A05D89">
        <w:rPr>
          <w:rFonts w:ascii="Times New Roman" w:hAnsi="Times New Roman" w:cs="Times New Roman"/>
          <w:sz w:val="28"/>
          <w:szCs w:val="28"/>
        </w:rPr>
        <w:t xml:space="preserve"> та відпочин</w:t>
      </w:r>
      <w:r w:rsidR="00B51E6A">
        <w:rPr>
          <w:rFonts w:ascii="Times New Roman" w:hAnsi="Times New Roman" w:cs="Times New Roman"/>
          <w:sz w:val="28"/>
          <w:szCs w:val="28"/>
        </w:rPr>
        <w:t xml:space="preserve">ку підлягають </w:t>
      </w:r>
      <w:r w:rsidR="00265DE4" w:rsidRPr="00A05D89">
        <w:rPr>
          <w:rFonts w:ascii="Times New Roman" w:hAnsi="Times New Roman" w:cs="Times New Roman"/>
          <w:sz w:val="28"/>
          <w:szCs w:val="28"/>
        </w:rPr>
        <w:t>ді</w:t>
      </w:r>
      <w:r w:rsidR="00B51E6A">
        <w:rPr>
          <w:rFonts w:ascii="Times New Roman" w:hAnsi="Times New Roman" w:cs="Times New Roman"/>
          <w:sz w:val="28"/>
          <w:szCs w:val="28"/>
        </w:rPr>
        <w:t>т</w:t>
      </w:r>
      <w:r w:rsidR="00D2021C">
        <w:rPr>
          <w:rFonts w:ascii="Times New Roman" w:hAnsi="Times New Roman" w:cs="Times New Roman"/>
          <w:sz w:val="28"/>
          <w:szCs w:val="28"/>
        </w:rPr>
        <w:t>и, я</w:t>
      </w:r>
      <w:r w:rsidR="00114807">
        <w:rPr>
          <w:rFonts w:ascii="Times New Roman" w:hAnsi="Times New Roman" w:cs="Times New Roman"/>
          <w:sz w:val="28"/>
          <w:szCs w:val="28"/>
        </w:rPr>
        <w:t xml:space="preserve">кі </w:t>
      </w:r>
      <w:r w:rsidR="00265DE4" w:rsidRPr="00A05D89">
        <w:rPr>
          <w:rFonts w:ascii="Times New Roman" w:hAnsi="Times New Roman" w:cs="Times New Roman"/>
          <w:sz w:val="28"/>
          <w:szCs w:val="28"/>
        </w:rPr>
        <w:t>потребують особливої уваги та підтримки</w:t>
      </w:r>
      <w:r w:rsidR="00A43382">
        <w:rPr>
          <w:rFonts w:ascii="Times New Roman" w:hAnsi="Times New Roman" w:cs="Times New Roman"/>
          <w:sz w:val="28"/>
          <w:szCs w:val="28"/>
        </w:rPr>
        <w:t xml:space="preserve">, які </w:t>
      </w:r>
      <w:r w:rsidR="00265DE4" w:rsidRPr="00A05D89">
        <w:rPr>
          <w:rFonts w:ascii="Times New Roman" w:hAnsi="Times New Roman" w:cs="Times New Roman"/>
          <w:sz w:val="28"/>
          <w:szCs w:val="28"/>
        </w:rPr>
        <w:t>проживають на території Вишнівської громади</w:t>
      </w:r>
      <w:r w:rsidR="00A43382">
        <w:rPr>
          <w:rFonts w:ascii="Times New Roman" w:hAnsi="Times New Roman" w:cs="Times New Roman"/>
          <w:sz w:val="28"/>
          <w:szCs w:val="28"/>
        </w:rPr>
        <w:t xml:space="preserve"> та </w:t>
      </w:r>
      <w:r w:rsidR="00EE154E">
        <w:rPr>
          <w:rFonts w:ascii="Times New Roman" w:hAnsi="Times New Roman" w:cs="Times New Roman"/>
          <w:sz w:val="28"/>
          <w:szCs w:val="28"/>
        </w:rPr>
        <w:t>діти з партнерських громад.</w:t>
      </w:r>
    </w:p>
    <w:p w14:paraId="3CE74B14" w14:textId="0A3588E5" w:rsidR="00F75AD6" w:rsidRPr="00A05D89" w:rsidRDefault="002C2A91" w:rsidP="002B7A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AD6" w:rsidRPr="00A05D89">
        <w:rPr>
          <w:rFonts w:ascii="Times New Roman" w:hAnsi="Times New Roman" w:cs="Times New Roman"/>
          <w:sz w:val="28"/>
          <w:szCs w:val="28"/>
        </w:rPr>
        <w:t xml:space="preserve">.Контроль за виконанням </w:t>
      </w:r>
      <w:r w:rsidR="001A6440">
        <w:rPr>
          <w:rFonts w:ascii="Times New Roman" w:hAnsi="Times New Roman" w:cs="Times New Roman"/>
          <w:sz w:val="28"/>
          <w:szCs w:val="28"/>
        </w:rPr>
        <w:t>цього</w:t>
      </w:r>
      <w:r w:rsidR="00F75AD6" w:rsidRPr="00A05D89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2B7A1D" w:rsidRPr="00A05D89">
        <w:rPr>
          <w:rFonts w:ascii="Times New Roman" w:hAnsi="Times New Roman" w:cs="Times New Roman"/>
          <w:sz w:val="28"/>
          <w:szCs w:val="28"/>
        </w:rPr>
        <w:t>покласти на</w:t>
      </w:r>
      <w:r w:rsidR="00265DE4" w:rsidRPr="00A05D89">
        <w:rPr>
          <w:rFonts w:ascii="Times New Roman" w:hAnsi="Times New Roman" w:cs="Times New Roman"/>
          <w:sz w:val="28"/>
          <w:szCs w:val="28"/>
        </w:rPr>
        <w:t xml:space="preserve"> </w:t>
      </w:r>
      <w:r w:rsidR="000F4111">
        <w:rPr>
          <w:rFonts w:ascii="Times New Roman" w:hAnsi="Times New Roman" w:cs="Times New Roman"/>
          <w:sz w:val="28"/>
          <w:szCs w:val="28"/>
        </w:rPr>
        <w:t xml:space="preserve"> сільського голову Віктора СУЩИКА</w:t>
      </w:r>
      <w:r w:rsidR="00F75AD6" w:rsidRPr="00A05D89">
        <w:rPr>
          <w:rFonts w:ascii="Times New Roman" w:hAnsi="Times New Roman" w:cs="Times New Roman"/>
          <w:sz w:val="28"/>
          <w:szCs w:val="28"/>
        </w:rPr>
        <w:t>.</w:t>
      </w:r>
    </w:p>
    <w:p w14:paraId="103810EA" w14:textId="77777777" w:rsidR="00F75AD6" w:rsidRPr="00A05D89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DA1E5" w14:textId="77777777" w:rsidR="00F75AD6" w:rsidRPr="00A05D89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0C22855C" w:rsidR="009A701C" w:rsidRDefault="00F75AD6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5D89">
        <w:rPr>
          <w:rFonts w:ascii="Times New Roman" w:hAnsi="Times New Roman" w:cs="Times New Roman"/>
          <w:sz w:val="28"/>
          <w:szCs w:val="28"/>
        </w:rPr>
        <w:t>Сі</w:t>
      </w:r>
      <w:r w:rsidR="00FF5904" w:rsidRPr="00A05D89">
        <w:rPr>
          <w:rFonts w:ascii="Times New Roman" w:hAnsi="Times New Roman" w:cs="Times New Roman"/>
          <w:sz w:val="28"/>
          <w:szCs w:val="28"/>
        </w:rPr>
        <w:t xml:space="preserve">льський голова         </w:t>
      </w:r>
      <w:r w:rsidRPr="00A05D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E4D7E" w:rsidRPr="00A05D8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5D89">
        <w:rPr>
          <w:rFonts w:ascii="Times New Roman" w:hAnsi="Times New Roman" w:cs="Times New Roman"/>
          <w:sz w:val="28"/>
          <w:szCs w:val="28"/>
        </w:rPr>
        <w:t xml:space="preserve"> </w:t>
      </w:r>
      <w:r w:rsidR="009E2D7B">
        <w:rPr>
          <w:rFonts w:ascii="Times New Roman" w:hAnsi="Times New Roman" w:cs="Times New Roman"/>
          <w:sz w:val="28"/>
          <w:szCs w:val="28"/>
        </w:rPr>
        <w:t xml:space="preserve">    </w:t>
      </w:r>
      <w:r w:rsidRPr="00A05D89">
        <w:rPr>
          <w:rFonts w:ascii="Times New Roman" w:hAnsi="Times New Roman" w:cs="Times New Roman"/>
          <w:sz w:val="28"/>
          <w:szCs w:val="28"/>
        </w:rPr>
        <w:t xml:space="preserve">  </w:t>
      </w:r>
      <w:r w:rsidRPr="00A05D89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7C98F219" w14:textId="77777777" w:rsidR="00B41E06" w:rsidRDefault="00B41E06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D30FE" w14:textId="34CC25D4" w:rsidR="000F4111" w:rsidRPr="00966564" w:rsidRDefault="00966564" w:rsidP="005505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6564">
        <w:rPr>
          <w:rFonts w:ascii="Times New Roman" w:hAnsi="Times New Roman" w:cs="Times New Roman"/>
          <w:sz w:val="24"/>
          <w:szCs w:val="24"/>
        </w:rPr>
        <w:t>Ряпич</w:t>
      </w:r>
      <w:proofErr w:type="spellEnd"/>
      <w:r w:rsidRPr="00966564">
        <w:rPr>
          <w:rFonts w:ascii="Times New Roman" w:hAnsi="Times New Roman" w:cs="Times New Roman"/>
          <w:sz w:val="24"/>
          <w:szCs w:val="24"/>
        </w:rPr>
        <w:t xml:space="preserve"> Наталія, 32342</w:t>
      </w:r>
    </w:p>
    <w:p w14:paraId="79DD94B4" w14:textId="77777777" w:rsidR="000F4111" w:rsidRDefault="000F4111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77D201" w14:textId="77777777" w:rsidR="000F4111" w:rsidRDefault="000F4111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D4050" w14:textId="77777777" w:rsidR="000F4111" w:rsidRDefault="000F4111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58B72C" w14:textId="77777777" w:rsidR="00966564" w:rsidRDefault="00966564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408424" w14:textId="77777777" w:rsidR="00966564" w:rsidRDefault="00966564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F4A091" w14:textId="77777777" w:rsidR="000F4111" w:rsidRPr="00A05D89" w:rsidRDefault="000F4111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47F9D" w14:textId="77777777" w:rsidR="00AF2BE3" w:rsidRPr="002B7A1D" w:rsidRDefault="00AF2BE3" w:rsidP="002B7A1D">
      <w:pPr>
        <w:rPr>
          <w:rFonts w:ascii="Times New Roman" w:hAnsi="Times New Roman" w:cs="Times New Roman"/>
        </w:rPr>
      </w:pPr>
    </w:p>
    <w:sectPr w:rsidR="00AF2BE3" w:rsidRPr="002B7A1D" w:rsidSect="00E65320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B403D"/>
    <w:multiLevelType w:val="hybridMultilevel"/>
    <w:tmpl w:val="6D9698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4302A"/>
    <w:rsid w:val="0005529F"/>
    <w:rsid w:val="00056692"/>
    <w:rsid w:val="000810AF"/>
    <w:rsid w:val="00083855"/>
    <w:rsid w:val="000D2D01"/>
    <w:rsid w:val="000F4111"/>
    <w:rsid w:val="00114807"/>
    <w:rsid w:val="001573AC"/>
    <w:rsid w:val="00165B03"/>
    <w:rsid w:val="001A6440"/>
    <w:rsid w:val="001D6891"/>
    <w:rsid w:val="00265DE4"/>
    <w:rsid w:val="002A4C83"/>
    <w:rsid w:val="002B7A1D"/>
    <w:rsid w:val="002C282F"/>
    <w:rsid w:val="002C2A91"/>
    <w:rsid w:val="00316930"/>
    <w:rsid w:val="003247AE"/>
    <w:rsid w:val="00363909"/>
    <w:rsid w:val="003947AB"/>
    <w:rsid w:val="003B32B2"/>
    <w:rsid w:val="003B7B59"/>
    <w:rsid w:val="003E4D7E"/>
    <w:rsid w:val="003E51B0"/>
    <w:rsid w:val="00430C59"/>
    <w:rsid w:val="00436B3C"/>
    <w:rsid w:val="00457F25"/>
    <w:rsid w:val="004829E8"/>
    <w:rsid w:val="0049282A"/>
    <w:rsid w:val="004F5410"/>
    <w:rsid w:val="00550577"/>
    <w:rsid w:val="00550741"/>
    <w:rsid w:val="005C4526"/>
    <w:rsid w:val="00675036"/>
    <w:rsid w:val="006D6F11"/>
    <w:rsid w:val="0071210E"/>
    <w:rsid w:val="00763996"/>
    <w:rsid w:val="007844F7"/>
    <w:rsid w:val="007E6DB4"/>
    <w:rsid w:val="007F6606"/>
    <w:rsid w:val="0082750B"/>
    <w:rsid w:val="00835AC9"/>
    <w:rsid w:val="008750F8"/>
    <w:rsid w:val="0088624C"/>
    <w:rsid w:val="008941BC"/>
    <w:rsid w:val="008A157B"/>
    <w:rsid w:val="008C2DFD"/>
    <w:rsid w:val="008D2CC3"/>
    <w:rsid w:val="008E0DE4"/>
    <w:rsid w:val="00927B28"/>
    <w:rsid w:val="00943E74"/>
    <w:rsid w:val="00966564"/>
    <w:rsid w:val="00975567"/>
    <w:rsid w:val="009A701C"/>
    <w:rsid w:val="009B680F"/>
    <w:rsid w:val="009E2D7B"/>
    <w:rsid w:val="00A05D89"/>
    <w:rsid w:val="00A43382"/>
    <w:rsid w:val="00A966B0"/>
    <w:rsid w:val="00AA5E9B"/>
    <w:rsid w:val="00AB51F7"/>
    <w:rsid w:val="00AE77AB"/>
    <w:rsid w:val="00AF2BE3"/>
    <w:rsid w:val="00B11FE7"/>
    <w:rsid w:val="00B41E06"/>
    <w:rsid w:val="00B51E6A"/>
    <w:rsid w:val="00B62D8A"/>
    <w:rsid w:val="00B77116"/>
    <w:rsid w:val="00C433EC"/>
    <w:rsid w:val="00C92423"/>
    <w:rsid w:val="00D2021C"/>
    <w:rsid w:val="00D40302"/>
    <w:rsid w:val="00D97466"/>
    <w:rsid w:val="00DC7069"/>
    <w:rsid w:val="00DF55F5"/>
    <w:rsid w:val="00E014D7"/>
    <w:rsid w:val="00E65320"/>
    <w:rsid w:val="00E731EF"/>
    <w:rsid w:val="00EE154E"/>
    <w:rsid w:val="00F40584"/>
    <w:rsid w:val="00F62523"/>
    <w:rsid w:val="00F70BE8"/>
    <w:rsid w:val="00F736BC"/>
    <w:rsid w:val="00F75AD6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7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Тетяна Вегера</cp:lastModifiedBy>
  <cp:revision>39</cp:revision>
  <cp:lastPrinted>2025-06-19T07:20:00Z</cp:lastPrinted>
  <dcterms:created xsi:type="dcterms:W3CDTF">2022-08-29T06:23:00Z</dcterms:created>
  <dcterms:modified xsi:type="dcterms:W3CDTF">2025-06-19T07:20:00Z</dcterms:modified>
</cp:coreProperties>
</file>