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ECA9" w14:textId="77777777" w:rsidR="00FE7582" w:rsidRDefault="00FE7582" w:rsidP="00FE7582">
      <w:pP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038F98D9" wp14:editId="36E771BB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2F85F" w14:textId="77777777" w:rsidR="00FE7582" w:rsidRDefault="00977422" w:rsidP="00FE75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</w:p>
    <w:p w14:paraId="2FAF1A6C" w14:textId="77777777" w:rsidR="00FE7582" w:rsidRDefault="00FE7582" w:rsidP="00FE7582">
      <w:pPr>
        <w:jc w:val="left"/>
        <w:rPr>
          <w:b/>
        </w:rPr>
      </w:pPr>
      <w:r>
        <w:rPr>
          <w:b/>
        </w:rPr>
        <w:t>Код ЄДРПОУ 04333164</w:t>
      </w:r>
    </w:p>
    <w:p w14:paraId="6B9566C4" w14:textId="77777777" w:rsidR="00FE7582" w:rsidRDefault="00FE7582" w:rsidP="00FE7582">
      <w:pPr>
        <w:rPr>
          <w:b/>
        </w:rPr>
      </w:pPr>
    </w:p>
    <w:p w14:paraId="5D945C9F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1FB21D80" w14:textId="77777777" w:rsidR="00DB023B" w:rsidRDefault="00DB023B" w:rsidP="00FE7582">
      <w:pPr>
        <w:rPr>
          <w:b/>
        </w:rPr>
      </w:pPr>
    </w:p>
    <w:p w14:paraId="0F2273E5" w14:textId="62BFF05F" w:rsidR="00FE7582" w:rsidRDefault="00354583" w:rsidP="00FE7582">
      <w:pPr>
        <w:rPr>
          <w:b/>
        </w:rPr>
      </w:pPr>
      <w:r>
        <w:t>«</w:t>
      </w:r>
      <w:r w:rsidR="005E364C">
        <w:t>24</w:t>
      </w:r>
      <w:r w:rsidR="00B13A6D">
        <w:t xml:space="preserve">» </w:t>
      </w:r>
      <w:r w:rsidR="00B13A6D" w:rsidRPr="005E364C">
        <w:rPr>
          <w:lang w:val="ru-RU"/>
        </w:rPr>
        <w:t>березня</w:t>
      </w:r>
      <w:r w:rsidR="006573FB">
        <w:t xml:space="preserve"> 2023</w:t>
      </w:r>
      <w:r w:rsidR="0073442E">
        <w:t xml:space="preserve"> </w:t>
      </w:r>
      <w:r w:rsidR="00FE7582">
        <w:t>року                    с.</w:t>
      </w:r>
      <w:r w:rsidR="009B3196">
        <w:t xml:space="preserve"> </w:t>
      </w:r>
      <w:r w:rsidR="00FE7582">
        <w:t xml:space="preserve">Вишнів             </w:t>
      </w:r>
      <w:r w:rsidR="00970A15">
        <w:t xml:space="preserve">                          №</w:t>
      </w:r>
      <w:r w:rsidR="00D35465">
        <w:t xml:space="preserve"> </w:t>
      </w:r>
      <w:r w:rsidR="005E364C">
        <w:t>51</w:t>
      </w:r>
      <w:r w:rsidR="00FE7582">
        <w:t xml:space="preserve">/01-03 </w:t>
      </w:r>
    </w:p>
    <w:p w14:paraId="37C4DB1A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16165628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71F3EA9C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  <w:r w:rsidR="006573FB">
        <w:rPr>
          <w:b/>
          <w:sz w:val="28"/>
          <w:szCs w:val="28"/>
        </w:rPr>
        <w:t xml:space="preserve"> </w:t>
      </w:r>
    </w:p>
    <w:p w14:paraId="357C57B6" w14:textId="77777777" w:rsidR="001865F6" w:rsidRPr="00B24457" w:rsidRDefault="001865F6" w:rsidP="00FE7582"/>
    <w:p w14:paraId="7E3DB076" w14:textId="7518562B" w:rsidR="00336304" w:rsidRPr="003C48EF" w:rsidRDefault="00336304" w:rsidP="00C507D6">
      <w:pPr>
        <w:ind w:firstLine="567"/>
        <w:jc w:val="both"/>
      </w:pPr>
      <w:r w:rsidRPr="008E20D5">
        <w:t xml:space="preserve">Відповідно до </w:t>
      </w:r>
      <w:r w:rsidR="000304F6" w:rsidRPr="000304F6">
        <w:t xml:space="preserve"> </w:t>
      </w:r>
      <w:r w:rsidR="000304F6">
        <w:t xml:space="preserve">статей </w:t>
      </w:r>
      <w:r w:rsidR="00541B5B">
        <w:t xml:space="preserve"> </w:t>
      </w:r>
      <w:r w:rsidR="000304F6">
        <w:t xml:space="preserve">42, </w:t>
      </w:r>
      <w:r w:rsidR="00541B5B">
        <w:t xml:space="preserve"> </w:t>
      </w:r>
      <w:r w:rsidR="000304F6">
        <w:t xml:space="preserve">59 </w:t>
      </w:r>
      <w:r w:rsidR="006911F4">
        <w:t>Закону</w:t>
      </w:r>
      <w:r w:rsidR="00B87830">
        <w:t xml:space="preserve"> 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1303D2">
        <w:t xml:space="preserve"> </w:t>
      </w:r>
      <w:r w:rsidR="00FA7DF9" w:rsidRPr="008E20D5">
        <w:t>від 01.06.2020р. №</w:t>
      </w:r>
      <w:r w:rsidR="00410E71">
        <w:t xml:space="preserve"> </w:t>
      </w:r>
      <w:r w:rsidR="00FA7DF9" w:rsidRPr="008E20D5">
        <w:t>587 «</w:t>
      </w:r>
      <w:r w:rsidR="00410E71">
        <w:t xml:space="preserve"> </w:t>
      </w:r>
      <w:r w:rsidR="00FA7DF9" w:rsidRPr="008E20D5">
        <w:t>Про органі</w:t>
      </w:r>
      <w:r w:rsidR="000E0507" w:rsidRPr="008E20D5">
        <w:t>зацію надання соціальних послуг»</w:t>
      </w:r>
      <w:r w:rsidR="000304F6">
        <w:t xml:space="preserve"> та розглянувши </w:t>
      </w:r>
      <w:r w:rsidR="00410E71">
        <w:t xml:space="preserve"> </w:t>
      </w:r>
      <w:r w:rsidR="000304F6">
        <w:t>звернення жителів</w:t>
      </w:r>
      <w:r w:rsidR="00410E71">
        <w:t xml:space="preserve">    с</w:t>
      </w:r>
      <w:r w:rsidR="00970A15">
        <w:t>.</w:t>
      </w:r>
      <w:r w:rsidR="00813233">
        <w:t xml:space="preserve"> </w:t>
      </w:r>
      <w:r w:rsidR="005E364C">
        <w:t>Штунь</w:t>
      </w:r>
      <w:r w:rsidR="00970A15">
        <w:t>,</w:t>
      </w:r>
      <w:r w:rsidR="00410E71">
        <w:t xml:space="preserve"> </w:t>
      </w:r>
      <w:r w:rsidR="00970A15">
        <w:t xml:space="preserve">с. </w:t>
      </w:r>
      <w:r w:rsidR="005E364C">
        <w:t>Вишнів</w:t>
      </w:r>
      <w:r w:rsidR="008B0F4A">
        <w:t>:</w:t>
      </w:r>
      <w:r w:rsidR="001303D2">
        <w:t xml:space="preserve"> </w:t>
      </w:r>
    </w:p>
    <w:p w14:paraId="1FA7ACC9" w14:textId="77777777" w:rsidR="0040561F" w:rsidRPr="008E20D5" w:rsidRDefault="0040561F" w:rsidP="008E20D5">
      <w:pPr>
        <w:jc w:val="both"/>
      </w:pPr>
    </w:p>
    <w:p w14:paraId="7E9C4FB1" w14:textId="77777777" w:rsidR="008E20D5" w:rsidRDefault="00554DAB" w:rsidP="009B3196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C42152" w:rsidRPr="008E20D5">
        <w:t xml:space="preserve"> у складі</w:t>
      </w:r>
      <w:r w:rsidR="0082566D" w:rsidRPr="008E20D5">
        <w:t>:</w:t>
      </w:r>
    </w:p>
    <w:p w14:paraId="60D79A36" w14:textId="2ADB6145" w:rsidR="005E364C" w:rsidRDefault="005E364C" w:rsidP="00C507D6">
      <w:pPr>
        <w:pStyle w:val="a6"/>
        <w:numPr>
          <w:ilvl w:val="0"/>
          <w:numId w:val="5"/>
        </w:numPr>
        <w:jc w:val="both"/>
      </w:pPr>
      <w:r>
        <w:t>Мандрики Любові Павлівни, старости Штунського старостинського округу;</w:t>
      </w:r>
    </w:p>
    <w:p w14:paraId="14A98FFE" w14:textId="77777777" w:rsidR="008E20D5" w:rsidRDefault="00970A15" w:rsidP="00C507D6">
      <w:pPr>
        <w:pStyle w:val="a6"/>
        <w:numPr>
          <w:ilvl w:val="0"/>
          <w:numId w:val="5"/>
        </w:numPr>
        <w:jc w:val="both"/>
      </w:pPr>
      <w:r>
        <w:t>Ряпич Наталії Іванівни</w:t>
      </w:r>
      <w:r w:rsidR="00857DB5" w:rsidRPr="008E20D5">
        <w:t xml:space="preserve">, </w:t>
      </w:r>
      <w:r w:rsidR="0040194A">
        <w:t>завідувач</w:t>
      </w:r>
      <w:r>
        <w:t>а</w:t>
      </w:r>
      <w:r w:rsidR="001303D2">
        <w:t xml:space="preserve"> сектору «Служба у справах дітей»</w:t>
      </w:r>
      <w:r w:rsidR="00990075" w:rsidRPr="008E20D5">
        <w:t>;</w:t>
      </w:r>
    </w:p>
    <w:p w14:paraId="0404B37E" w14:textId="5D047B7D" w:rsidR="00813233" w:rsidRDefault="00821D6B" w:rsidP="00C507D6">
      <w:pPr>
        <w:pStyle w:val="a6"/>
        <w:numPr>
          <w:ilvl w:val="0"/>
          <w:numId w:val="5"/>
        </w:numPr>
        <w:shd w:val="clear" w:color="auto" w:fill="FFFFFF"/>
        <w:jc w:val="both"/>
      </w:pPr>
      <w:r>
        <w:t>Ярмолюк Тетян</w:t>
      </w:r>
      <w:r w:rsidR="00410E71">
        <w:t>и</w:t>
      </w:r>
      <w:r>
        <w:t xml:space="preserve"> Степанівн</w:t>
      </w:r>
      <w:r w:rsidR="00410E71">
        <w:t>и</w:t>
      </w:r>
      <w:r w:rsidR="00813233">
        <w:t xml:space="preserve">, </w:t>
      </w:r>
      <w:r>
        <w:t>соціальн</w:t>
      </w:r>
      <w:r w:rsidR="00410E71">
        <w:t>ого</w:t>
      </w:r>
      <w:r>
        <w:t xml:space="preserve"> робітник</w:t>
      </w:r>
      <w:r w:rsidR="00410E71">
        <w:t>а</w:t>
      </w:r>
      <w:r w:rsidR="00B16019">
        <w:t>,</w:t>
      </w:r>
      <w:r>
        <w:t xml:space="preserve"> с.Штунь</w:t>
      </w:r>
      <w:r w:rsidR="007B3101" w:rsidRPr="007B3101">
        <w:rPr>
          <w:lang w:val="ru-RU"/>
        </w:rPr>
        <w:t xml:space="preserve"> (</w:t>
      </w:r>
      <w:r w:rsidR="007B3101">
        <w:t>за згодою)</w:t>
      </w:r>
      <w:r w:rsidR="00813233">
        <w:t>;</w:t>
      </w:r>
    </w:p>
    <w:p w14:paraId="22B6CF56" w14:textId="34A3A69D" w:rsidR="00B16019" w:rsidRDefault="00821D6B" w:rsidP="00C507D6">
      <w:pPr>
        <w:pStyle w:val="a6"/>
        <w:numPr>
          <w:ilvl w:val="0"/>
          <w:numId w:val="5"/>
        </w:numPr>
        <w:shd w:val="clear" w:color="auto" w:fill="FFFFFF"/>
        <w:jc w:val="both"/>
      </w:pPr>
      <w:r>
        <w:t>Боровик Тетян</w:t>
      </w:r>
      <w:r w:rsidR="00410E71">
        <w:t>и Леонідівни</w:t>
      </w:r>
      <w:r w:rsidR="00843BB2">
        <w:t>, соціального робітника, с.Вишнів</w:t>
      </w:r>
      <w:r w:rsidR="007B3101">
        <w:t xml:space="preserve"> ( за згодою)</w:t>
      </w:r>
      <w:r w:rsidR="00B16019">
        <w:t>;</w:t>
      </w:r>
    </w:p>
    <w:p w14:paraId="33F2DFB4" w14:textId="77777777" w:rsidR="007B3101" w:rsidRDefault="00B16019" w:rsidP="00C507D6">
      <w:pPr>
        <w:pStyle w:val="a6"/>
        <w:numPr>
          <w:ilvl w:val="0"/>
          <w:numId w:val="5"/>
        </w:numPr>
        <w:shd w:val="clear" w:color="auto" w:fill="FFFFFF"/>
        <w:jc w:val="both"/>
      </w:pPr>
      <w:r>
        <w:t>Біднюк Тетян</w:t>
      </w:r>
      <w:r w:rsidR="00410E71">
        <w:t>и</w:t>
      </w:r>
      <w:r>
        <w:t xml:space="preserve"> Федорівн</w:t>
      </w:r>
      <w:r w:rsidR="00410E71">
        <w:t>и</w:t>
      </w:r>
      <w:r>
        <w:t>, сільського депутата.</w:t>
      </w:r>
    </w:p>
    <w:p w14:paraId="412EB25F" w14:textId="2B95FC0A" w:rsidR="00821D6B" w:rsidRDefault="00821D6B" w:rsidP="007B3101">
      <w:pPr>
        <w:pStyle w:val="a6"/>
        <w:shd w:val="clear" w:color="auto" w:fill="FFFFFF"/>
        <w:jc w:val="both"/>
      </w:pPr>
      <w:r>
        <w:t xml:space="preserve"> </w:t>
      </w:r>
    </w:p>
    <w:p w14:paraId="51432368" w14:textId="32D4DFAF" w:rsidR="000304F6" w:rsidRDefault="007B3101" w:rsidP="007B3101">
      <w:pPr>
        <w:jc w:val="both"/>
      </w:pPr>
      <w:r>
        <w:t>2.</w:t>
      </w:r>
      <w:r w:rsidR="00970A15">
        <w:t xml:space="preserve">Провести  </w:t>
      </w:r>
      <w:r w:rsidR="00821D6B">
        <w:t>24</w:t>
      </w:r>
      <w:r w:rsidR="00970A15">
        <w:t>.03</w:t>
      </w:r>
      <w:r w:rsidR="000304F6">
        <w:t>.2023</w:t>
      </w:r>
      <w:r w:rsidR="00554DAB" w:rsidRPr="008E20D5">
        <w:t>р. оцінку потреб</w:t>
      </w:r>
      <w:r w:rsidR="000304F6">
        <w:t xml:space="preserve"> осіб, а саме: </w:t>
      </w:r>
    </w:p>
    <w:p w14:paraId="16FCFCC9" w14:textId="6AE33739" w:rsidR="00BB38C8" w:rsidRDefault="00EF1D2B" w:rsidP="00C507D6">
      <w:pPr>
        <w:pStyle w:val="a6"/>
        <w:numPr>
          <w:ilvl w:val="0"/>
          <w:numId w:val="14"/>
        </w:numPr>
        <w:ind w:left="567" w:hanging="283"/>
        <w:jc w:val="both"/>
      </w:pPr>
      <w:r>
        <w:t>********</w:t>
      </w:r>
      <w:r w:rsidR="00BB38C8">
        <w:t xml:space="preserve"> </w:t>
      </w:r>
      <w:r>
        <w:t>******</w:t>
      </w:r>
      <w:r w:rsidR="00410E71">
        <w:t xml:space="preserve"> </w:t>
      </w:r>
      <w:r>
        <w:t>********</w:t>
      </w:r>
      <w:r w:rsidR="00410E71">
        <w:t>,</w:t>
      </w:r>
      <w:r w:rsidR="00BB38C8">
        <w:t xml:space="preserve"> с.Штунь, вул.</w:t>
      </w:r>
      <w:r>
        <w:t>****</w:t>
      </w:r>
      <w:r w:rsidR="00BB38C8">
        <w:t xml:space="preserve"> </w:t>
      </w:r>
      <w:r>
        <w:t>********</w:t>
      </w:r>
      <w:r w:rsidR="00BB38C8">
        <w:t xml:space="preserve">, </w:t>
      </w:r>
      <w:r>
        <w:rPr>
          <w:lang w:val="en-US"/>
        </w:rPr>
        <w:t>**</w:t>
      </w:r>
      <w:r w:rsidR="00BB38C8">
        <w:t>;</w:t>
      </w:r>
    </w:p>
    <w:p w14:paraId="73F83932" w14:textId="1DCFB43E" w:rsidR="00813233" w:rsidRDefault="00EF1D2B" w:rsidP="00C507D6">
      <w:pPr>
        <w:pStyle w:val="a6"/>
        <w:numPr>
          <w:ilvl w:val="0"/>
          <w:numId w:val="14"/>
        </w:numPr>
        <w:ind w:left="567" w:hanging="283"/>
        <w:jc w:val="both"/>
      </w:pPr>
      <w:r>
        <w:t>******</w:t>
      </w:r>
      <w:r w:rsidR="00BB38C8">
        <w:t xml:space="preserve"> </w:t>
      </w:r>
      <w:r>
        <w:t>*****</w:t>
      </w:r>
      <w:r w:rsidR="00BB38C8">
        <w:t xml:space="preserve">  </w:t>
      </w:r>
      <w:r>
        <w:t>********</w:t>
      </w:r>
      <w:r w:rsidR="00410E71">
        <w:t>,</w:t>
      </w:r>
      <w:r w:rsidR="00BB38C8">
        <w:t xml:space="preserve">   с.Штунь, вул.</w:t>
      </w:r>
      <w:r w:rsidR="00BB38C8" w:rsidRPr="00BB38C8">
        <w:t xml:space="preserve"> </w:t>
      </w:r>
      <w:r>
        <w:t>********</w:t>
      </w:r>
      <w:r w:rsidR="00BB38C8">
        <w:t>,</w:t>
      </w:r>
      <w:r>
        <w:rPr>
          <w:lang w:val="en-US"/>
        </w:rPr>
        <w:t>**</w:t>
      </w:r>
      <w:r w:rsidR="00BB38C8">
        <w:t>;</w:t>
      </w:r>
    </w:p>
    <w:p w14:paraId="4CDA7573" w14:textId="62E16B14" w:rsidR="00B16019" w:rsidRDefault="00EF1D2B" w:rsidP="00C507D6">
      <w:pPr>
        <w:pStyle w:val="a6"/>
        <w:numPr>
          <w:ilvl w:val="0"/>
          <w:numId w:val="14"/>
        </w:numPr>
        <w:ind w:left="567" w:hanging="283"/>
        <w:jc w:val="both"/>
      </w:pPr>
      <w:r>
        <w:t>********</w:t>
      </w:r>
      <w:r w:rsidR="00B16019">
        <w:t xml:space="preserve"> </w:t>
      </w:r>
      <w:r>
        <w:t>*******</w:t>
      </w:r>
      <w:r w:rsidR="00410E71">
        <w:t xml:space="preserve"> </w:t>
      </w:r>
      <w:r>
        <w:t>**********</w:t>
      </w:r>
      <w:r w:rsidR="00B16019">
        <w:t>, с.Штунь, вул.</w:t>
      </w:r>
      <w:r>
        <w:t>********</w:t>
      </w:r>
      <w:r w:rsidR="00B16019">
        <w:t xml:space="preserve">, </w:t>
      </w:r>
      <w:r>
        <w:rPr>
          <w:lang w:val="en-US"/>
        </w:rPr>
        <w:t>**</w:t>
      </w:r>
      <w:r w:rsidR="00B16019">
        <w:t>;</w:t>
      </w:r>
    </w:p>
    <w:p w14:paraId="55B964C4" w14:textId="67F4890B" w:rsidR="00BB38C8" w:rsidRDefault="00EF1D2B" w:rsidP="00C507D6">
      <w:pPr>
        <w:pStyle w:val="a6"/>
        <w:numPr>
          <w:ilvl w:val="0"/>
          <w:numId w:val="14"/>
        </w:numPr>
        <w:ind w:left="567" w:hanging="283"/>
        <w:jc w:val="both"/>
      </w:pPr>
      <w:r>
        <w:t>*********</w:t>
      </w:r>
      <w:r w:rsidR="00B16019">
        <w:t xml:space="preserve"> </w:t>
      </w:r>
      <w:r>
        <w:t>*******</w:t>
      </w:r>
      <w:r w:rsidR="00410E71">
        <w:t xml:space="preserve"> </w:t>
      </w:r>
      <w:r>
        <w:t>**************</w:t>
      </w:r>
      <w:r w:rsidR="00B16019">
        <w:t>, с.Штунь, вул.</w:t>
      </w:r>
      <w:r>
        <w:t>****</w:t>
      </w:r>
      <w:r w:rsidR="00B16019">
        <w:t>,</w:t>
      </w:r>
      <w:r>
        <w:rPr>
          <w:lang w:val="en-US"/>
        </w:rPr>
        <w:t>**</w:t>
      </w:r>
      <w:r w:rsidR="00B16019">
        <w:t>;</w:t>
      </w:r>
    </w:p>
    <w:p w14:paraId="45D1ABEB" w14:textId="7BB5F9B5" w:rsidR="00B16019" w:rsidRDefault="00EF1D2B" w:rsidP="00C507D6">
      <w:pPr>
        <w:pStyle w:val="a6"/>
        <w:numPr>
          <w:ilvl w:val="0"/>
          <w:numId w:val="14"/>
        </w:numPr>
        <w:ind w:left="567" w:hanging="283"/>
        <w:jc w:val="both"/>
      </w:pPr>
      <w:r>
        <w:t>*****</w:t>
      </w:r>
      <w:r w:rsidR="00B16019">
        <w:t xml:space="preserve"> </w:t>
      </w:r>
      <w:r>
        <w:t>****</w:t>
      </w:r>
      <w:r w:rsidR="00410E71">
        <w:t xml:space="preserve"> </w:t>
      </w:r>
      <w:r>
        <w:t>********</w:t>
      </w:r>
      <w:r w:rsidR="00410E71">
        <w:t xml:space="preserve">, </w:t>
      </w:r>
      <w:r w:rsidR="00B16019">
        <w:t>с.Вишнів, вул.</w:t>
      </w:r>
      <w:r>
        <w:t>************</w:t>
      </w:r>
      <w:r w:rsidR="00410E71">
        <w:t xml:space="preserve">, </w:t>
      </w:r>
      <w:r>
        <w:rPr>
          <w:lang w:val="en-US"/>
        </w:rPr>
        <w:t>**</w:t>
      </w:r>
      <w:r w:rsidR="00410E71">
        <w:t>;</w:t>
      </w:r>
    </w:p>
    <w:p w14:paraId="57553E1F" w14:textId="021AF30A" w:rsidR="00410E71" w:rsidRDefault="00EF1D2B" w:rsidP="00C507D6">
      <w:pPr>
        <w:pStyle w:val="a6"/>
        <w:numPr>
          <w:ilvl w:val="0"/>
          <w:numId w:val="14"/>
        </w:numPr>
        <w:ind w:left="567" w:hanging="283"/>
        <w:jc w:val="both"/>
      </w:pPr>
      <w:r>
        <w:t>*******</w:t>
      </w:r>
      <w:r w:rsidR="00410E71">
        <w:t xml:space="preserve"> </w:t>
      </w:r>
      <w:r>
        <w:t>*********</w:t>
      </w:r>
      <w:r w:rsidR="00410E71">
        <w:t xml:space="preserve"> Лукашівни, с.Вишнів, вул.</w:t>
      </w:r>
      <w:r>
        <w:t>************</w:t>
      </w:r>
      <w:r w:rsidR="00410E71">
        <w:t xml:space="preserve">, </w:t>
      </w:r>
      <w:r>
        <w:rPr>
          <w:lang w:val="en-US"/>
        </w:rPr>
        <w:t>**</w:t>
      </w:r>
      <w:r w:rsidR="00410E71">
        <w:t>;</w:t>
      </w:r>
    </w:p>
    <w:p w14:paraId="7EAC9832" w14:textId="3E221F86" w:rsidR="00410E71" w:rsidRPr="000A7CD6" w:rsidRDefault="00EF1D2B" w:rsidP="00C507D6">
      <w:pPr>
        <w:pStyle w:val="a6"/>
        <w:numPr>
          <w:ilvl w:val="0"/>
          <w:numId w:val="14"/>
        </w:numPr>
        <w:ind w:left="567" w:hanging="283"/>
        <w:jc w:val="both"/>
      </w:pPr>
      <w:r>
        <w:t>******</w:t>
      </w:r>
      <w:r w:rsidR="00410E71">
        <w:t xml:space="preserve"> </w:t>
      </w:r>
      <w:r>
        <w:t>*****</w:t>
      </w:r>
      <w:r w:rsidR="00410E71">
        <w:t xml:space="preserve"> </w:t>
      </w:r>
      <w:r>
        <w:t>********</w:t>
      </w:r>
      <w:r w:rsidR="00410E71">
        <w:t>, с.Вишнів, вул.</w:t>
      </w:r>
      <w:r>
        <w:t>************</w:t>
      </w:r>
      <w:r w:rsidR="00410E71">
        <w:t xml:space="preserve">, </w:t>
      </w:r>
      <w:r>
        <w:rPr>
          <w:lang w:val="en-US"/>
        </w:rPr>
        <w:t>**</w:t>
      </w:r>
      <w:r w:rsidR="007B3101">
        <w:t>.</w:t>
      </w:r>
    </w:p>
    <w:p w14:paraId="14B71745" w14:textId="77F6DC70" w:rsidR="00336304" w:rsidRPr="008E20D5" w:rsidRDefault="00D86C2F" w:rsidP="009B3196">
      <w:pPr>
        <w:pStyle w:val="a6"/>
        <w:ind w:left="284" w:hanging="284"/>
        <w:jc w:val="both"/>
      </w:pPr>
      <w:r>
        <w:t>3.</w:t>
      </w:r>
      <w:r w:rsidR="00410E71">
        <w:t xml:space="preserve"> 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821D6B">
        <w:t>Ряпич Н.І</w:t>
      </w:r>
      <w:r w:rsidR="0040561F" w:rsidRPr="008E20D5">
        <w:t>.</w:t>
      </w:r>
      <w:r w:rsidR="009B3196">
        <w:t xml:space="preserve">, </w:t>
      </w:r>
      <w:r w:rsidR="00821D6B">
        <w:t>завідувача сектору «Служба у справах дітей»</w:t>
      </w:r>
      <w:r w:rsidR="00EA332A" w:rsidRPr="008E20D5">
        <w:t>.</w:t>
      </w:r>
    </w:p>
    <w:p w14:paraId="4F047F51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9B3196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7A952AAD" w14:textId="77777777" w:rsidR="00336304" w:rsidRPr="008E20D5" w:rsidRDefault="00336304" w:rsidP="008E20D5">
      <w:pPr>
        <w:jc w:val="both"/>
      </w:pPr>
    </w:p>
    <w:p w14:paraId="4ECA68FC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 xml:space="preserve">СІЛЬСЬКИЙ ГОЛОВА               </w:t>
      </w:r>
      <w:r w:rsidR="00B87830">
        <w:rPr>
          <w:b/>
        </w:rPr>
        <w:t xml:space="preserve">                              </w:t>
      </w:r>
      <w:r w:rsidRPr="00FE7582">
        <w:rPr>
          <w:b/>
        </w:rPr>
        <w:t xml:space="preserve">       Віктор СУЩИК  </w:t>
      </w:r>
    </w:p>
    <w:p w14:paraId="462A5C65" w14:textId="77777777" w:rsidR="008E20D5" w:rsidRDefault="008E20D5" w:rsidP="002214BA">
      <w:pPr>
        <w:jc w:val="left"/>
        <w:rPr>
          <w:sz w:val="22"/>
          <w:szCs w:val="22"/>
        </w:rPr>
      </w:pPr>
    </w:p>
    <w:p w14:paraId="62276827" w14:textId="77777777" w:rsidR="008E20D5" w:rsidRDefault="008E20D5" w:rsidP="002214BA">
      <w:pPr>
        <w:jc w:val="left"/>
        <w:rPr>
          <w:sz w:val="22"/>
          <w:szCs w:val="22"/>
        </w:rPr>
      </w:pPr>
    </w:p>
    <w:p w14:paraId="1CD39BBA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7D09F633" w14:textId="77777777" w:rsidR="00336304" w:rsidRPr="009B3196" w:rsidRDefault="001865F6" w:rsidP="00990075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990075" w:rsidRPr="009B3196">
        <w:rPr>
          <w:sz w:val="24"/>
          <w:szCs w:val="24"/>
        </w:rPr>
        <w:t>уш</w:t>
      </w:r>
    </w:p>
    <w:sectPr w:rsidR="00336304" w:rsidRPr="009B3196" w:rsidSect="007B3101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9697512">
    <w:abstractNumId w:val="5"/>
  </w:num>
  <w:num w:numId="2" w16cid:durableId="652490936">
    <w:abstractNumId w:val="4"/>
  </w:num>
  <w:num w:numId="3" w16cid:durableId="1937444596">
    <w:abstractNumId w:val="6"/>
  </w:num>
  <w:num w:numId="4" w16cid:durableId="424418845">
    <w:abstractNumId w:val="14"/>
  </w:num>
  <w:num w:numId="5" w16cid:durableId="913706979">
    <w:abstractNumId w:val="13"/>
  </w:num>
  <w:num w:numId="6" w16cid:durableId="787940633">
    <w:abstractNumId w:val="15"/>
  </w:num>
  <w:num w:numId="7" w16cid:durableId="137306318">
    <w:abstractNumId w:val="2"/>
  </w:num>
  <w:num w:numId="8" w16cid:durableId="1411806462">
    <w:abstractNumId w:val="0"/>
  </w:num>
  <w:num w:numId="9" w16cid:durableId="1927568879">
    <w:abstractNumId w:val="9"/>
  </w:num>
  <w:num w:numId="10" w16cid:durableId="1600790807">
    <w:abstractNumId w:val="7"/>
  </w:num>
  <w:num w:numId="11" w16cid:durableId="167141821">
    <w:abstractNumId w:val="3"/>
  </w:num>
  <w:num w:numId="12" w16cid:durableId="2146117466">
    <w:abstractNumId w:val="10"/>
  </w:num>
  <w:num w:numId="13" w16cid:durableId="1824009572">
    <w:abstractNumId w:val="8"/>
  </w:num>
  <w:num w:numId="14" w16cid:durableId="273170663">
    <w:abstractNumId w:val="1"/>
  </w:num>
  <w:num w:numId="15" w16cid:durableId="1573388352">
    <w:abstractNumId w:val="11"/>
  </w:num>
  <w:num w:numId="16" w16cid:durableId="359815187">
    <w:abstractNumId w:val="12"/>
  </w:num>
  <w:num w:numId="17" w16cid:durableId="16483641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405C"/>
    <w:rsid w:val="00083ABC"/>
    <w:rsid w:val="000A7CD6"/>
    <w:rsid w:val="000B2E1D"/>
    <w:rsid w:val="000E0507"/>
    <w:rsid w:val="000F188F"/>
    <w:rsid w:val="001303D2"/>
    <w:rsid w:val="00176F7F"/>
    <w:rsid w:val="001865F6"/>
    <w:rsid w:val="00207BE4"/>
    <w:rsid w:val="002214BA"/>
    <w:rsid w:val="00222D8F"/>
    <w:rsid w:val="00270A8F"/>
    <w:rsid w:val="00285281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83E5B"/>
    <w:rsid w:val="003B4A86"/>
    <w:rsid w:val="003C48EF"/>
    <w:rsid w:val="0040194A"/>
    <w:rsid w:val="0040561F"/>
    <w:rsid w:val="00410E71"/>
    <w:rsid w:val="00421BF5"/>
    <w:rsid w:val="0044337C"/>
    <w:rsid w:val="00461DA3"/>
    <w:rsid w:val="00466D4B"/>
    <w:rsid w:val="00541B5B"/>
    <w:rsid w:val="00554DAB"/>
    <w:rsid w:val="005852B7"/>
    <w:rsid w:val="005D6DFA"/>
    <w:rsid w:val="005E364C"/>
    <w:rsid w:val="005F3045"/>
    <w:rsid w:val="00604A04"/>
    <w:rsid w:val="00630BD2"/>
    <w:rsid w:val="006469A9"/>
    <w:rsid w:val="006573FB"/>
    <w:rsid w:val="00671A27"/>
    <w:rsid w:val="006911F4"/>
    <w:rsid w:val="00693885"/>
    <w:rsid w:val="006A58AC"/>
    <w:rsid w:val="0073442E"/>
    <w:rsid w:val="007451D2"/>
    <w:rsid w:val="00752189"/>
    <w:rsid w:val="0077526E"/>
    <w:rsid w:val="007B3101"/>
    <w:rsid w:val="007D233E"/>
    <w:rsid w:val="00813233"/>
    <w:rsid w:val="00821D6B"/>
    <w:rsid w:val="008229CA"/>
    <w:rsid w:val="0082566D"/>
    <w:rsid w:val="00843BB2"/>
    <w:rsid w:val="00857DB5"/>
    <w:rsid w:val="008A03F7"/>
    <w:rsid w:val="008B0F4A"/>
    <w:rsid w:val="008B608D"/>
    <w:rsid w:val="008E20D5"/>
    <w:rsid w:val="008F18F7"/>
    <w:rsid w:val="00903A1D"/>
    <w:rsid w:val="00934BD1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2FDA"/>
    <w:rsid w:val="00A07E3D"/>
    <w:rsid w:val="00A16AD1"/>
    <w:rsid w:val="00A3196D"/>
    <w:rsid w:val="00A47FFB"/>
    <w:rsid w:val="00A57327"/>
    <w:rsid w:val="00AC3167"/>
    <w:rsid w:val="00AD4097"/>
    <w:rsid w:val="00AF252A"/>
    <w:rsid w:val="00B13A6D"/>
    <w:rsid w:val="00B16019"/>
    <w:rsid w:val="00B24457"/>
    <w:rsid w:val="00B45194"/>
    <w:rsid w:val="00B705C6"/>
    <w:rsid w:val="00B87830"/>
    <w:rsid w:val="00B91D3D"/>
    <w:rsid w:val="00BA6E7B"/>
    <w:rsid w:val="00BB38C8"/>
    <w:rsid w:val="00BD5223"/>
    <w:rsid w:val="00BD6DF9"/>
    <w:rsid w:val="00BF348A"/>
    <w:rsid w:val="00C26EA7"/>
    <w:rsid w:val="00C414AF"/>
    <w:rsid w:val="00C42152"/>
    <w:rsid w:val="00C50385"/>
    <w:rsid w:val="00C507D6"/>
    <w:rsid w:val="00C86457"/>
    <w:rsid w:val="00C9582E"/>
    <w:rsid w:val="00CB4DE4"/>
    <w:rsid w:val="00CC3579"/>
    <w:rsid w:val="00CE4404"/>
    <w:rsid w:val="00CE4FDA"/>
    <w:rsid w:val="00CE73FD"/>
    <w:rsid w:val="00D17526"/>
    <w:rsid w:val="00D327E7"/>
    <w:rsid w:val="00D35465"/>
    <w:rsid w:val="00D40C11"/>
    <w:rsid w:val="00D86C2F"/>
    <w:rsid w:val="00DB023B"/>
    <w:rsid w:val="00DF3FDF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C5929"/>
    <w:rsid w:val="00ED787C"/>
    <w:rsid w:val="00EE6365"/>
    <w:rsid w:val="00EF1D2B"/>
    <w:rsid w:val="00F11D1E"/>
    <w:rsid w:val="00FA7DF9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E9D3"/>
  <w15:docId w15:val="{BD62E1E0-C7D3-4EB8-BA12-83F6B61B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73</cp:revision>
  <cp:lastPrinted>2023-03-24T13:57:00Z</cp:lastPrinted>
  <dcterms:created xsi:type="dcterms:W3CDTF">2021-03-02T13:18:00Z</dcterms:created>
  <dcterms:modified xsi:type="dcterms:W3CDTF">2025-08-04T09:14:00Z</dcterms:modified>
</cp:coreProperties>
</file>