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9524" w14:textId="77777777" w:rsidR="00A7172C" w:rsidRPr="00121E8B" w:rsidRDefault="00A7172C" w:rsidP="00331FE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1E8B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31448DBC" wp14:editId="2DFE24EA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A59186" w14:textId="77777777" w:rsidR="00A7172C" w:rsidRPr="00121E8B" w:rsidRDefault="00A7172C" w:rsidP="00121E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E8B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7CC7682" w14:textId="77777777" w:rsidR="003D0FDF" w:rsidRPr="00FC63D4" w:rsidRDefault="00A7172C" w:rsidP="00F2041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63D4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19EB0EE1" w14:textId="77777777" w:rsidR="00A7172C" w:rsidRPr="0081335A" w:rsidRDefault="00A7172C" w:rsidP="00A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9A6834F" w14:textId="77777777" w:rsidR="003D0FDF" w:rsidRDefault="003D0FDF" w:rsidP="00A7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086908" w14:textId="77777777" w:rsidR="00A7172C" w:rsidRPr="0081335A" w:rsidRDefault="002E2A7E" w:rsidP="00A71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63D4">
        <w:rPr>
          <w:rFonts w:ascii="Times New Roman" w:hAnsi="Times New Roman" w:cs="Times New Roman"/>
          <w:sz w:val="28"/>
          <w:szCs w:val="28"/>
        </w:rPr>
        <w:t>0</w:t>
      </w:r>
      <w:r w:rsidR="000A6DCC">
        <w:rPr>
          <w:rFonts w:ascii="Times New Roman" w:hAnsi="Times New Roman" w:cs="Times New Roman"/>
          <w:sz w:val="28"/>
          <w:szCs w:val="28"/>
        </w:rPr>
        <w:t>5</w:t>
      </w:r>
      <w:r w:rsidR="00A7172C">
        <w:rPr>
          <w:rFonts w:ascii="Times New Roman" w:hAnsi="Times New Roman" w:cs="Times New Roman"/>
          <w:sz w:val="28"/>
          <w:szCs w:val="28"/>
        </w:rPr>
        <w:t xml:space="preserve">»  </w:t>
      </w:r>
      <w:r w:rsidR="00FC63D4">
        <w:rPr>
          <w:rFonts w:ascii="Times New Roman" w:hAnsi="Times New Roman" w:cs="Times New Roman"/>
          <w:sz w:val="28"/>
          <w:szCs w:val="28"/>
        </w:rPr>
        <w:t>жовтня</w:t>
      </w:r>
      <w:r w:rsidR="00A7172C">
        <w:rPr>
          <w:rFonts w:ascii="Times New Roman" w:hAnsi="Times New Roman" w:cs="Times New Roman"/>
          <w:sz w:val="28"/>
          <w:szCs w:val="28"/>
        </w:rPr>
        <w:t xml:space="preserve">  202</w:t>
      </w:r>
      <w:r w:rsidR="00F20415">
        <w:rPr>
          <w:rFonts w:ascii="Times New Roman" w:hAnsi="Times New Roman" w:cs="Times New Roman"/>
          <w:sz w:val="28"/>
          <w:szCs w:val="28"/>
        </w:rPr>
        <w:t>3</w:t>
      </w:r>
      <w:r w:rsidR="00A7172C" w:rsidRPr="0081335A">
        <w:rPr>
          <w:rFonts w:ascii="Times New Roman" w:hAnsi="Times New Roman" w:cs="Times New Roman"/>
          <w:sz w:val="28"/>
          <w:szCs w:val="28"/>
        </w:rPr>
        <w:t xml:space="preserve"> року         </w:t>
      </w:r>
      <w:proofErr w:type="spellStart"/>
      <w:r w:rsidR="00A7172C" w:rsidRPr="0081335A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="00FC63D4">
        <w:rPr>
          <w:rFonts w:ascii="Times New Roman" w:hAnsi="Times New Roman" w:cs="Times New Roman"/>
          <w:sz w:val="28"/>
          <w:szCs w:val="28"/>
        </w:rPr>
        <w:t>22</w:t>
      </w:r>
      <w:r w:rsidR="00D12386">
        <w:rPr>
          <w:rFonts w:ascii="Times New Roman" w:hAnsi="Times New Roman" w:cs="Times New Roman"/>
          <w:sz w:val="28"/>
          <w:szCs w:val="28"/>
        </w:rPr>
        <w:t>6</w:t>
      </w:r>
      <w:r w:rsidR="00A7172C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41B230FF" w14:textId="77777777" w:rsidR="00A7172C" w:rsidRPr="0081335A" w:rsidRDefault="00A7172C" w:rsidP="00A7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E7F59" w14:textId="77777777" w:rsidR="00A7172C" w:rsidRDefault="00A7172C" w:rsidP="00A7172C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C63D4">
        <w:rPr>
          <w:rFonts w:ascii="Times New Roman" w:hAnsi="Times New Roman" w:cs="Times New Roman"/>
          <w:b/>
          <w:sz w:val="28"/>
          <w:szCs w:val="28"/>
        </w:rPr>
        <w:t xml:space="preserve"> звільнення </w:t>
      </w:r>
      <w:r w:rsidR="00F20415">
        <w:rPr>
          <w:rFonts w:ascii="Times New Roman" w:hAnsi="Times New Roman" w:cs="Times New Roman"/>
          <w:b/>
          <w:sz w:val="28"/>
          <w:szCs w:val="28"/>
        </w:rPr>
        <w:t>Панасюк К.І.</w:t>
      </w:r>
    </w:p>
    <w:p w14:paraId="03387BF0" w14:textId="77777777" w:rsidR="00FC63D4" w:rsidRDefault="00FC63D4" w:rsidP="00F20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74A61" w14:textId="77777777" w:rsidR="00A7172C" w:rsidRDefault="00A7172C" w:rsidP="00F2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FC63D4">
        <w:rPr>
          <w:rFonts w:ascii="Times New Roman" w:hAnsi="Times New Roman" w:cs="Times New Roman"/>
          <w:sz w:val="28"/>
          <w:szCs w:val="28"/>
        </w:rPr>
        <w:t xml:space="preserve">статтею 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Кодексом Законів про Працю України: </w:t>
      </w:r>
    </w:p>
    <w:p w14:paraId="31ED3AD1" w14:textId="77777777" w:rsidR="00A7172C" w:rsidRDefault="00A7172C" w:rsidP="00A71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F62AA8" w14:textId="77777777" w:rsidR="00F20415" w:rsidRDefault="00A7172C" w:rsidP="00F2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63D4">
        <w:rPr>
          <w:rFonts w:ascii="Times New Roman" w:hAnsi="Times New Roman" w:cs="Times New Roman"/>
          <w:sz w:val="28"/>
          <w:szCs w:val="28"/>
        </w:rPr>
        <w:t>ЗВІЛЬНИТИ</w:t>
      </w:r>
      <w:r w:rsidR="00F20415">
        <w:rPr>
          <w:rFonts w:ascii="Times New Roman" w:hAnsi="Times New Roman" w:cs="Times New Roman"/>
          <w:sz w:val="28"/>
          <w:szCs w:val="28"/>
        </w:rPr>
        <w:t xml:space="preserve"> ПАНАСЮК Катерину Іванівну</w:t>
      </w:r>
      <w:r w:rsidR="007008E4">
        <w:rPr>
          <w:rFonts w:ascii="Times New Roman" w:hAnsi="Times New Roman" w:cs="Times New Roman"/>
          <w:sz w:val="28"/>
          <w:szCs w:val="28"/>
        </w:rPr>
        <w:t xml:space="preserve"> </w:t>
      </w:r>
      <w:r w:rsidR="00FC63D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посад</w:t>
      </w:r>
      <w:r w:rsidR="00FC63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директора Вишнівського закладу дошкільної освіт</w:t>
      </w:r>
      <w:r w:rsidR="002E2A7E">
        <w:rPr>
          <w:rFonts w:ascii="Times New Roman" w:hAnsi="Times New Roman" w:cs="Times New Roman"/>
          <w:sz w:val="28"/>
          <w:szCs w:val="28"/>
        </w:rPr>
        <w:t xml:space="preserve">и Вишнівської сільської ради  </w:t>
      </w:r>
      <w:r w:rsidR="00F20415">
        <w:rPr>
          <w:rFonts w:ascii="Times New Roman" w:hAnsi="Times New Roman" w:cs="Times New Roman"/>
          <w:sz w:val="28"/>
          <w:szCs w:val="28"/>
        </w:rPr>
        <w:t>0</w:t>
      </w:r>
      <w:r w:rsidR="00FC63D4">
        <w:rPr>
          <w:rFonts w:ascii="Times New Roman" w:hAnsi="Times New Roman" w:cs="Times New Roman"/>
          <w:sz w:val="28"/>
          <w:szCs w:val="28"/>
        </w:rPr>
        <w:t>6</w:t>
      </w:r>
      <w:r w:rsidR="009171CF">
        <w:rPr>
          <w:rFonts w:ascii="Times New Roman" w:hAnsi="Times New Roman" w:cs="Times New Roman"/>
          <w:sz w:val="28"/>
          <w:szCs w:val="28"/>
        </w:rPr>
        <w:t xml:space="preserve"> </w:t>
      </w:r>
      <w:r w:rsidR="00FC63D4">
        <w:rPr>
          <w:rFonts w:ascii="Times New Roman" w:hAnsi="Times New Roman" w:cs="Times New Roman"/>
          <w:sz w:val="28"/>
          <w:szCs w:val="28"/>
        </w:rPr>
        <w:t>жовтня</w:t>
      </w:r>
      <w:r w:rsidR="0070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204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3D4">
        <w:rPr>
          <w:rFonts w:ascii="Times New Roman" w:hAnsi="Times New Roman" w:cs="Times New Roman"/>
          <w:sz w:val="28"/>
          <w:szCs w:val="28"/>
        </w:rPr>
        <w:t xml:space="preserve"> за угодою сторін згідно п</w:t>
      </w:r>
      <w:r w:rsidR="000A6DCC">
        <w:rPr>
          <w:rFonts w:ascii="Times New Roman" w:hAnsi="Times New Roman" w:cs="Times New Roman"/>
          <w:sz w:val="28"/>
          <w:szCs w:val="28"/>
        </w:rPr>
        <w:t>ункту 1 статті 36 Кодексу Законів про Працю України</w:t>
      </w:r>
      <w:r w:rsidR="00FC63D4">
        <w:rPr>
          <w:rFonts w:ascii="Times New Roman" w:hAnsi="Times New Roman" w:cs="Times New Roman"/>
          <w:sz w:val="28"/>
          <w:szCs w:val="28"/>
        </w:rPr>
        <w:t>.</w:t>
      </w:r>
    </w:p>
    <w:p w14:paraId="22CF5ADB" w14:textId="77777777" w:rsidR="00A7172C" w:rsidRDefault="00FC63D4" w:rsidP="00F2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72C">
        <w:rPr>
          <w:rFonts w:ascii="Times New Roman" w:hAnsi="Times New Roman" w:cs="Times New Roman"/>
          <w:sz w:val="28"/>
          <w:szCs w:val="28"/>
        </w:rPr>
        <w:t>.Централізованій бухгалтерії по обслуговуванню закладів</w:t>
      </w:r>
      <w:r>
        <w:rPr>
          <w:rFonts w:ascii="Times New Roman" w:hAnsi="Times New Roman" w:cs="Times New Roman"/>
          <w:sz w:val="28"/>
          <w:szCs w:val="28"/>
        </w:rPr>
        <w:t xml:space="preserve"> провести повний розрахунок </w:t>
      </w:r>
      <w:r w:rsidR="000A6DCC">
        <w:rPr>
          <w:rFonts w:ascii="Times New Roman" w:hAnsi="Times New Roman" w:cs="Times New Roman"/>
          <w:sz w:val="28"/>
          <w:szCs w:val="28"/>
        </w:rPr>
        <w:t xml:space="preserve"> на підставі цього розпорядження  </w:t>
      </w:r>
      <w:r w:rsidR="00A7172C">
        <w:rPr>
          <w:rFonts w:ascii="Times New Roman" w:hAnsi="Times New Roman" w:cs="Times New Roman"/>
          <w:sz w:val="28"/>
          <w:szCs w:val="28"/>
        </w:rPr>
        <w:t>згідно чинного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D45B9" w14:textId="77777777" w:rsidR="00A7172C" w:rsidRPr="0081335A" w:rsidRDefault="00A7172C" w:rsidP="00A7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C88C98" w14:textId="77777777" w:rsidR="00A7172C" w:rsidRPr="00F830FF" w:rsidRDefault="00A7172C" w:rsidP="00A7172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30FF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Pr="00F830FF">
        <w:rPr>
          <w:rFonts w:ascii="Times New Roman" w:hAnsi="Times New Roman" w:cs="Times New Roman"/>
          <w:i/>
          <w:sz w:val="28"/>
          <w:szCs w:val="28"/>
        </w:rPr>
        <w:t xml:space="preserve">заява </w:t>
      </w:r>
      <w:r w:rsidR="00DE1CDC">
        <w:rPr>
          <w:rFonts w:ascii="Times New Roman" w:hAnsi="Times New Roman" w:cs="Times New Roman"/>
          <w:i/>
          <w:sz w:val="28"/>
          <w:szCs w:val="28"/>
        </w:rPr>
        <w:t>Панасюк К.І</w:t>
      </w:r>
      <w:r w:rsidRPr="00F830F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від  </w:t>
      </w:r>
      <w:r w:rsidR="00FC63D4">
        <w:rPr>
          <w:rFonts w:ascii="Times New Roman" w:eastAsia="Times New Roman" w:hAnsi="Times New Roman" w:cs="Times New Roman"/>
          <w:i/>
          <w:sz w:val="28"/>
          <w:szCs w:val="28"/>
        </w:rPr>
        <w:t>29</w:t>
      </w:r>
      <w:r w:rsidRPr="00F830FF">
        <w:rPr>
          <w:rFonts w:ascii="Times New Roman" w:eastAsia="Times New Roman" w:hAnsi="Times New Roman" w:cs="Times New Roman"/>
          <w:i/>
          <w:sz w:val="28"/>
          <w:szCs w:val="28"/>
        </w:rPr>
        <w:t>.0</w:t>
      </w:r>
      <w:r w:rsidR="00FC63D4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F830FF">
        <w:rPr>
          <w:rFonts w:ascii="Times New Roman" w:eastAsia="Times New Roman" w:hAnsi="Times New Roman" w:cs="Times New Roman"/>
          <w:i/>
          <w:sz w:val="28"/>
          <w:szCs w:val="28"/>
        </w:rPr>
        <w:t>.20</w:t>
      </w:r>
      <w:r w:rsidR="00FC63D4">
        <w:rPr>
          <w:rFonts w:ascii="Times New Roman" w:eastAsia="Times New Roman" w:hAnsi="Times New Roman" w:cs="Times New Roman"/>
          <w:i/>
          <w:sz w:val="28"/>
          <w:szCs w:val="28"/>
        </w:rPr>
        <w:t>23</w:t>
      </w:r>
      <w:r w:rsidRPr="00F830F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року.</w:t>
      </w:r>
    </w:p>
    <w:p w14:paraId="7EC67A82" w14:textId="77777777" w:rsidR="00A7172C" w:rsidRDefault="00A7172C" w:rsidP="00A717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6BE85" w14:textId="77777777" w:rsidR="00A7172C" w:rsidRPr="0081335A" w:rsidRDefault="00A7172C" w:rsidP="00A7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D7C05E" w14:textId="77777777" w:rsidR="00A7172C" w:rsidRPr="0081335A" w:rsidRDefault="00A7172C" w:rsidP="00A7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DE1CDC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8FBBE00" w14:textId="77777777" w:rsidR="00A7172C" w:rsidRPr="0081335A" w:rsidRDefault="00A7172C" w:rsidP="00A7172C">
      <w:pPr>
        <w:tabs>
          <w:tab w:val="left" w:pos="709"/>
          <w:tab w:val="left" w:pos="851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B4D666" w14:textId="77777777" w:rsidR="008443B2" w:rsidRPr="00DE1CDC" w:rsidRDefault="00DE1CDC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CDC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3091DD13" w14:textId="77777777" w:rsidR="00DE1CDC" w:rsidRDefault="00DE1CDC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CDC">
        <w:rPr>
          <w:rFonts w:ascii="Times New Roman" w:hAnsi="Times New Roman" w:cs="Times New Roman"/>
          <w:sz w:val="24"/>
          <w:szCs w:val="24"/>
        </w:rPr>
        <w:t>_______Ірина Богуш</w:t>
      </w:r>
    </w:p>
    <w:p w14:paraId="66DAE975" w14:textId="77777777" w:rsidR="00E93A74" w:rsidRDefault="00E93A74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 розпорядженням ознайомлен</w:t>
      </w:r>
      <w:r w:rsidR="00FC63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3B193F" w14:textId="77777777" w:rsidR="00E93A74" w:rsidRPr="00DE1CDC" w:rsidRDefault="00E93A74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__________________Катерина Панасюк</w:t>
      </w:r>
    </w:p>
    <w:sectPr w:rsidR="00E93A74" w:rsidRPr="00DE1CDC" w:rsidSect="00844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72C"/>
    <w:rsid w:val="000A6DCC"/>
    <w:rsid w:val="00121E8B"/>
    <w:rsid w:val="002E2A7E"/>
    <w:rsid w:val="00331FE9"/>
    <w:rsid w:val="003D0FDF"/>
    <w:rsid w:val="006061A9"/>
    <w:rsid w:val="006E4B73"/>
    <w:rsid w:val="007008E4"/>
    <w:rsid w:val="008443B2"/>
    <w:rsid w:val="008D5B8D"/>
    <w:rsid w:val="009171CF"/>
    <w:rsid w:val="009333A9"/>
    <w:rsid w:val="00A7172C"/>
    <w:rsid w:val="00BD60A1"/>
    <w:rsid w:val="00CB2D1D"/>
    <w:rsid w:val="00D12386"/>
    <w:rsid w:val="00DE1CDC"/>
    <w:rsid w:val="00DF79AC"/>
    <w:rsid w:val="00E93A74"/>
    <w:rsid w:val="00EE1E94"/>
    <w:rsid w:val="00EF63B3"/>
    <w:rsid w:val="00F20415"/>
    <w:rsid w:val="00FC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7C20"/>
  <w15:docId w15:val="{BC2B7034-2610-4226-A013-02E8C0CC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7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16</cp:revision>
  <cp:lastPrinted>2023-10-05T12:30:00Z</cp:lastPrinted>
  <dcterms:created xsi:type="dcterms:W3CDTF">2021-08-12T13:16:00Z</dcterms:created>
  <dcterms:modified xsi:type="dcterms:W3CDTF">2025-08-18T09:15:00Z</dcterms:modified>
</cp:coreProperties>
</file>