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D56E" w14:textId="77777777" w:rsidR="00535DDA" w:rsidRPr="00535DDA" w:rsidRDefault="00535DDA" w:rsidP="00535DDA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36"/>
          <w:szCs w:val="36"/>
        </w:rPr>
      </w:pPr>
      <w:r w:rsidRPr="00535DDA"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115068E6" wp14:editId="54D50A7B">
            <wp:extent cx="523875" cy="7334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8A03F" w14:textId="77777777" w:rsidR="00535DDA" w:rsidRPr="00535DDA" w:rsidRDefault="00535DDA" w:rsidP="00535DDA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535DDA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2EC9EBBE" w14:textId="77777777" w:rsidR="00535DDA" w:rsidRPr="00BB23EF" w:rsidRDefault="00535DDA" w:rsidP="00BB23EF">
      <w:pPr>
        <w:spacing w:after="0"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B23E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Код ЄДРПОУ 04333164</w:t>
      </w:r>
    </w:p>
    <w:p w14:paraId="1365A893" w14:textId="77777777" w:rsidR="00535DDA" w:rsidRPr="00535DDA" w:rsidRDefault="00535DDA" w:rsidP="00535DDA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35DD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РОЗПОРЯДЖЕННЯ</w:t>
      </w:r>
    </w:p>
    <w:p w14:paraId="3E00CCFE" w14:textId="77777777" w:rsidR="00535DDA" w:rsidRPr="00535DDA" w:rsidRDefault="00535DDA" w:rsidP="00535DDA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FC511F4" w14:textId="212E35C1" w:rsidR="00DC614B" w:rsidRPr="00885E62" w:rsidRDefault="00535DDA" w:rsidP="00885E62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</w:t>
      </w:r>
      <w:r w:rsidR="0078220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13</w:t>
      </w:r>
      <w:r w:rsidRPr="00535D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» </w:t>
      </w:r>
      <w:r w:rsidR="00D20A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листопада </w:t>
      </w:r>
      <w:r w:rsidRPr="00535D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20</w:t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="00BB23E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</w:t>
      </w:r>
      <w:r w:rsidR="00D20A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             </w:t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>с.Вишнів</w:t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 xml:space="preserve">     №</w:t>
      </w:r>
      <w:r w:rsidR="00BB23E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2</w:t>
      </w:r>
      <w:r w:rsidR="00D20A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6</w:t>
      </w:r>
      <w:r w:rsidR="0078220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535D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/01-03</w:t>
      </w:r>
    </w:p>
    <w:p w14:paraId="064E83C7" w14:textId="77777777" w:rsidR="00885E62" w:rsidRDefault="00885E62" w:rsidP="00DC61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221D5F" w14:textId="77777777" w:rsidR="00327D91" w:rsidRPr="00DC614B" w:rsidRDefault="00327D91" w:rsidP="00DC61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4B">
        <w:rPr>
          <w:rFonts w:ascii="Times New Roman" w:hAnsi="Times New Roman" w:cs="Times New Roman"/>
          <w:b/>
          <w:sz w:val="28"/>
          <w:szCs w:val="28"/>
        </w:rPr>
        <w:t xml:space="preserve">Про призначення відповідальної </w:t>
      </w:r>
    </w:p>
    <w:p w14:paraId="70CD8233" w14:textId="77777777" w:rsidR="00327D91" w:rsidRPr="00DC614B" w:rsidRDefault="00327D91" w:rsidP="00DC61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4B">
        <w:rPr>
          <w:rFonts w:ascii="Times New Roman" w:hAnsi="Times New Roman" w:cs="Times New Roman"/>
          <w:b/>
          <w:sz w:val="28"/>
          <w:szCs w:val="28"/>
        </w:rPr>
        <w:t xml:space="preserve">особи за проведення реєстрації </w:t>
      </w:r>
    </w:p>
    <w:p w14:paraId="1708E3AE" w14:textId="77777777" w:rsidR="00535DDA" w:rsidRPr="00DC614B" w:rsidRDefault="00327D91" w:rsidP="00DC61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4B">
        <w:rPr>
          <w:rFonts w:ascii="Times New Roman" w:hAnsi="Times New Roman" w:cs="Times New Roman"/>
          <w:b/>
          <w:sz w:val="28"/>
          <w:szCs w:val="28"/>
        </w:rPr>
        <w:t>транспортного засобу</w:t>
      </w:r>
    </w:p>
    <w:p w14:paraId="4B133525" w14:textId="77777777" w:rsidR="00535DDA" w:rsidRPr="008D1092" w:rsidRDefault="00535DDA" w:rsidP="008D1092">
      <w:pPr>
        <w:spacing w:after="0"/>
        <w:ind w:right="-7"/>
        <w:jc w:val="both"/>
        <w:rPr>
          <w:rFonts w:ascii="Times New Roman" w:hAnsi="Times New Roman" w:cs="Times New Roman"/>
          <w:sz w:val="28"/>
        </w:rPr>
      </w:pPr>
    </w:p>
    <w:p w14:paraId="3AEAA95A" w14:textId="455CA869" w:rsidR="00543957" w:rsidRDefault="00DC614B" w:rsidP="008713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092">
        <w:rPr>
          <w:rFonts w:ascii="Times New Roman" w:hAnsi="Times New Roman" w:cs="Times New Roman"/>
          <w:sz w:val="28"/>
        </w:rPr>
        <w:t xml:space="preserve">Керуючись </w:t>
      </w:r>
      <w:r w:rsidR="0087135C">
        <w:rPr>
          <w:rFonts w:ascii="Times New Roman" w:hAnsi="Times New Roman" w:cs="Times New Roman"/>
          <w:sz w:val="28"/>
        </w:rPr>
        <w:t>ста</w:t>
      </w:r>
      <w:r w:rsidR="0087135C" w:rsidRPr="0087135C">
        <w:rPr>
          <w:rFonts w:ascii="Times New Roman" w:hAnsi="Times New Roman" w:cs="Times New Roman"/>
          <w:sz w:val="28"/>
        </w:rPr>
        <w:t>т</w:t>
      </w:r>
      <w:r w:rsidR="00FF485C">
        <w:rPr>
          <w:rFonts w:ascii="Times New Roman" w:hAnsi="Times New Roman" w:cs="Times New Roman"/>
          <w:sz w:val="28"/>
        </w:rPr>
        <w:t>т</w:t>
      </w:r>
      <w:r w:rsidR="0087135C" w:rsidRPr="0087135C">
        <w:rPr>
          <w:rFonts w:ascii="Times New Roman" w:hAnsi="Times New Roman" w:cs="Times New Roman"/>
          <w:sz w:val="28"/>
        </w:rPr>
        <w:t xml:space="preserve">ею </w:t>
      </w:r>
      <w:r w:rsidRPr="008D1092">
        <w:rPr>
          <w:rFonts w:ascii="Times New Roman" w:hAnsi="Times New Roman" w:cs="Times New Roman"/>
          <w:sz w:val="28"/>
        </w:rPr>
        <w:t>42 Закону України «Про місцеве самоврядування в Україні»</w:t>
      </w:r>
      <w:r w:rsidR="00D20A05">
        <w:rPr>
          <w:rFonts w:ascii="Times New Roman" w:hAnsi="Times New Roman" w:cs="Times New Roman"/>
          <w:sz w:val="28"/>
        </w:rPr>
        <w:t xml:space="preserve"> на підставі рішення сесії Вишнівської сільської ради від 08.11.2023 р. №42/2 «Про прийняття майна на баланс  Вишнівської сільської ради»</w:t>
      </w:r>
      <w:r w:rsidR="00D20A05">
        <w:rPr>
          <w:rFonts w:ascii="Times New Roman" w:hAnsi="Times New Roman" w:cs="Times New Roman"/>
          <w:sz w:val="28"/>
          <w:szCs w:val="28"/>
        </w:rPr>
        <w:t>:</w:t>
      </w:r>
    </w:p>
    <w:p w14:paraId="576FC486" w14:textId="77777777" w:rsidR="0087135C" w:rsidRPr="008D1092" w:rsidRDefault="0087135C" w:rsidP="008713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D338EB" w14:textId="0211B49F" w:rsidR="002C2260" w:rsidRPr="00D20A05" w:rsidRDefault="00535DDA" w:rsidP="00D20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092">
        <w:rPr>
          <w:rFonts w:ascii="Times New Roman" w:hAnsi="Times New Roman" w:cs="Times New Roman"/>
          <w:sz w:val="28"/>
          <w:szCs w:val="28"/>
        </w:rPr>
        <w:t>1</w:t>
      </w:r>
      <w:r w:rsidR="008D1092">
        <w:rPr>
          <w:rFonts w:ascii="Times New Roman" w:hAnsi="Times New Roman" w:cs="Times New Roman"/>
          <w:sz w:val="28"/>
          <w:szCs w:val="28"/>
        </w:rPr>
        <w:t>.</w:t>
      </w:r>
      <w:r w:rsidR="00C07791" w:rsidRPr="008D1092">
        <w:rPr>
          <w:rFonts w:ascii="Times New Roman" w:hAnsi="Times New Roman" w:cs="Times New Roman"/>
          <w:sz w:val="28"/>
          <w:szCs w:val="28"/>
        </w:rPr>
        <w:t>Д</w:t>
      </w:r>
      <w:r w:rsidR="0087135C">
        <w:rPr>
          <w:rFonts w:ascii="Times New Roman" w:hAnsi="Times New Roman" w:cs="Times New Roman"/>
          <w:sz w:val="28"/>
          <w:szCs w:val="28"/>
        </w:rPr>
        <w:t>ОРУЧИТИ</w:t>
      </w:r>
      <w:r w:rsidRPr="008D1092">
        <w:rPr>
          <w:rFonts w:ascii="Times New Roman" w:hAnsi="Times New Roman" w:cs="Times New Roman"/>
          <w:sz w:val="28"/>
          <w:szCs w:val="28"/>
        </w:rPr>
        <w:t xml:space="preserve"> </w:t>
      </w:r>
      <w:r w:rsidR="00D20A05">
        <w:rPr>
          <w:rFonts w:ascii="Times New Roman" w:hAnsi="Times New Roman" w:cs="Times New Roman"/>
          <w:sz w:val="28"/>
          <w:szCs w:val="28"/>
        </w:rPr>
        <w:t>КАПІТАНЮКУ Володимиру Володимировичу</w:t>
      </w:r>
      <w:r w:rsidR="00BB23EF">
        <w:rPr>
          <w:rFonts w:ascii="Times New Roman" w:hAnsi="Times New Roman" w:cs="Times New Roman"/>
          <w:sz w:val="28"/>
          <w:szCs w:val="28"/>
        </w:rPr>
        <w:t xml:space="preserve"> – </w:t>
      </w:r>
      <w:r w:rsidR="00A617C2">
        <w:rPr>
          <w:rFonts w:ascii="Times New Roman" w:hAnsi="Times New Roman" w:cs="Times New Roman"/>
          <w:sz w:val="28"/>
          <w:szCs w:val="28"/>
        </w:rPr>
        <w:t xml:space="preserve">головному спеціалісту відділу </w:t>
      </w:r>
      <w:r w:rsidR="00D20A05">
        <w:rPr>
          <w:rFonts w:ascii="Times New Roman" w:hAnsi="Times New Roman" w:cs="Times New Roman"/>
          <w:sz w:val="28"/>
          <w:szCs w:val="28"/>
        </w:rPr>
        <w:t>з питань юридичного забезпечення ради, діловодства та проектно-інвестиційної діяльності</w:t>
      </w:r>
      <w:r w:rsidR="00A617C2">
        <w:rPr>
          <w:rFonts w:ascii="Times New Roman" w:hAnsi="Times New Roman" w:cs="Times New Roman"/>
          <w:sz w:val="28"/>
          <w:szCs w:val="28"/>
        </w:rPr>
        <w:t xml:space="preserve"> </w:t>
      </w:r>
      <w:r w:rsidR="00BB23EF">
        <w:rPr>
          <w:rFonts w:ascii="Times New Roman" w:hAnsi="Times New Roman" w:cs="Times New Roman"/>
          <w:sz w:val="28"/>
          <w:szCs w:val="28"/>
        </w:rPr>
        <w:t xml:space="preserve">Вишнівської сільської ради зареєструвати транспортний засіб </w:t>
      </w:r>
      <w:r w:rsidR="00D20A05" w:rsidRPr="00D2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екскаватор навантажувач модель </w:t>
      </w:r>
      <w:r w:rsidR="00D20A05" w:rsidRPr="00D2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</w:t>
      </w:r>
      <w:r w:rsidR="00D20A05" w:rsidRPr="00D20A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570</w:t>
      </w:r>
      <w:r w:rsidR="00D20A05" w:rsidRPr="00D2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D20A05" w:rsidRPr="00D20A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20A05" w:rsidRPr="00D2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="00D20A05" w:rsidRPr="00D20A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D20A05" w:rsidRPr="00D2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</w:t>
      </w:r>
      <w:r w:rsidR="006D24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******************</w:t>
      </w:r>
      <w:r w:rsidR="00D20A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згідно чинного законодавства. </w:t>
      </w:r>
    </w:p>
    <w:p w14:paraId="433B9352" w14:textId="361136A5" w:rsidR="00535DDA" w:rsidRPr="008D1092" w:rsidRDefault="00535DDA" w:rsidP="008D1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092">
        <w:rPr>
          <w:rFonts w:ascii="Times New Roman" w:hAnsi="Times New Roman" w:cs="Times New Roman"/>
          <w:sz w:val="28"/>
          <w:szCs w:val="28"/>
        </w:rPr>
        <w:t>2.Контроль за виконанням розпорядження залишаю за собою.</w:t>
      </w:r>
    </w:p>
    <w:p w14:paraId="5F8F85AE" w14:textId="77777777" w:rsidR="00535DDA" w:rsidRPr="00C07791" w:rsidRDefault="00535DDA" w:rsidP="00535DDA">
      <w:pPr>
        <w:ind w:right="-186"/>
        <w:jc w:val="both"/>
        <w:rPr>
          <w:rFonts w:ascii="Times New Roman" w:hAnsi="Times New Roman" w:cs="Times New Roman"/>
          <w:sz w:val="28"/>
          <w:szCs w:val="28"/>
        </w:rPr>
      </w:pPr>
    </w:p>
    <w:p w14:paraId="20085CB3" w14:textId="2DF6B056" w:rsidR="00C07791" w:rsidRDefault="007D65CE" w:rsidP="00535DDA">
      <w:pPr>
        <w:ind w:right="-18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7791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BB23EF">
        <w:rPr>
          <w:rFonts w:ascii="Times New Roman" w:hAnsi="Times New Roman" w:cs="Times New Roman"/>
          <w:b/>
          <w:sz w:val="28"/>
          <w:szCs w:val="28"/>
          <w:lang w:val="ru-RU"/>
        </w:rPr>
        <w:t>ільський голова</w:t>
      </w:r>
      <w:r w:rsidRPr="00C0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</w:t>
      </w:r>
      <w:r w:rsidR="00C07791" w:rsidRPr="00C0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BB23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A617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C07791">
        <w:rPr>
          <w:rFonts w:ascii="Times New Roman" w:hAnsi="Times New Roman" w:cs="Times New Roman"/>
          <w:b/>
          <w:sz w:val="28"/>
          <w:szCs w:val="28"/>
          <w:lang w:val="ru-RU"/>
        </w:rPr>
        <w:t>Віктор СУЩИК</w:t>
      </w:r>
    </w:p>
    <w:p w14:paraId="7BD8F57F" w14:textId="77777777" w:rsidR="00C07791" w:rsidRPr="00A617C2" w:rsidRDefault="00C07791" w:rsidP="00535DDA">
      <w:pPr>
        <w:ind w:right="-1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7C2">
        <w:rPr>
          <w:rFonts w:ascii="Times New Roman" w:hAnsi="Times New Roman" w:cs="Times New Roman"/>
          <w:sz w:val="24"/>
          <w:szCs w:val="24"/>
          <w:lang w:val="ru-RU"/>
        </w:rPr>
        <w:t>Начальник відділу</w:t>
      </w:r>
    </w:p>
    <w:p w14:paraId="4D4F0B5D" w14:textId="08B8C3DE" w:rsidR="00C07791" w:rsidRPr="00A617C2" w:rsidRDefault="00C07791" w:rsidP="00535DDA">
      <w:pPr>
        <w:ind w:right="-1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7C2">
        <w:rPr>
          <w:rFonts w:ascii="Times New Roman" w:hAnsi="Times New Roman" w:cs="Times New Roman"/>
          <w:sz w:val="24"/>
          <w:szCs w:val="24"/>
          <w:lang w:val="ru-RU"/>
        </w:rPr>
        <w:t>________І</w:t>
      </w:r>
      <w:r w:rsidR="00BB23EF" w:rsidRPr="00A617C2">
        <w:rPr>
          <w:rFonts w:ascii="Times New Roman" w:hAnsi="Times New Roman" w:cs="Times New Roman"/>
          <w:sz w:val="24"/>
          <w:szCs w:val="24"/>
          <w:lang w:val="ru-RU"/>
        </w:rPr>
        <w:t xml:space="preserve">рина </w:t>
      </w:r>
      <w:r w:rsidRPr="00A617C2">
        <w:rPr>
          <w:rFonts w:ascii="Times New Roman" w:hAnsi="Times New Roman" w:cs="Times New Roman"/>
          <w:sz w:val="24"/>
          <w:szCs w:val="24"/>
          <w:lang w:val="ru-RU"/>
        </w:rPr>
        <w:t>Богуш</w:t>
      </w:r>
    </w:p>
    <w:p w14:paraId="6C73BCEF" w14:textId="77777777" w:rsidR="00535DDA" w:rsidRPr="00A617C2" w:rsidRDefault="00535DDA" w:rsidP="00535DDA">
      <w:pPr>
        <w:ind w:right="-18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2407F9" w14:textId="77777777" w:rsidR="00535DDA" w:rsidRPr="00A617C2" w:rsidRDefault="00885E62" w:rsidP="00535DDA">
      <w:pPr>
        <w:ind w:right="-1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7C2">
        <w:rPr>
          <w:rFonts w:ascii="Times New Roman" w:hAnsi="Times New Roman" w:cs="Times New Roman"/>
          <w:sz w:val="24"/>
          <w:szCs w:val="24"/>
          <w:lang w:val="ru-RU"/>
        </w:rPr>
        <w:t>З розпорядженням ознайомлений:</w:t>
      </w:r>
    </w:p>
    <w:p w14:paraId="1452ABB5" w14:textId="490A50F0" w:rsidR="00885E62" w:rsidRPr="00A617C2" w:rsidRDefault="00885E62" w:rsidP="00535DDA">
      <w:pPr>
        <w:ind w:right="-1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7C2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A617C2" w:rsidRPr="00A617C2">
        <w:rPr>
          <w:rFonts w:ascii="Times New Roman" w:hAnsi="Times New Roman" w:cs="Times New Roman"/>
          <w:sz w:val="24"/>
          <w:szCs w:val="24"/>
          <w:lang w:val="ru-RU"/>
        </w:rPr>
        <w:t xml:space="preserve">Володимир </w:t>
      </w:r>
      <w:r w:rsidR="00D20A05">
        <w:rPr>
          <w:rFonts w:ascii="Times New Roman" w:hAnsi="Times New Roman" w:cs="Times New Roman"/>
          <w:sz w:val="24"/>
          <w:szCs w:val="24"/>
          <w:lang w:val="ru-RU"/>
        </w:rPr>
        <w:t>Капітанюк</w:t>
      </w:r>
    </w:p>
    <w:p w14:paraId="429206D6" w14:textId="77777777" w:rsidR="00535DDA" w:rsidRDefault="00535DDA" w:rsidP="00535DDA">
      <w:pPr>
        <w:ind w:right="-186"/>
        <w:rPr>
          <w:sz w:val="28"/>
          <w:szCs w:val="28"/>
        </w:rPr>
      </w:pPr>
    </w:p>
    <w:p w14:paraId="771D0F8A" w14:textId="77777777" w:rsidR="00535DDA" w:rsidRDefault="00535DDA" w:rsidP="00535DDA">
      <w:pPr>
        <w:ind w:right="-186"/>
        <w:rPr>
          <w:sz w:val="28"/>
          <w:szCs w:val="28"/>
        </w:rPr>
      </w:pPr>
    </w:p>
    <w:p w14:paraId="30EA0C22" w14:textId="77777777" w:rsidR="00535DDA" w:rsidRDefault="00535DDA" w:rsidP="00535DDA">
      <w:pPr>
        <w:ind w:right="-186"/>
        <w:rPr>
          <w:sz w:val="28"/>
          <w:szCs w:val="28"/>
        </w:rPr>
      </w:pPr>
    </w:p>
    <w:p w14:paraId="1DE03684" w14:textId="77777777" w:rsidR="00535DDA" w:rsidRDefault="00535DDA" w:rsidP="00535DDA">
      <w:pPr>
        <w:rPr>
          <w:sz w:val="28"/>
          <w:szCs w:val="28"/>
        </w:rPr>
      </w:pPr>
    </w:p>
    <w:p w14:paraId="3D982857" w14:textId="77777777" w:rsidR="00535DDA" w:rsidRDefault="00535DDA"/>
    <w:sectPr w:rsidR="00535DDA" w:rsidSect="00B366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E4683"/>
    <w:multiLevelType w:val="hybridMultilevel"/>
    <w:tmpl w:val="86F875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1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DDA"/>
    <w:rsid w:val="0025158E"/>
    <w:rsid w:val="002C2260"/>
    <w:rsid w:val="00327D91"/>
    <w:rsid w:val="003C6130"/>
    <w:rsid w:val="00535DDA"/>
    <w:rsid w:val="00543957"/>
    <w:rsid w:val="006D244E"/>
    <w:rsid w:val="007246D6"/>
    <w:rsid w:val="0078220C"/>
    <w:rsid w:val="007D65CE"/>
    <w:rsid w:val="0087135C"/>
    <w:rsid w:val="00876197"/>
    <w:rsid w:val="00885E62"/>
    <w:rsid w:val="008D1092"/>
    <w:rsid w:val="009A3DF8"/>
    <w:rsid w:val="00A617C2"/>
    <w:rsid w:val="00B36674"/>
    <w:rsid w:val="00BB23EF"/>
    <w:rsid w:val="00C07791"/>
    <w:rsid w:val="00CA5986"/>
    <w:rsid w:val="00D20A05"/>
    <w:rsid w:val="00DC614B"/>
    <w:rsid w:val="00DF5842"/>
    <w:rsid w:val="00F71DD1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BDEE"/>
  <w15:docId w15:val="{E9F2C92F-4389-415A-8C14-21EE6CD0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5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8</cp:revision>
  <cp:lastPrinted>2023-11-13T08:28:00Z</cp:lastPrinted>
  <dcterms:created xsi:type="dcterms:W3CDTF">2021-09-06T14:14:00Z</dcterms:created>
  <dcterms:modified xsi:type="dcterms:W3CDTF">2025-08-20T09:20:00Z</dcterms:modified>
</cp:coreProperties>
</file>