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A018" w14:textId="77777777" w:rsidR="004C2E42" w:rsidRDefault="004C2E42" w:rsidP="004C2E42">
      <w:r>
        <w:t xml:space="preserve">                                                            </w:t>
      </w:r>
      <w:r>
        <w:drawing>
          <wp:inline distT="0" distB="0" distL="0" distR="0" wp14:anchorId="20A233A9" wp14:editId="09A4A075">
            <wp:extent cx="419100" cy="556260"/>
            <wp:effectExtent l="0" t="0" r="0" b="0"/>
            <wp:docPr id="36933350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8777" w14:textId="77777777" w:rsidR="004C2E42" w:rsidRDefault="004C2E42" w:rsidP="004C2E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ВИШНІВСЬКА  СІЛЬСЬКА  РАДА</w:t>
      </w:r>
    </w:p>
    <w:p w14:paraId="5ACBDCC3" w14:textId="77777777" w:rsidR="004C2E42" w:rsidRDefault="004C2E42" w:rsidP="004C2E42">
      <w:pPr>
        <w:jc w:val="center"/>
      </w:pPr>
      <w:r>
        <w:t xml:space="preserve">                                                                                                Код ЄДРПОУ 04333164</w:t>
      </w:r>
    </w:p>
    <w:p w14:paraId="59E0FA7B" w14:textId="77777777" w:rsidR="004C2E42" w:rsidRDefault="004C2E42" w:rsidP="004C2E42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14:paraId="26F63220" w14:textId="2B1E52C4" w:rsidR="004C2E42" w:rsidRDefault="004C2E42" w:rsidP="004C2E42">
      <w:r>
        <w:t>«21» листопада 2023 року                  с. Вишнів                                       №2</w:t>
      </w:r>
      <w:r>
        <w:rPr>
          <w:lang w:val="en-US"/>
        </w:rPr>
        <w:t>78</w:t>
      </w:r>
      <w:r>
        <w:t>/01-03</w:t>
      </w:r>
    </w:p>
    <w:p w14:paraId="4DEDCF9D" w14:textId="77777777" w:rsidR="004C2E42" w:rsidRDefault="004C2E42" w:rsidP="004C2E42"/>
    <w:p w14:paraId="3F94E155" w14:textId="5BB173B8" w:rsidR="004C2E42" w:rsidRDefault="004C2E42" w:rsidP="004C2E42">
      <w:pPr>
        <w:contextualSpacing/>
        <w:rPr>
          <w:b/>
          <w:bCs/>
        </w:rPr>
      </w:pPr>
      <w:r w:rsidRPr="00423F6A">
        <w:rPr>
          <w:b/>
          <w:bCs/>
        </w:rPr>
        <w:t xml:space="preserve">Про  участь </w:t>
      </w:r>
      <w:r>
        <w:rPr>
          <w:b/>
          <w:bCs/>
        </w:rPr>
        <w:t>в обласному етапі Всеукраїнського</w:t>
      </w:r>
    </w:p>
    <w:p w14:paraId="48BC13DB" w14:textId="228D6A8D" w:rsidR="004C2E42" w:rsidRPr="004C2E42" w:rsidRDefault="004C2E42" w:rsidP="004C2E42">
      <w:pPr>
        <w:contextualSpacing/>
        <w:rPr>
          <w:b/>
          <w:bCs/>
        </w:rPr>
      </w:pPr>
      <w:r>
        <w:rPr>
          <w:b/>
          <w:bCs/>
        </w:rPr>
        <w:t>фізкультурно-оздоровчого заходу «</w:t>
      </w:r>
      <w:r>
        <w:rPr>
          <w:b/>
          <w:bCs/>
          <w:lang w:val="en-US"/>
        </w:rPr>
        <w:t>Cool Games</w:t>
      </w:r>
      <w:r>
        <w:rPr>
          <w:b/>
          <w:bCs/>
        </w:rPr>
        <w:t>»</w:t>
      </w:r>
    </w:p>
    <w:p w14:paraId="4D953E96" w14:textId="77777777" w:rsidR="004C2E42" w:rsidRPr="00423F6A" w:rsidRDefault="004C2E42" w:rsidP="004C2E42"/>
    <w:p w14:paraId="718EEFFC" w14:textId="0C88D406" w:rsidR="004C2E42" w:rsidRDefault="004C2E42" w:rsidP="004C2E42">
      <w:pPr>
        <w:contextualSpacing/>
      </w:pPr>
      <w:r w:rsidRPr="00423F6A">
        <w:t>Відповідно до Закон</w:t>
      </w:r>
      <w:r>
        <w:t>у</w:t>
      </w:r>
      <w:r w:rsidRPr="00423F6A">
        <w:t xml:space="preserve"> України «Про місцеве самоврядування в Україні», </w:t>
      </w:r>
      <w:r>
        <w:t>плану спортивно-масових заходів</w:t>
      </w:r>
      <w:r w:rsidRPr="00423F6A">
        <w:t xml:space="preserve"> управління освіти і науки обласної державної адміністрації на 2023 рік, </w:t>
      </w:r>
      <w:r>
        <w:t>наказу управління освіти і науки Волинської обласної державної адміністрації   від 10 листопада 2023 року №397 «Про проведення обласного етапу Всеукраїнського фізкультурно-оздоровчого заходу «</w:t>
      </w:r>
      <w:r>
        <w:rPr>
          <w:lang w:val="en-US"/>
        </w:rPr>
        <w:t>Cool Games</w:t>
      </w:r>
      <w:r>
        <w:t>», з метою впровадження інноваційних підходів до організації фізичного виховання у закладах загальної середньої освіти</w:t>
      </w:r>
      <w:r w:rsidR="003F2B16">
        <w:t>:</w:t>
      </w:r>
    </w:p>
    <w:p w14:paraId="3D1889BF" w14:textId="77777777" w:rsidR="004C2E42" w:rsidRPr="004C2E42" w:rsidRDefault="004C2E42" w:rsidP="004C2E42">
      <w:pPr>
        <w:contextualSpacing/>
      </w:pPr>
    </w:p>
    <w:p w14:paraId="13997B2E" w14:textId="55D3A7C7" w:rsidR="004C2E42" w:rsidRPr="00423F6A" w:rsidRDefault="003F2B16" w:rsidP="003F2B16">
      <w:r>
        <w:t>1.</w:t>
      </w:r>
      <w:r w:rsidR="004C2E42">
        <w:t>Директорам ОЗ «Вишнівський ліцей» Вишнівської сільської ради та Олеського ліцею Вишнівської сільської ради</w:t>
      </w:r>
      <w:r w:rsidR="004C2E42" w:rsidRPr="00423F6A">
        <w:t>:</w:t>
      </w:r>
    </w:p>
    <w:p w14:paraId="74FFE6D3" w14:textId="357350DE" w:rsidR="00DF76C3" w:rsidRDefault="003F2B16" w:rsidP="003F2B16">
      <w:r>
        <w:t>1.1.</w:t>
      </w:r>
      <w:r w:rsidR="004C2E42" w:rsidRPr="00423F6A">
        <w:t xml:space="preserve">Забезпечити </w:t>
      </w:r>
      <w:r w:rsidR="004C2E42" w:rsidRPr="003F2B16">
        <w:rPr>
          <w:b/>
          <w:bCs/>
        </w:rPr>
        <w:t>з 25 по 26 листопада 2023 року</w:t>
      </w:r>
      <w:r w:rsidR="004C2E42" w:rsidRPr="00423F6A">
        <w:t xml:space="preserve"> участь</w:t>
      </w:r>
      <w:r w:rsidR="004C2E42">
        <w:t xml:space="preserve"> команд учнів Радехівської гімназії – філії ОЗ «Вишнівський ліцей» (І та ІІ дивізіони) та Олеського ліцею (ІІІ дивізіон) у проведенні обласного етапу Всеукраїнського фізкультурно-оздоровчого заходу «</w:t>
      </w:r>
      <w:r w:rsidR="004C2E42" w:rsidRPr="003F2B16">
        <w:rPr>
          <w:lang w:val="en-US"/>
        </w:rPr>
        <w:t>Cool Games</w:t>
      </w:r>
      <w:r w:rsidR="004C2E42">
        <w:t>»</w:t>
      </w:r>
      <w:r w:rsidR="00DF76C3">
        <w:t xml:space="preserve">. Склад команд: </w:t>
      </w:r>
    </w:p>
    <w:p w14:paraId="02174518" w14:textId="0154CD37" w:rsidR="004C2E42" w:rsidRDefault="00DF76C3" w:rsidP="00DF76C3">
      <w:pPr>
        <w:pStyle w:val="a3"/>
        <w:numPr>
          <w:ilvl w:val="0"/>
          <w:numId w:val="2"/>
        </w:numPr>
      </w:pPr>
      <w:r>
        <w:t>І дивізіон (2 учениці та 2 учні віком 9 років; 2 учениці та 2 учні віком 10 років; 1 вчитель фізичної культури – представник команди);</w:t>
      </w:r>
    </w:p>
    <w:p w14:paraId="523D088C" w14:textId="2676C96F" w:rsidR="00DF76C3" w:rsidRDefault="00DF76C3" w:rsidP="00DF76C3">
      <w:pPr>
        <w:pStyle w:val="a3"/>
        <w:numPr>
          <w:ilvl w:val="0"/>
          <w:numId w:val="2"/>
        </w:numPr>
      </w:pPr>
      <w:r>
        <w:t>ІІ дивізіон (1 учениця та 1 учень віком 11 років; 1 учениця та 1 учень віком 12 років; 1 учениця та 1 учень віком 13 років; 1 вчитель фізичної культури – представник команди);</w:t>
      </w:r>
    </w:p>
    <w:p w14:paraId="2CBE14C6" w14:textId="05B7615E" w:rsidR="00DF76C3" w:rsidRDefault="00DF76C3" w:rsidP="00DF76C3">
      <w:pPr>
        <w:pStyle w:val="a3"/>
        <w:numPr>
          <w:ilvl w:val="0"/>
          <w:numId w:val="2"/>
        </w:numPr>
      </w:pPr>
      <w:r>
        <w:t>ІІІ дивізіон (1 учениця та 1 учень віком 14 років; 1 учениця та 1 учень віком 15 років; 2 учениці та 2 учні віком 16 років; 1 вчитель фізичної культури – представник команди).</w:t>
      </w:r>
    </w:p>
    <w:p w14:paraId="0250BC69" w14:textId="1C99075D" w:rsidR="00DF76C3" w:rsidRDefault="00DF76C3" w:rsidP="00DF76C3">
      <w:pPr>
        <w:ind w:left="1080"/>
      </w:pPr>
      <w:r>
        <w:t>Допустимий додатковий склад (запасні учасники):</w:t>
      </w:r>
    </w:p>
    <w:p w14:paraId="1277ED49" w14:textId="21BA10A7" w:rsidR="00DF76C3" w:rsidRDefault="00DF76C3" w:rsidP="00DF76C3">
      <w:pPr>
        <w:pStyle w:val="a3"/>
        <w:numPr>
          <w:ilvl w:val="0"/>
          <w:numId w:val="2"/>
        </w:numPr>
      </w:pPr>
      <w:r>
        <w:t>І дивізіон – 1 учениця та 1 учень віком 9 років;</w:t>
      </w:r>
    </w:p>
    <w:p w14:paraId="5D6B8688" w14:textId="36A274E5" w:rsidR="00DF76C3" w:rsidRDefault="00DF76C3" w:rsidP="00DF76C3">
      <w:pPr>
        <w:pStyle w:val="a3"/>
        <w:numPr>
          <w:ilvl w:val="0"/>
          <w:numId w:val="2"/>
        </w:numPr>
      </w:pPr>
      <w:r>
        <w:t>ІІ дивізіон  - 1 учениця та 1 учень віком 11 років;</w:t>
      </w:r>
    </w:p>
    <w:p w14:paraId="58DB6495" w14:textId="0873C50C" w:rsidR="00DF76C3" w:rsidRPr="00423F6A" w:rsidRDefault="00DF76C3" w:rsidP="00DF76C3">
      <w:pPr>
        <w:pStyle w:val="a3"/>
        <w:numPr>
          <w:ilvl w:val="0"/>
          <w:numId w:val="2"/>
        </w:numPr>
      </w:pPr>
      <w:r>
        <w:t>ІІІ дивізіон – 1 учениця та 1 учень віком 14 років.</w:t>
      </w:r>
    </w:p>
    <w:p w14:paraId="51C251BB" w14:textId="3C0B9405" w:rsidR="004C2E42" w:rsidRPr="00423F6A" w:rsidRDefault="003F2B16" w:rsidP="003F2B16">
      <w:r>
        <w:t>1.2.</w:t>
      </w:r>
      <w:r w:rsidR="004C2E42" w:rsidRPr="00423F6A">
        <w:t>Призначити представник</w:t>
      </w:r>
      <w:r w:rsidR="00DF76C3">
        <w:t>ів</w:t>
      </w:r>
      <w:r w:rsidR="004C2E42" w:rsidRPr="00423F6A">
        <w:t xml:space="preserve"> команд та покласти на них персональну відповідальність за життя та здоров’я дітей під час проїзду</w:t>
      </w:r>
      <w:r>
        <w:t xml:space="preserve"> та</w:t>
      </w:r>
      <w:r w:rsidR="004C2E42" w:rsidRPr="00423F6A">
        <w:t xml:space="preserve"> проведення змагань.</w:t>
      </w:r>
    </w:p>
    <w:p w14:paraId="26C64CA1" w14:textId="4384B486" w:rsidR="004C2E42" w:rsidRPr="00423F6A" w:rsidRDefault="003F2B16" w:rsidP="003F2B16">
      <w:r>
        <w:t>1.3.</w:t>
      </w:r>
      <w:r w:rsidR="004C2E42" w:rsidRPr="00423F6A">
        <w:t>Провести інструктажі з питань безпеки життєдіяльності та ЦЗ з керівниками та учасниками команд з відображенням у відповідному журналі інструктажу.</w:t>
      </w:r>
    </w:p>
    <w:p w14:paraId="207670DE" w14:textId="4C8CB7DF" w:rsidR="004C2E42" w:rsidRPr="00423F6A" w:rsidRDefault="003F2B16" w:rsidP="003F2B16">
      <w:r>
        <w:t>1.4.</w:t>
      </w:r>
      <w:r w:rsidR="004C2E42" w:rsidRPr="00423F6A">
        <w:t>Забезпечити дотримання усіх заходів з ЦЗ та надзвичайних ситуацій</w:t>
      </w:r>
    </w:p>
    <w:p w14:paraId="7AD4A6D9" w14:textId="72580EB3" w:rsidR="004C2E42" w:rsidRPr="004A343B" w:rsidRDefault="004C2E42" w:rsidP="004C2E42">
      <w:pPr>
        <w:contextualSpacing/>
      </w:pPr>
      <w:r w:rsidRPr="00423F6A">
        <w:t xml:space="preserve">2.Директору </w:t>
      </w:r>
      <w:r w:rsidR="003F2B16">
        <w:t>Олеського</w:t>
      </w:r>
      <w:r w:rsidR="00DF76C3">
        <w:t xml:space="preserve"> ліце</w:t>
      </w:r>
      <w:r w:rsidR="003F2B16">
        <w:t>ю</w:t>
      </w:r>
      <w:r w:rsidR="00DF76C3">
        <w:t xml:space="preserve"> Вишнівської сільської ради</w:t>
      </w:r>
      <w:r w:rsidRPr="00423F6A">
        <w:t xml:space="preserve"> забезпечити </w:t>
      </w:r>
      <w:r w:rsidR="00FB6405" w:rsidRPr="00FB6405">
        <w:rPr>
          <w:b/>
          <w:bCs/>
        </w:rPr>
        <w:t>25</w:t>
      </w:r>
      <w:r w:rsidR="00FF4774">
        <w:rPr>
          <w:b/>
          <w:bCs/>
        </w:rPr>
        <w:t> </w:t>
      </w:r>
      <w:r w:rsidR="00FB6405" w:rsidRPr="00FB6405">
        <w:rPr>
          <w:b/>
          <w:bCs/>
        </w:rPr>
        <w:t>листопад</w:t>
      </w:r>
      <w:r w:rsidR="003F2B16">
        <w:rPr>
          <w:b/>
          <w:bCs/>
        </w:rPr>
        <w:t>а</w:t>
      </w:r>
      <w:r w:rsidR="00FB6405" w:rsidRPr="00FB6405">
        <w:rPr>
          <w:b/>
          <w:bCs/>
        </w:rPr>
        <w:t xml:space="preserve"> 2023 року</w:t>
      </w:r>
      <w:r w:rsidR="00FB6405">
        <w:t xml:space="preserve"> </w:t>
      </w:r>
      <w:r w:rsidRPr="00423F6A">
        <w:t xml:space="preserve">підвіз шкільним автобусом </w:t>
      </w:r>
      <w:r w:rsidR="003F2B16">
        <w:t xml:space="preserve"> Олеського ліцею </w:t>
      </w:r>
      <w:r w:rsidR="00DF76C3">
        <w:t xml:space="preserve">Вишнівської сільської ради </w:t>
      </w:r>
      <w:r w:rsidRPr="00423F6A">
        <w:t>учасників змагань</w:t>
      </w:r>
      <w:r w:rsidR="00DF76C3">
        <w:t xml:space="preserve"> </w:t>
      </w:r>
      <w:r w:rsidRPr="00423F6A">
        <w:t>та представник</w:t>
      </w:r>
      <w:r w:rsidR="00DF76C3">
        <w:t>ів</w:t>
      </w:r>
      <w:r w:rsidRPr="00423F6A">
        <w:t xml:space="preserve"> команд</w:t>
      </w:r>
      <w:r w:rsidR="00DF76C3">
        <w:t xml:space="preserve"> у м.Луцьк (Волинський обласний ліцей з посиленою військово-фізичною </w:t>
      </w:r>
      <w:r w:rsidR="00DF76C3">
        <w:lastRenderedPageBreak/>
        <w:t>підготовкою</w:t>
      </w:r>
      <w:r w:rsidR="00EB3C59">
        <w:t xml:space="preserve"> ім.</w:t>
      </w:r>
      <w:r w:rsidR="003F2B16">
        <w:t> </w:t>
      </w:r>
      <w:r w:rsidR="00EB3C59">
        <w:t>Героїв Небесної Сотні)</w:t>
      </w:r>
      <w:r w:rsidR="004A343B">
        <w:t xml:space="preserve"> за маршрутом</w:t>
      </w:r>
      <w:r w:rsidR="003F2B16">
        <w:t xml:space="preserve"> </w:t>
      </w:r>
      <w:r w:rsidR="004A343B">
        <w:t>Олеськ-</w:t>
      </w:r>
      <w:r w:rsidR="00FF4774">
        <w:t>Радехів-</w:t>
      </w:r>
      <w:r w:rsidR="004A343B">
        <w:t xml:space="preserve">Луцьк та в зворотному напрямку </w:t>
      </w:r>
      <w:r w:rsidR="004A343B" w:rsidRPr="004A343B">
        <w:rPr>
          <w:b/>
          <w:bCs/>
        </w:rPr>
        <w:t>26 листопада 2023 року</w:t>
      </w:r>
      <w:r w:rsidR="004A343B">
        <w:t>.</w:t>
      </w:r>
    </w:p>
    <w:p w14:paraId="3B099263" w14:textId="33C16FC4" w:rsidR="00FB6405" w:rsidRPr="00797292" w:rsidRDefault="00FB6405" w:rsidP="00797292">
      <w:pPr>
        <w:shd w:val="clear" w:color="auto" w:fill="FFFFFF"/>
        <w:rPr>
          <w:rFonts w:eastAsia="Times New Roman"/>
          <w:noProof w:val="0"/>
          <w:color w:val="000000"/>
        </w:rPr>
      </w:pPr>
      <w:r>
        <w:rPr>
          <w:lang w:val="en-US"/>
        </w:rPr>
        <w:t>3.</w:t>
      </w:r>
      <w:r w:rsidR="00FF4774">
        <w:t xml:space="preserve">Директорам закладів освіти </w:t>
      </w:r>
      <w:r>
        <w:t>здійснити оплату</w:t>
      </w:r>
      <w:r w:rsidR="00FF4774">
        <w:t xml:space="preserve"> ночівлі (120 грн за особу) та виплату добових</w:t>
      </w:r>
      <w:r>
        <w:t xml:space="preserve"> учасникам змагань та представникам команд</w:t>
      </w:r>
      <w:r w:rsidR="003F2B16">
        <w:t xml:space="preserve"> відповідно до Програми розвитку освіти </w:t>
      </w:r>
      <w:r w:rsidR="00797292" w:rsidRPr="00797292">
        <w:rPr>
          <w:rFonts w:eastAsia="Times New Roman"/>
          <w:noProof w:val="0"/>
          <w:color w:val="000000"/>
        </w:rPr>
        <w:t>Вишнівської сільської ради на 2018-2023 роки.</w:t>
      </w:r>
    </w:p>
    <w:p w14:paraId="4B11C77F" w14:textId="47FD9C1F" w:rsidR="004C2E42" w:rsidRPr="00423F6A" w:rsidRDefault="00FB6405" w:rsidP="004C2E42">
      <w:pPr>
        <w:rPr>
          <w:b/>
        </w:rPr>
      </w:pPr>
      <w:r>
        <w:t>4</w:t>
      </w:r>
      <w:r w:rsidR="004C2E42" w:rsidRPr="00423F6A">
        <w:t>.Контроль за виконанням цього розпорядження залишаю за собою.</w:t>
      </w:r>
    </w:p>
    <w:p w14:paraId="041F25F0" w14:textId="77777777" w:rsidR="004C2E42" w:rsidRDefault="004C2E42" w:rsidP="004C2E42">
      <w:pPr>
        <w:rPr>
          <w:b/>
          <w:bCs/>
        </w:rPr>
      </w:pPr>
    </w:p>
    <w:p w14:paraId="39FF10A6" w14:textId="77777777" w:rsidR="004C2E42" w:rsidRPr="007C510F" w:rsidRDefault="004C2E42" w:rsidP="004C2E42">
      <w:pPr>
        <w:rPr>
          <w:b/>
          <w:bCs/>
        </w:rPr>
      </w:pPr>
      <w:r w:rsidRPr="00423F6A">
        <w:rPr>
          <w:b/>
          <w:bCs/>
        </w:rPr>
        <w:t>Сільський голова                                                                           Віктор СУЩИК</w:t>
      </w:r>
    </w:p>
    <w:p w14:paraId="092E8D72" w14:textId="77777777" w:rsidR="004C2E42" w:rsidRDefault="004C2E42" w:rsidP="004C2E42">
      <w:pPr>
        <w:rPr>
          <w:sz w:val="20"/>
          <w:szCs w:val="20"/>
        </w:rPr>
      </w:pPr>
    </w:p>
    <w:p w14:paraId="59F4F96C" w14:textId="77777777" w:rsidR="004C2E42" w:rsidRDefault="004C2E42" w:rsidP="004C2E42">
      <w:pPr>
        <w:rPr>
          <w:sz w:val="20"/>
          <w:szCs w:val="20"/>
        </w:rPr>
      </w:pPr>
    </w:p>
    <w:p w14:paraId="2611881E" w14:textId="77777777" w:rsidR="004C2E42" w:rsidRPr="007C510F" w:rsidRDefault="004C2E42" w:rsidP="004C2E42">
      <w:pPr>
        <w:rPr>
          <w:b/>
          <w:sz w:val="20"/>
          <w:szCs w:val="20"/>
        </w:rPr>
      </w:pPr>
      <w:r w:rsidRPr="007C510F">
        <w:rPr>
          <w:sz w:val="20"/>
          <w:szCs w:val="20"/>
        </w:rPr>
        <w:t>Начальник відділу</w:t>
      </w:r>
      <w:r w:rsidRPr="007C510F">
        <w:rPr>
          <w:sz w:val="20"/>
          <w:szCs w:val="20"/>
        </w:rPr>
        <w:tab/>
        <w:t xml:space="preserve">                    </w:t>
      </w:r>
    </w:p>
    <w:p w14:paraId="099F9F40" w14:textId="77777777" w:rsidR="004C2E42" w:rsidRPr="007C510F" w:rsidRDefault="004C2E42" w:rsidP="004C2E42">
      <w:pPr>
        <w:rPr>
          <w:sz w:val="20"/>
          <w:szCs w:val="20"/>
        </w:rPr>
      </w:pPr>
      <w:r w:rsidRPr="007C510F">
        <w:rPr>
          <w:sz w:val="20"/>
          <w:szCs w:val="20"/>
        </w:rPr>
        <w:t>__________Ірина Богуш</w:t>
      </w:r>
    </w:p>
    <w:p w14:paraId="4BACFE24" w14:textId="77777777" w:rsidR="004C2E42" w:rsidRDefault="004C2E42" w:rsidP="004C2E42">
      <w:pPr>
        <w:ind w:left="5529"/>
        <w:contextualSpacing/>
        <w:rPr>
          <w:sz w:val="26"/>
          <w:szCs w:val="26"/>
        </w:rPr>
      </w:pPr>
    </w:p>
    <w:p w14:paraId="469E8524" w14:textId="77777777" w:rsidR="004C2E42" w:rsidRDefault="004C2E42" w:rsidP="004C2E42">
      <w:pPr>
        <w:rPr>
          <w:sz w:val="26"/>
          <w:szCs w:val="26"/>
        </w:rPr>
      </w:pPr>
    </w:p>
    <w:p w14:paraId="4A669CA8" w14:textId="77777777" w:rsidR="004C2E42" w:rsidRDefault="004C2E42" w:rsidP="004C2E42">
      <w:pPr>
        <w:rPr>
          <w:sz w:val="26"/>
          <w:szCs w:val="26"/>
        </w:rPr>
      </w:pPr>
    </w:p>
    <w:p w14:paraId="5D94A60E" w14:textId="77777777" w:rsidR="004C2E42" w:rsidRDefault="004C2E42" w:rsidP="004C2E42">
      <w:pPr>
        <w:rPr>
          <w:sz w:val="26"/>
          <w:szCs w:val="26"/>
        </w:rPr>
      </w:pPr>
    </w:p>
    <w:p w14:paraId="2AB35CCD" w14:textId="77777777" w:rsidR="004C2E42" w:rsidRDefault="004C2E42" w:rsidP="004C2E42">
      <w:pPr>
        <w:rPr>
          <w:sz w:val="26"/>
          <w:szCs w:val="26"/>
        </w:rPr>
      </w:pPr>
    </w:p>
    <w:p w14:paraId="3DFBE5A9" w14:textId="77777777" w:rsidR="004C2E42" w:rsidRDefault="004C2E42" w:rsidP="004C2E42">
      <w:pPr>
        <w:ind w:left="5529"/>
        <w:contextualSpacing/>
        <w:rPr>
          <w:sz w:val="26"/>
          <w:szCs w:val="26"/>
        </w:rPr>
      </w:pPr>
    </w:p>
    <w:p w14:paraId="03A65F49" w14:textId="77777777" w:rsidR="004C2E42" w:rsidRDefault="004C2E42" w:rsidP="004C2E42">
      <w:r>
        <w:rPr>
          <w:sz w:val="26"/>
          <w:szCs w:val="26"/>
        </w:rPr>
        <w:t xml:space="preserve"> </w:t>
      </w:r>
    </w:p>
    <w:p w14:paraId="3F84341C" w14:textId="77777777" w:rsidR="0057523F" w:rsidRDefault="0057523F"/>
    <w:sectPr w:rsidR="00575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D004D"/>
    <w:multiLevelType w:val="hybridMultilevel"/>
    <w:tmpl w:val="0FB4D870"/>
    <w:lvl w:ilvl="0" w:tplc="DA2C4BB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092559"/>
    <w:multiLevelType w:val="multilevel"/>
    <w:tmpl w:val="688E8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159269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8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23"/>
    <w:rsid w:val="003F2B16"/>
    <w:rsid w:val="004A343B"/>
    <w:rsid w:val="004C2E42"/>
    <w:rsid w:val="0057523F"/>
    <w:rsid w:val="00797292"/>
    <w:rsid w:val="00CF3B23"/>
    <w:rsid w:val="00DF76C3"/>
    <w:rsid w:val="00EB3C59"/>
    <w:rsid w:val="00FB6405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874A"/>
  <w15:chartTrackingRefBased/>
  <w15:docId w15:val="{E08C1B44-674E-4D49-A1DF-70F20CE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C2E42"/>
    <w:pPr>
      <w:spacing w:after="0" w:line="240" w:lineRule="auto"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Ірина Богуш</cp:lastModifiedBy>
  <cp:revision>5</cp:revision>
  <cp:lastPrinted>2023-11-22T11:02:00Z</cp:lastPrinted>
  <dcterms:created xsi:type="dcterms:W3CDTF">2023-11-21T10:47:00Z</dcterms:created>
  <dcterms:modified xsi:type="dcterms:W3CDTF">2023-11-22T11:03:00Z</dcterms:modified>
</cp:coreProperties>
</file>