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F4452" w14:textId="77777777" w:rsidR="00AE3CB0" w:rsidRPr="00AE3CB0" w:rsidRDefault="00AE3CB0" w:rsidP="004A7D4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kern w:val="0"/>
          <w:sz w:val="28"/>
          <w:szCs w:val="28"/>
          <w:lang w:eastAsia="ru-RU"/>
          <w14:ligatures w14:val="none"/>
        </w:rPr>
      </w:pPr>
      <w:r w:rsidRPr="00AE3CB0">
        <w:rPr>
          <w:rFonts w:ascii="Times New Roman" w:eastAsia="Calibri" w:hAnsi="Times New Roman" w:cs="Times New Roman"/>
          <w:noProof/>
          <w:color w:val="003366"/>
          <w:kern w:val="0"/>
          <w:sz w:val="28"/>
          <w:szCs w:val="28"/>
          <w:lang w:eastAsia="uk-UA"/>
          <w14:ligatures w14:val="none"/>
        </w:rPr>
        <w:drawing>
          <wp:inline distT="0" distB="0" distL="0" distR="0" wp14:anchorId="3C1057EC" wp14:editId="75E8B3C0">
            <wp:extent cx="476250" cy="609600"/>
            <wp:effectExtent l="19050" t="0" r="0" b="0"/>
            <wp:docPr id="1" name="Рисунок 2" descr="Зображення, що містить символ, логотип&#10;&#10;Вміст на основі ШІ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Зображення, що містить символ, логотип&#10;&#10;Вміст на основі ШІ може бути неправильним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FCBD54" w14:textId="77777777" w:rsidR="00AE3CB0" w:rsidRPr="00AE3CB0" w:rsidRDefault="00AE3CB0" w:rsidP="004A7D4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AE3CB0"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  <w:t>ВИШНІВСЬКА СІЛЬСЬКА РАДА</w:t>
      </w:r>
    </w:p>
    <w:p w14:paraId="23F81A8E" w14:textId="425958A3" w:rsidR="00AE3CB0" w:rsidRPr="00AE3CB0" w:rsidRDefault="00AE3CB0" w:rsidP="004A7D4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AE3CB0"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  <w:t>6</w:t>
      </w:r>
      <w:r w:rsidRPr="004A7D49"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  <w:t>5</w:t>
      </w:r>
      <w:r w:rsidRPr="00AE3CB0"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СЕСІЯ </w:t>
      </w:r>
      <w:r w:rsidRPr="00AE3CB0">
        <w:rPr>
          <w:rFonts w:ascii="Times New Roman" w:eastAsia="Calibri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V</w:t>
      </w:r>
      <w:r w:rsidRPr="00AE3CB0"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  <w:t>ІІІ СКЛИКАННЯ</w:t>
      </w:r>
    </w:p>
    <w:p w14:paraId="001F87AA" w14:textId="77777777" w:rsidR="00AE3CB0" w:rsidRPr="00AE3CB0" w:rsidRDefault="00AE3CB0" w:rsidP="004A7D4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4A44293" w14:textId="77777777" w:rsidR="00AE3CB0" w:rsidRPr="00AE3CB0" w:rsidRDefault="00AE3CB0" w:rsidP="004A7D4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AE3CB0"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  <w:t>Р І Ш Е Н Н Я</w:t>
      </w:r>
    </w:p>
    <w:p w14:paraId="3C9AD5A0" w14:textId="77777777" w:rsidR="00AE3CB0" w:rsidRPr="00AE3CB0" w:rsidRDefault="00AE3CB0" w:rsidP="004A7D4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B022349" w14:textId="7BB0CCF7" w:rsidR="00AE3CB0" w:rsidRPr="00AE3CB0" w:rsidRDefault="00AE3CB0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A7D49">
        <w:rPr>
          <w:rFonts w:ascii="Times New Roman" w:eastAsia="Calibri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__ серпня </w:t>
      </w:r>
      <w:r w:rsidRPr="00AE3CB0">
        <w:rPr>
          <w:rFonts w:ascii="Times New Roman" w:eastAsia="Calibri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2</w:t>
      </w:r>
      <w:r w:rsidRPr="00AE3CB0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025 року                                                                   </w:t>
      </w:r>
      <w:r w:rsidRPr="00AE3CB0">
        <w:rPr>
          <w:rFonts w:ascii="Times New Roman" w:eastAsia="Calibri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    </w:t>
      </w:r>
      <w:r w:rsidRPr="00AE3CB0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№6</w:t>
      </w:r>
      <w:r w:rsidRPr="004A7D4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Pr="00AE3CB0">
        <w:rPr>
          <w:rFonts w:ascii="Times New Roman" w:eastAsia="Calibri" w:hAnsi="Times New Roman" w:cs="Times New Roman"/>
          <w:kern w:val="0"/>
          <w:sz w:val="28"/>
          <w:szCs w:val="28"/>
          <w:lang w:val="en-US" w:eastAsia="ru-RU"/>
          <w14:ligatures w14:val="none"/>
        </w:rPr>
        <w:t>/</w:t>
      </w:r>
      <w:r w:rsidRPr="004A7D4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Проєкт</w:t>
      </w:r>
    </w:p>
    <w:p w14:paraId="7571B72E" w14:textId="77777777" w:rsidR="00E25356" w:rsidRPr="00E25356" w:rsidRDefault="00E25356" w:rsidP="004A7D49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68D4AA3" w14:textId="538DA6BE" w:rsidR="00E25356" w:rsidRPr="00E25356" w:rsidRDefault="00E25356" w:rsidP="004A7D4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E25356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Про реорганізацію бюджетної установи шляхом перетворення в комунальне некомерційне підприємство </w:t>
      </w:r>
      <w:r w:rsidRPr="004A7D49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«Центр надання соціальних пос</w:t>
      </w:r>
      <w:r w:rsidR="00433E06" w:rsidRPr="004A7D49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луг» Вишнівської сільської ради </w:t>
      </w:r>
    </w:p>
    <w:p w14:paraId="15750A7C" w14:textId="77777777" w:rsidR="00E25356" w:rsidRPr="00E25356" w:rsidRDefault="00E25356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1EBC1B6D" w14:textId="3D5B461E" w:rsidR="00AE3CB0" w:rsidRPr="004A7D49" w:rsidRDefault="00E25356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Відповідно до статей 25, 26 Закону України </w:t>
      </w:r>
      <w:r w:rsidR="00433E06" w:rsidRPr="004A7D4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«</w:t>
      </w:r>
      <w:r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Про місцеве самоврядування в Україні</w:t>
      </w:r>
      <w:r w:rsidR="00433E06" w:rsidRPr="004A7D4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»</w:t>
      </w:r>
      <w:r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статей 104, 105, 107 Цивільного кодексу України, Закону України </w:t>
      </w:r>
      <w:r w:rsidR="00CF438D" w:rsidRPr="004A7D4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«</w:t>
      </w:r>
      <w:r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Про державну реєстрацію юридичних осіб та фізичних осіб - підприємців та громадських формувань</w:t>
      </w:r>
      <w:r w:rsidR="00CF438D" w:rsidRPr="004A7D4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»</w:t>
      </w:r>
      <w:r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Закону України </w:t>
      </w:r>
      <w:r w:rsidR="00CF438D" w:rsidRPr="004A7D4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«</w:t>
      </w:r>
      <w:r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Про соціальні послуги</w:t>
      </w:r>
      <w:r w:rsidR="00CF438D" w:rsidRPr="004A7D4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» </w:t>
      </w:r>
      <w:r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з метою </w:t>
      </w:r>
      <w:r w:rsidR="00CF438D" w:rsidRPr="004A7D4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реорганізації Комунальної установи «Центр надання соціальних послуг» Вишнівської</w:t>
      </w:r>
      <w:r w:rsidR="00550D31" w:rsidRPr="004A7D4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сільської ради</w:t>
      </w:r>
      <w:r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у відповідності до вимог законодавства України та нормативно- правових актів України,</w:t>
      </w:r>
      <w:r w:rsidR="00CC37C8" w:rsidRPr="004A7D4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враховуючи рекомендації постійної</w:t>
      </w:r>
      <w:r w:rsidR="00AE3CB0" w:rsidRPr="004A7D49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 комісії з питань </w:t>
      </w:r>
      <w:r w:rsidR="00AE3CB0" w:rsidRPr="004A7D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законності, депутатської діяльності, </w:t>
      </w:r>
      <w:r w:rsidR="00AE3CB0" w:rsidRPr="004A7D49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освіти, культури та соціального захисту населення</w:t>
      </w:r>
      <w:r w:rsidR="00AE3CB0" w:rsidRPr="004A7D49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, сільська  рада</w:t>
      </w:r>
    </w:p>
    <w:p w14:paraId="46200486" w14:textId="41FD92DE" w:rsidR="00E25356" w:rsidRPr="00E25356" w:rsidRDefault="00CC37C8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A7D4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E25356"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555A5B79" w14:textId="77777777" w:rsidR="00E25356" w:rsidRPr="00F01081" w:rsidRDefault="00E25356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0108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ВИРІШИЛА:</w:t>
      </w:r>
    </w:p>
    <w:p w14:paraId="6D4813B5" w14:textId="77777777" w:rsidR="0052145D" w:rsidRPr="00E25356" w:rsidRDefault="0052145D" w:rsidP="004A7D4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06742626" w14:textId="1AB55C84" w:rsidR="00E25356" w:rsidRPr="00E25356" w:rsidRDefault="00E25356" w:rsidP="004A7D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1.Припинити юридичну особу </w:t>
      </w:r>
      <w:r w:rsidR="00550D31" w:rsidRPr="004A7D4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Комунальну установу «Центр надання соціальних послуг» Вишнівської сільської ради </w:t>
      </w:r>
      <w:r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(код ЄДРПОУ</w:t>
      </w:r>
      <w:r w:rsidR="00C77208" w:rsidRPr="004A7D4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45413368)</w:t>
      </w:r>
      <w:r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місцезнаходження:</w:t>
      </w:r>
      <w:r w:rsidR="00C77208" w:rsidRPr="004A7D4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с.Вишнів, вул.Незалежності,80а, Ковельський район, Волинська область</w:t>
      </w:r>
      <w:r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шляхом її реорганізації (перетворення) в </w:t>
      </w:r>
      <w:r w:rsidR="00A9029D" w:rsidRPr="004A7D4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</w:t>
      </w:r>
      <w:r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омунальне некомерційне підприємство</w:t>
      </w:r>
      <w:r w:rsidR="00A9029D" w:rsidRPr="004A7D4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«Центр надання соціальних послуг» Вишнівської сільської ради</w:t>
      </w:r>
      <w:r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відповідно до законодавства України.</w:t>
      </w:r>
    </w:p>
    <w:p w14:paraId="30E83694" w14:textId="76E28BF9" w:rsidR="00E25356" w:rsidRPr="00E25356" w:rsidRDefault="00E25356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2.Комунальне некомерційне підприємство </w:t>
      </w:r>
      <w:r w:rsidR="00A9029D" w:rsidRPr="004A7D4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«Центр надання соціальних послуг»  Вишнівської сільської ради </w:t>
      </w:r>
      <w:r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вважати правонаступником всього майна, прав та обов’язків бюджетної установи</w:t>
      </w:r>
      <w:r w:rsidR="00A9029D" w:rsidRPr="004A7D4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Комунальної установи «Центр надання соціальних послуг»  Вишнівської сільської ради</w:t>
      </w:r>
      <w:r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57829D23" w14:textId="3AAAFC09" w:rsidR="00E25356" w:rsidRPr="00E25356" w:rsidRDefault="00E25356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3.Створити комісію з реорганізації </w:t>
      </w:r>
      <w:r w:rsidR="001F250F" w:rsidRPr="004A7D4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Комунальної установи «Центр надання соціальних послуг»  Вишнівської сільської ради </w:t>
      </w:r>
      <w:r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шляхом перетворення в Комунальне некомерційне підприємство </w:t>
      </w:r>
      <w:r w:rsidR="001F250F" w:rsidRPr="004A7D4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«Центр надання соціальних послуг»  Вишнівської сільської ради </w:t>
      </w:r>
      <w:r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та затвердити її склад згідно з додатком 1, що додається.</w:t>
      </w:r>
    </w:p>
    <w:p w14:paraId="48D32B98" w14:textId="4D0D4349" w:rsidR="00E25356" w:rsidRPr="00E25356" w:rsidRDefault="00E25356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4.Голові комісії з перетворення юридичної особи - бюджетної установи </w:t>
      </w:r>
      <w:r w:rsidR="001F250F" w:rsidRPr="004A7D4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Комунальної установи «Центр надання соціальних послуг» Вишнівської сільської ради</w:t>
      </w:r>
      <w:r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у встановленому законодавством України порядку забезпечити вжиття всіх необхідних заходів щодо реорганізації та державної реєстрації припинення юридичної особи </w:t>
      </w:r>
      <w:r w:rsidR="006650C7" w:rsidRPr="004A7D4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–</w:t>
      </w:r>
      <w:r w:rsidR="004A7D49" w:rsidRPr="004A7D4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Комунальної установи «Центр надання соціальних послуг» Вишнівської сільської ради</w:t>
      </w:r>
      <w:r w:rsidR="004A7D49"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шляхом реорганізації </w:t>
      </w:r>
      <w:r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(перетворення) у </w:t>
      </w:r>
      <w:r w:rsidR="006650C7" w:rsidRPr="004A7D4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</w:t>
      </w:r>
      <w:r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омунальне некомерційне підприємство </w:t>
      </w:r>
      <w:r w:rsidR="006650C7" w:rsidRPr="004A7D4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«Центр надання соціальних послуг» Вишнівської сільської ради</w:t>
      </w:r>
      <w:r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6B2D28B6" w14:textId="0C459E71" w:rsidR="00E25356" w:rsidRPr="00E25356" w:rsidRDefault="00E25356" w:rsidP="004A7D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5.Встановити строк для пред’явлення вимог кредиторів - протягом </w:t>
      </w:r>
      <w:r w:rsidR="004A7D49" w:rsidRPr="004A7D4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двох місяців </w:t>
      </w:r>
      <w:r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з дня оприлюднення повідомлення про рішення щодо перетворення юридичної особи </w:t>
      </w:r>
      <w:r w:rsidR="004A7D49" w:rsidRPr="004A7D4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Комунальної установи «Центр надання соціальних послуг» Вишнівської сільської ради. </w:t>
      </w:r>
      <w:r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Вимоги кредиторів приймаються за адресою:</w:t>
      </w:r>
      <w:r w:rsidR="004A7D49" w:rsidRPr="004A7D4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с.Вишнів, вул.Незалежності,80а, Ковельський район, Волинська область</w:t>
      </w:r>
      <w:r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3E7FCE8B" w14:textId="4D0D19B4" w:rsidR="00E25356" w:rsidRPr="00E25356" w:rsidRDefault="00E25356" w:rsidP="004A7D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6.Контроль за виконанням цього рішення покласти на </w:t>
      </w:r>
      <w:r w:rsidR="004A7D49" w:rsidRPr="004A7D4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постійну </w:t>
      </w:r>
      <w:r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комісію </w:t>
      </w:r>
      <w:r w:rsidR="004A7D49" w:rsidRPr="004A7D49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з питань </w:t>
      </w:r>
      <w:r w:rsidR="004A7D49" w:rsidRPr="004A7D4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 xml:space="preserve">законності, депутатської діяльності, </w:t>
      </w:r>
      <w:r w:rsidR="004A7D49" w:rsidRPr="004A7D49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uk-UA"/>
          <w14:ligatures w14:val="none"/>
        </w:rPr>
        <w:t>освіти, культури та соціального захисту населення</w:t>
      </w:r>
      <w:r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.</w:t>
      </w:r>
    </w:p>
    <w:p w14:paraId="48239139" w14:textId="77777777" w:rsidR="00E25356" w:rsidRPr="00E25356" w:rsidRDefault="00E25356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78712AC" w14:textId="77777777" w:rsidR="00E25356" w:rsidRPr="00E25356" w:rsidRDefault="00E25356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4DAD033" w14:textId="77777777" w:rsidR="001E74F8" w:rsidRPr="001E74F8" w:rsidRDefault="001E74F8" w:rsidP="001E74F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</w:pPr>
      <w:r w:rsidRPr="001E74F8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Сільський голова        </w:t>
      </w:r>
      <w:r w:rsidRPr="001E74F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  <w:t xml:space="preserve">                                                                    Віктор СУЩИК</w:t>
      </w:r>
    </w:p>
    <w:p w14:paraId="4972017A" w14:textId="77777777" w:rsidR="001E74F8" w:rsidRPr="001E74F8" w:rsidRDefault="001E74F8" w:rsidP="001E74F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</w:pPr>
    </w:p>
    <w:p w14:paraId="35AF9411" w14:textId="77777777" w:rsidR="001E74F8" w:rsidRPr="001E74F8" w:rsidRDefault="001E74F8" w:rsidP="001E74F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lang w:eastAsia="uk-UA"/>
          <w14:ligatures w14:val="none"/>
        </w:rPr>
      </w:pPr>
      <w:r w:rsidRPr="001E74F8">
        <w:rPr>
          <w:rFonts w:ascii="Times New Roman" w:eastAsia="Times New Roman" w:hAnsi="Times New Roman" w:cs="Times New Roman"/>
          <w:kern w:val="0"/>
          <w:lang w:eastAsia="uk-UA"/>
          <w14:ligatures w14:val="none"/>
        </w:rPr>
        <w:t xml:space="preserve">Ірина Богуш </w:t>
      </w:r>
    </w:p>
    <w:p w14:paraId="5069E428" w14:textId="77777777" w:rsidR="00E25356" w:rsidRDefault="00E25356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DFF176A" w14:textId="77777777" w:rsidR="00212C0D" w:rsidRDefault="00212C0D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0665DA5" w14:textId="77777777" w:rsidR="00212C0D" w:rsidRDefault="00212C0D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257AE93" w14:textId="77777777" w:rsidR="00212C0D" w:rsidRDefault="00212C0D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01517AE" w14:textId="77777777" w:rsidR="00212C0D" w:rsidRDefault="00212C0D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398C0B8" w14:textId="77777777" w:rsidR="00212C0D" w:rsidRDefault="00212C0D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E00B01D" w14:textId="77777777" w:rsidR="00212C0D" w:rsidRDefault="00212C0D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DDED2F3" w14:textId="77777777" w:rsidR="00212C0D" w:rsidRDefault="00212C0D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73B4094" w14:textId="77777777" w:rsidR="00212C0D" w:rsidRDefault="00212C0D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A026510" w14:textId="77777777" w:rsidR="00212C0D" w:rsidRDefault="00212C0D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BBEA7E5" w14:textId="77777777" w:rsidR="00212C0D" w:rsidRDefault="00212C0D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FB3F563" w14:textId="77777777" w:rsidR="00212C0D" w:rsidRDefault="00212C0D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B8E9E70" w14:textId="77777777" w:rsidR="00212C0D" w:rsidRDefault="00212C0D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C1DA2DE" w14:textId="77777777" w:rsidR="00212C0D" w:rsidRDefault="00212C0D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6241A37" w14:textId="77777777" w:rsidR="00212C0D" w:rsidRDefault="00212C0D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85BCED0" w14:textId="77777777" w:rsidR="00212C0D" w:rsidRDefault="00212C0D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0136146" w14:textId="77777777" w:rsidR="00212C0D" w:rsidRDefault="00212C0D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6E56604" w14:textId="77777777" w:rsidR="00212C0D" w:rsidRDefault="00212C0D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B08537E" w14:textId="77777777" w:rsidR="00212C0D" w:rsidRDefault="00212C0D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66E7C05" w14:textId="77777777" w:rsidR="00212C0D" w:rsidRDefault="00212C0D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47FC212" w14:textId="77777777" w:rsidR="00212C0D" w:rsidRDefault="00212C0D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2B73B18" w14:textId="77777777" w:rsidR="00212C0D" w:rsidRDefault="00212C0D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6CB94D3" w14:textId="77777777" w:rsidR="00212C0D" w:rsidRDefault="00212C0D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1552967" w14:textId="77777777" w:rsidR="00212C0D" w:rsidRDefault="00212C0D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AD3BA74" w14:textId="77777777" w:rsidR="00212C0D" w:rsidRDefault="00212C0D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1075DDC" w14:textId="77777777" w:rsidR="00212C0D" w:rsidRDefault="00212C0D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5F8E288" w14:textId="77777777" w:rsidR="00212C0D" w:rsidRDefault="00212C0D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72EB9FB" w14:textId="77777777" w:rsidR="00212C0D" w:rsidRDefault="00212C0D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498E51B" w14:textId="77777777" w:rsidR="00212C0D" w:rsidRDefault="00212C0D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EA7FEE8" w14:textId="77777777" w:rsidR="00212C0D" w:rsidRDefault="00212C0D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940D3C9" w14:textId="77777777" w:rsidR="00212C0D" w:rsidRDefault="00212C0D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5E4FC81" w14:textId="77777777" w:rsidR="00212C0D" w:rsidRDefault="00212C0D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AEAB1F6" w14:textId="77777777" w:rsidR="00212C0D" w:rsidRDefault="00212C0D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D105E2F" w14:textId="77777777" w:rsidR="00212C0D" w:rsidRDefault="00212C0D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F8718EA" w14:textId="77777777" w:rsidR="00212C0D" w:rsidRPr="00E25356" w:rsidRDefault="00212C0D" w:rsidP="004A7D4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962A661" w14:textId="77777777" w:rsidR="00E25356" w:rsidRPr="00E25356" w:rsidRDefault="00E25356" w:rsidP="004A7D49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2535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30832B51" w14:textId="6994C49F" w:rsidR="00212C0D" w:rsidRPr="00212C0D" w:rsidRDefault="00212C0D" w:rsidP="00212C0D">
      <w:pPr>
        <w:spacing w:after="0" w:line="240" w:lineRule="auto"/>
        <w:ind w:firstLine="5960"/>
        <w:outlineLvl w:val="3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</w:pPr>
      <w:bookmarkStart w:id="0" w:name="_heading=h.43ky6rz" w:colFirst="0" w:colLast="0"/>
      <w:bookmarkEnd w:id="0"/>
      <w:r w:rsidRPr="00212C0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t xml:space="preserve">Додаток </w:t>
      </w:r>
    </w:p>
    <w:p w14:paraId="33218018" w14:textId="77777777" w:rsidR="00212C0D" w:rsidRPr="00212C0D" w:rsidRDefault="00212C0D" w:rsidP="00212C0D">
      <w:pPr>
        <w:spacing w:line="240" w:lineRule="auto"/>
        <w:ind w:firstLine="5960"/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</w:pPr>
      <w:r w:rsidRPr="00212C0D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>до рішення __________ ради</w:t>
      </w:r>
    </w:p>
    <w:p w14:paraId="273BDF01" w14:textId="77777777" w:rsidR="00212C0D" w:rsidRPr="00212C0D" w:rsidRDefault="00212C0D" w:rsidP="00212C0D">
      <w:pPr>
        <w:spacing w:line="240" w:lineRule="auto"/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</w:pPr>
      <w:r w:rsidRPr="00212C0D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ab/>
      </w:r>
      <w:r w:rsidRPr="00212C0D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ab/>
      </w:r>
      <w:r w:rsidRPr="00212C0D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ab/>
      </w:r>
      <w:r w:rsidRPr="00212C0D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ab/>
      </w:r>
      <w:r w:rsidRPr="00212C0D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ab/>
      </w:r>
      <w:r w:rsidRPr="00212C0D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ab/>
      </w:r>
      <w:r w:rsidRPr="00212C0D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ab/>
      </w:r>
      <w:r w:rsidRPr="00212C0D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ab/>
        <w:t xml:space="preserve">     від __.__.____ № __________</w:t>
      </w:r>
    </w:p>
    <w:p w14:paraId="3EE6EB60" w14:textId="77777777" w:rsidR="00212C0D" w:rsidRPr="00212C0D" w:rsidRDefault="00212C0D" w:rsidP="00212C0D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BE09CB0" w14:textId="77777777" w:rsidR="00212C0D" w:rsidRPr="00212C0D" w:rsidRDefault="00212C0D" w:rsidP="00212C0D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212C0D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Склад комісії </w:t>
      </w:r>
    </w:p>
    <w:p w14:paraId="32E7EB79" w14:textId="67A75488" w:rsidR="00212C0D" w:rsidRPr="00212C0D" w:rsidRDefault="00212C0D" w:rsidP="00212C0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212C0D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з реорганізації бюджетної установи  </w:t>
      </w:r>
      <w:r w:rsidRPr="00212C0D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Комунальної установи «Центр надання соціальних послуг» Вишнівської сільської ради</w:t>
      </w:r>
    </w:p>
    <w:p w14:paraId="06414B24" w14:textId="77777777" w:rsidR="00212C0D" w:rsidRPr="00212C0D" w:rsidRDefault="00212C0D" w:rsidP="00212C0D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212C0D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шляхом перетворення в Комунальне некомерційне підприємство</w:t>
      </w:r>
    </w:p>
    <w:p w14:paraId="31E4FFE6" w14:textId="1962D128" w:rsidR="00212C0D" w:rsidRDefault="00212C0D" w:rsidP="00212C0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212C0D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«Центр надання соціальних послуг» Вишнівської сільської ради</w:t>
      </w:r>
    </w:p>
    <w:p w14:paraId="67AC5DEA" w14:textId="77777777" w:rsidR="00212C0D" w:rsidRPr="00212C0D" w:rsidRDefault="00212C0D" w:rsidP="00212C0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</w:p>
    <w:tbl>
      <w:tblPr>
        <w:tblW w:w="9644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11"/>
        <w:gridCol w:w="2411"/>
        <w:gridCol w:w="2411"/>
        <w:gridCol w:w="2411"/>
      </w:tblGrid>
      <w:tr w:rsidR="00212C0D" w:rsidRPr="00212C0D" w14:paraId="52884715" w14:textId="77777777" w:rsidTr="00D313B4">
        <w:tc>
          <w:tcPr>
            <w:tcW w:w="24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9E735" w14:textId="77777777" w:rsidR="00212C0D" w:rsidRPr="00212C0D" w:rsidRDefault="00212C0D" w:rsidP="00212C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kern w:val="0"/>
                <w:sz w:val="26"/>
                <w:szCs w:val="26"/>
                <w14:ligatures w14:val="none"/>
              </w:rPr>
            </w:pPr>
            <w:r w:rsidRPr="00212C0D">
              <w:rPr>
                <w:rFonts w:ascii="Times New Roman" w:eastAsia="Calibri" w:hAnsi="Times New Roman" w:cs="Times New Roman"/>
                <w:b/>
                <w:i/>
                <w:kern w:val="0"/>
                <w:sz w:val="26"/>
                <w:szCs w:val="26"/>
                <w14:ligatures w14:val="none"/>
              </w:rPr>
              <w:t>ПІБ</w:t>
            </w:r>
          </w:p>
        </w:tc>
        <w:tc>
          <w:tcPr>
            <w:tcW w:w="24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7AF1F" w14:textId="77777777" w:rsidR="00212C0D" w:rsidRPr="00212C0D" w:rsidRDefault="00212C0D" w:rsidP="00212C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kern w:val="0"/>
                <w:sz w:val="26"/>
                <w:szCs w:val="26"/>
                <w14:ligatures w14:val="none"/>
              </w:rPr>
            </w:pPr>
            <w:r w:rsidRPr="00212C0D">
              <w:rPr>
                <w:rFonts w:ascii="Times New Roman" w:eastAsia="Calibri" w:hAnsi="Times New Roman" w:cs="Times New Roman"/>
                <w:b/>
                <w:i/>
                <w:kern w:val="0"/>
                <w:sz w:val="26"/>
                <w:szCs w:val="26"/>
                <w14:ligatures w14:val="none"/>
              </w:rPr>
              <w:t>Посада</w:t>
            </w:r>
          </w:p>
        </w:tc>
        <w:tc>
          <w:tcPr>
            <w:tcW w:w="24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6346C" w14:textId="77777777" w:rsidR="00212C0D" w:rsidRPr="00212C0D" w:rsidRDefault="00212C0D" w:rsidP="00212C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kern w:val="0"/>
                <w:sz w:val="26"/>
                <w:szCs w:val="26"/>
                <w14:ligatures w14:val="none"/>
              </w:rPr>
            </w:pPr>
            <w:r w:rsidRPr="00212C0D">
              <w:rPr>
                <w:rFonts w:ascii="Times New Roman" w:eastAsia="Calibri" w:hAnsi="Times New Roman" w:cs="Times New Roman"/>
                <w:b/>
                <w:i/>
                <w:kern w:val="0"/>
                <w:sz w:val="26"/>
                <w:szCs w:val="26"/>
                <w14:ligatures w14:val="none"/>
              </w:rPr>
              <w:t>ІПН</w:t>
            </w:r>
          </w:p>
        </w:tc>
        <w:tc>
          <w:tcPr>
            <w:tcW w:w="24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5C5F7" w14:textId="77777777" w:rsidR="00212C0D" w:rsidRPr="00212C0D" w:rsidRDefault="00212C0D" w:rsidP="00212C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kern w:val="0"/>
                <w:sz w:val="26"/>
                <w:szCs w:val="26"/>
                <w14:ligatures w14:val="none"/>
              </w:rPr>
            </w:pPr>
            <w:r w:rsidRPr="00212C0D">
              <w:rPr>
                <w:rFonts w:ascii="Times New Roman" w:eastAsia="Calibri" w:hAnsi="Times New Roman" w:cs="Times New Roman"/>
                <w:b/>
                <w:i/>
                <w:kern w:val="0"/>
                <w:sz w:val="26"/>
                <w:szCs w:val="26"/>
                <w14:ligatures w14:val="none"/>
              </w:rPr>
              <w:t>Посада в комісії</w:t>
            </w:r>
          </w:p>
        </w:tc>
      </w:tr>
      <w:tr w:rsidR="00212C0D" w:rsidRPr="00212C0D" w14:paraId="2595CE7A" w14:textId="77777777" w:rsidTr="00D313B4">
        <w:tc>
          <w:tcPr>
            <w:tcW w:w="24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BCCDD" w14:textId="77777777" w:rsidR="00212C0D" w:rsidRPr="00212C0D" w:rsidRDefault="00212C0D" w:rsidP="00212C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F2B21" w14:textId="77777777" w:rsidR="00212C0D" w:rsidRPr="00212C0D" w:rsidRDefault="00212C0D" w:rsidP="00212C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65998" w14:textId="77777777" w:rsidR="00212C0D" w:rsidRPr="00212C0D" w:rsidRDefault="00212C0D" w:rsidP="00212C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7F670" w14:textId="77777777" w:rsidR="00212C0D" w:rsidRPr="00212C0D" w:rsidRDefault="00212C0D" w:rsidP="00212C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212C0D">
              <w:rPr>
                <w:rFonts w:ascii="Times New Roman" w:eastAsia="Calibri" w:hAnsi="Times New Roman" w:cs="Times New Roman"/>
                <w:kern w:val="0"/>
                <w:sz w:val="26"/>
                <w:szCs w:val="26"/>
                <w14:ligatures w14:val="none"/>
              </w:rPr>
              <w:t>Голова комісії</w:t>
            </w:r>
          </w:p>
        </w:tc>
      </w:tr>
      <w:tr w:rsidR="00212C0D" w:rsidRPr="00212C0D" w14:paraId="77CF6A5F" w14:textId="77777777" w:rsidTr="00D313B4">
        <w:tc>
          <w:tcPr>
            <w:tcW w:w="24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EE31A" w14:textId="77777777" w:rsidR="00212C0D" w:rsidRPr="00212C0D" w:rsidRDefault="00212C0D" w:rsidP="00212C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B52E8" w14:textId="77777777" w:rsidR="00212C0D" w:rsidRPr="00212C0D" w:rsidRDefault="00212C0D" w:rsidP="00212C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86EDD" w14:textId="77777777" w:rsidR="00212C0D" w:rsidRPr="00212C0D" w:rsidRDefault="00212C0D" w:rsidP="00212C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1F34B" w14:textId="77777777" w:rsidR="00212C0D" w:rsidRPr="00212C0D" w:rsidRDefault="00212C0D" w:rsidP="00212C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212C0D">
              <w:rPr>
                <w:rFonts w:ascii="Times New Roman" w:eastAsia="Calibri" w:hAnsi="Times New Roman" w:cs="Times New Roman"/>
                <w:kern w:val="0"/>
                <w:sz w:val="26"/>
                <w:szCs w:val="26"/>
                <w14:ligatures w14:val="none"/>
              </w:rPr>
              <w:t>Секретар комісії</w:t>
            </w:r>
          </w:p>
        </w:tc>
      </w:tr>
      <w:tr w:rsidR="00212C0D" w:rsidRPr="00212C0D" w14:paraId="70C41E52" w14:textId="77777777" w:rsidTr="00D313B4">
        <w:tc>
          <w:tcPr>
            <w:tcW w:w="24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0AE74" w14:textId="77777777" w:rsidR="00212C0D" w:rsidRPr="00212C0D" w:rsidRDefault="00212C0D" w:rsidP="00212C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1805E" w14:textId="77777777" w:rsidR="00212C0D" w:rsidRPr="00212C0D" w:rsidRDefault="00212C0D" w:rsidP="00212C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66319" w14:textId="77777777" w:rsidR="00212C0D" w:rsidRPr="00212C0D" w:rsidRDefault="00212C0D" w:rsidP="00212C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4A4D3" w14:textId="77777777" w:rsidR="00212C0D" w:rsidRPr="00212C0D" w:rsidRDefault="00212C0D" w:rsidP="00212C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212C0D">
              <w:rPr>
                <w:rFonts w:ascii="Times New Roman" w:eastAsia="Calibri" w:hAnsi="Times New Roman" w:cs="Times New Roman"/>
                <w:kern w:val="0"/>
                <w:sz w:val="26"/>
                <w:szCs w:val="26"/>
                <w14:ligatures w14:val="none"/>
              </w:rPr>
              <w:t>Член комісії</w:t>
            </w:r>
          </w:p>
        </w:tc>
      </w:tr>
      <w:tr w:rsidR="00212C0D" w:rsidRPr="00212C0D" w14:paraId="06BE4177" w14:textId="77777777" w:rsidTr="00D313B4">
        <w:tc>
          <w:tcPr>
            <w:tcW w:w="24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C30AB" w14:textId="77777777" w:rsidR="00212C0D" w:rsidRPr="00212C0D" w:rsidRDefault="00212C0D" w:rsidP="00212C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3D3C7" w14:textId="77777777" w:rsidR="00212C0D" w:rsidRPr="00212C0D" w:rsidRDefault="00212C0D" w:rsidP="00212C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07A51" w14:textId="77777777" w:rsidR="00212C0D" w:rsidRPr="00212C0D" w:rsidRDefault="00212C0D" w:rsidP="00212C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16D62" w14:textId="77777777" w:rsidR="00212C0D" w:rsidRPr="00212C0D" w:rsidRDefault="00212C0D" w:rsidP="00212C0D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212C0D">
              <w:rPr>
                <w:rFonts w:ascii="Times New Roman" w:eastAsia="Calibri" w:hAnsi="Times New Roman" w:cs="Times New Roman"/>
                <w:kern w:val="0"/>
                <w:sz w:val="26"/>
                <w:szCs w:val="26"/>
                <w14:ligatures w14:val="none"/>
              </w:rPr>
              <w:t>Член комісії</w:t>
            </w:r>
          </w:p>
        </w:tc>
      </w:tr>
      <w:tr w:rsidR="00212C0D" w:rsidRPr="00212C0D" w14:paraId="6BDB06E2" w14:textId="77777777" w:rsidTr="00D313B4">
        <w:tc>
          <w:tcPr>
            <w:tcW w:w="24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2252E" w14:textId="77777777" w:rsidR="00212C0D" w:rsidRPr="00212C0D" w:rsidRDefault="00212C0D" w:rsidP="00212C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94355" w14:textId="77777777" w:rsidR="00212C0D" w:rsidRPr="00212C0D" w:rsidRDefault="00212C0D" w:rsidP="00212C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8E3C2" w14:textId="77777777" w:rsidR="00212C0D" w:rsidRPr="00212C0D" w:rsidRDefault="00212C0D" w:rsidP="00212C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Calibri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24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62EB6" w14:textId="77777777" w:rsidR="00212C0D" w:rsidRPr="00212C0D" w:rsidRDefault="00212C0D" w:rsidP="00212C0D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212C0D">
              <w:rPr>
                <w:rFonts w:ascii="Times New Roman" w:eastAsia="Calibri" w:hAnsi="Times New Roman" w:cs="Times New Roman"/>
                <w:kern w:val="0"/>
                <w:sz w:val="26"/>
                <w:szCs w:val="26"/>
                <w14:ligatures w14:val="none"/>
              </w:rPr>
              <w:t>Член комісії</w:t>
            </w:r>
          </w:p>
        </w:tc>
      </w:tr>
    </w:tbl>
    <w:p w14:paraId="4CA3F53A" w14:textId="77777777" w:rsidR="00212C0D" w:rsidRPr="00212C0D" w:rsidRDefault="00212C0D" w:rsidP="00212C0D">
      <w:pPr>
        <w:spacing w:after="200" w:line="240" w:lineRule="auto"/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</w:pPr>
    </w:p>
    <w:p w14:paraId="3264948A" w14:textId="25CB7851" w:rsidR="005D115A" w:rsidRPr="004A7D49" w:rsidRDefault="005D115A" w:rsidP="00212C0D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sectPr w:rsidR="005D115A" w:rsidRPr="004A7D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FC2"/>
    <w:rsid w:val="000808A4"/>
    <w:rsid w:val="001E74F8"/>
    <w:rsid w:val="001F250F"/>
    <w:rsid w:val="00212C0D"/>
    <w:rsid w:val="00433E06"/>
    <w:rsid w:val="004A7D49"/>
    <w:rsid w:val="0052145D"/>
    <w:rsid w:val="00550D31"/>
    <w:rsid w:val="005D115A"/>
    <w:rsid w:val="006650C7"/>
    <w:rsid w:val="00A22FC2"/>
    <w:rsid w:val="00A9029D"/>
    <w:rsid w:val="00AE3CB0"/>
    <w:rsid w:val="00B07A1B"/>
    <w:rsid w:val="00C31F14"/>
    <w:rsid w:val="00C77208"/>
    <w:rsid w:val="00CC37C8"/>
    <w:rsid w:val="00CF438D"/>
    <w:rsid w:val="00E25356"/>
    <w:rsid w:val="00F01081"/>
    <w:rsid w:val="00F73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86471"/>
  <w15:chartTrackingRefBased/>
  <w15:docId w15:val="{3BB101F1-903E-4137-8AB8-0F06F51B1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22F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2F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2F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2F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2F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2F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2F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2F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2F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2F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22F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22F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22FC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22FC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22FC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22FC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22FC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22FC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22F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A22F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22F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A22F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22F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A22FC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22FC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22FC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22F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A22FC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22FC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2303</Words>
  <Characters>1313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Богуш</dc:creator>
  <cp:keywords/>
  <dc:description/>
  <cp:lastModifiedBy>Тетяна Вегера</cp:lastModifiedBy>
  <cp:revision>4</cp:revision>
  <dcterms:created xsi:type="dcterms:W3CDTF">2025-07-24T10:22:00Z</dcterms:created>
  <dcterms:modified xsi:type="dcterms:W3CDTF">2025-08-21T09:19:00Z</dcterms:modified>
</cp:coreProperties>
</file>