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31F5" w14:textId="77777777" w:rsidR="00912231" w:rsidRPr="00584F81" w:rsidRDefault="00723381" w:rsidP="00723381">
      <w:pPr>
        <w:spacing w:after="0" w:line="240" w:lineRule="auto"/>
        <w:rPr>
          <w:rFonts w:ascii="Times New Roman" w:hAnsi="Times New Roman"/>
          <w:noProof/>
          <w:color w:val="003366"/>
          <w:sz w:val="36"/>
          <w:szCs w:val="36"/>
        </w:rPr>
      </w:pPr>
      <w:r>
        <w:rPr>
          <w:rFonts w:ascii="Times New Roman" w:hAnsi="Times New Roman"/>
          <w:noProof/>
          <w:color w:val="003366"/>
          <w:sz w:val="36"/>
          <w:szCs w:val="36"/>
        </w:rPr>
        <w:t xml:space="preserve">                                             </w:t>
      </w:r>
      <w:r w:rsidR="00912231">
        <w:rPr>
          <w:rFonts w:ascii="Times New Roman" w:hAnsi="Times New Roman"/>
          <w:noProof/>
          <w:color w:val="003366"/>
          <w:sz w:val="36"/>
          <w:szCs w:val="36"/>
        </w:rPr>
        <w:drawing>
          <wp:inline distT="0" distB="0" distL="0" distR="0" wp14:anchorId="4EECCEEC" wp14:editId="6DCB1C08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88196" w14:textId="77777777" w:rsidR="00912231" w:rsidRPr="00CF4D97" w:rsidRDefault="00912231" w:rsidP="007E2B2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84F81">
        <w:rPr>
          <w:rFonts w:ascii="Times New Roman" w:hAnsi="Times New Roman"/>
          <w:b/>
          <w:noProof/>
          <w:color w:val="000000"/>
          <w:sz w:val="36"/>
          <w:szCs w:val="36"/>
        </w:rPr>
        <w:t>ВИШНІВСЬКА СІЛЬСЬКА РАДА</w:t>
      </w:r>
    </w:p>
    <w:p w14:paraId="6FC01B73" w14:textId="77777777" w:rsidR="00912231" w:rsidRPr="00DC7BC0" w:rsidRDefault="00912231" w:rsidP="00DC7BC0">
      <w:pPr>
        <w:pStyle w:val="a4"/>
        <w:jc w:val="right"/>
        <w:rPr>
          <w:iCs/>
          <w:spacing w:val="0"/>
          <w:w w:val="100"/>
          <w:sz w:val="28"/>
          <w:szCs w:val="28"/>
        </w:rPr>
      </w:pPr>
      <w:r w:rsidRPr="00DC7BC0">
        <w:rPr>
          <w:iCs/>
          <w:spacing w:val="0"/>
          <w:w w:val="100"/>
          <w:sz w:val="28"/>
          <w:szCs w:val="28"/>
        </w:rPr>
        <w:t>Код ЄДРПОУ 04333164</w:t>
      </w:r>
    </w:p>
    <w:p w14:paraId="37EA015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  <w:r w:rsidRPr="00CF4D97">
        <w:rPr>
          <w:b/>
          <w:bCs/>
          <w:iCs/>
          <w:spacing w:val="0"/>
          <w:w w:val="100"/>
          <w:sz w:val="28"/>
          <w:szCs w:val="28"/>
        </w:rPr>
        <w:t>РОЗПОРЯДЖЕННЯ</w:t>
      </w:r>
    </w:p>
    <w:p w14:paraId="274141B1" w14:textId="77777777" w:rsidR="00912231" w:rsidRPr="00CF4D97" w:rsidRDefault="00912231" w:rsidP="007E2B2B">
      <w:pPr>
        <w:pStyle w:val="a4"/>
        <w:jc w:val="center"/>
        <w:rPr>
          <w:b/>
          <w:bCs/>
          <w:iCs/>
          <w:spacing w:val="0"/>
          <w:w w:val="100"/>
          <w:sz w:val="28"/>
          <w:szCs w:val="28"/>
        </w:rPr>
      </w:pPr>
    </w:p>
    <w:p w14:paraId="0D81DECC" w14:textId="26363538" w:rsidR="00912231" w:rsidRPr="00AD45DD" w:rsidRDefault="00912231" w:rsidP="007E2B2B">
      <w:pPr>
        <w:pStyle w:val="a4"/>
        <w:rPr>
          <w:bCs/>
          <w:iCs/>
          <w:spacing w:val="0"/>
          <w:w w:val="100"/>
          <w:sz w:val="28"/>
          <w:szCs w:val="28"/>
        </w:rPr>
      </w:pPr>
      <w:r>
        <w:rPr>
          <w:bCs/>
          <w:iCs/>
          <w:spacing w:val="0"/>
          <w:w w:val="100"/>
          <w:sz w:val="28"/>
          <w:szCs w:val="28"/>
        </w:rPr>
        <w:t>«</w:t>
      </w:r>
      <w:r w:rsidR="00DA5D25">
        <w:rPr>
          <w:bCs/>
          <w:iCs/>
          <w:spacing w:val="0"/>
          <w:w w:val="100"/>
          <w:sz w:val="28"/>
          <w:szCs w:val="28"/>
        </w:rPr>
        <w:t>1</w:t>
      </w:r>
      <w:r w:rsidR="006B1365">
        <w:rPr>
          <w:bCs/>
          <w:iCs/>
          <w:spacing w:val="0"/>
          <w:w w:val="100"/>
          <w:sz w:val="28"/>
          <w:szCs w:val="28"/>
        </w:rPr>
        <w:t>2</w:t>
      </w:r>
      <w:r>
        <w:rPr>
          <w:bCs/>
          <w:iCs/>
          <w:spacing w:val="0"/>
          <w:w w:val="100"/>
          <w:sz w:val="28"/>
          <w:szCs w:val="28"/>
        </w:rPr>
        <w:t>»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="00F06608">
        <w:rPr>
          <w:bCs/>
          <w:iCs/>
          <w:spacing w:val="0"/>
          <w:w w:val="100"/>
          <w:sz w:val="28"/>
          <w:szCs w:val="28"/>
        </w:rPr>
        <w:t>грудня</w:t>
      </w:r>
      <w:r>
        <w:rPr>
          <w:bCs/>
          <w:iCs/>
          <w:spacing w:val="0"/>
          <w:w w:val="100"/>
          <w:sz w:val="28"/>
          <w:szCs w:val="28"/>
        </w:rPr>
        <w:t xml:space="preserve"> 202</w:t>
      </w:r>
      <w:r w:rsidR="00BC2823">
        <w:rPr>
          <w:bCs/>
          <w:iCs/>
          <w:spacing w:val="0"/>
          <w:w w:val="100"/>
          <w:sz w:val="28"/>
          <w:szCs w:val="28"/>
        </w:rPr>
        <w:t>3</w:t>
      </w:r>
      <w:r w:rsidR="007E2B2B">
        <w:rPr>
          <w:bCs/>
          <w:iCs/>
          <w:spacing w:val="0"/>
          <w:w w:val="100"/>
          <w:sz w:val="28"/>
          <w:szCs w:val="28"/>
        </w:rPr>
        <w:t xml:space="preserve"> року</w:t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</w:t>
      </w:r>
      <w:r w:rsidR="00A060A7">
        <w:rPr>
          <w:bCs/>
          <w:iCs/>
          <w:spacing w:val="0"/>
          <w:w w:val="100"/>
          <w:sz w:val="28"/>
          <w:szCs w:val="28"/>
        </w:rPr>
        <w:t xml:space="preserve">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 </w:t>
      </w:r>
      <w:r w:rsidR="00F06608">
        <w:rPr>
          <w:bCs/>
          <w:iCs/>
          <w:spacing w:val="0"/>
          <w:w w:val="100"/>
          <w:sz w:val="28"/>
          <w:szCs w:val="28"/>
        </w:rPr>
        <w:t xml:space="preserve">        </w:t>
      </w:r>
      <w:r w:rsidR="007E2B2B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с.</w:t>
      </w:r>
      <w:r>
        <w:rPr>
          <w:bCs/>
          <w:iCs/>
          <w:spacing w:val="0"/>
          <w:w w:val="100"/>
          <w:sz w:val="28"/>
          <w:szCs w:val="28"/>
        </w:rPr>
        <w:t xml:space="preserve"> </w:t>
      </w:r>
      <w:proofErr w:type="spellStart"/>
      <w:r w:rsidR="007E2B2B">
        <w:rPr>
          <w:bCs/>
          <w:iCs/>
          <w:spacing w:val="0"/>
          <w:w w:val="100"/>
          <w:sz w:val="28"/>
          <w:szCs w:val="28"/>
        </w:rPr>
        <w:t>Вишнів</w:t>
      </w:r>
      <w:proofErr w:type="spellEnd"/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</w:r>
      <w:r w:rsidR="007E2B2B">
        <w:rPr>
          <w:bCs/>
          <w:iCs/>
          <w:spacing w:val="0"/>
          <w:w w:val="100"/>
          <w:sz w:val="28"/>
          <w:szCs w:val="28"/>
        </w:rPr>
        <w:tab/>
        <w:t xml:space="preserve">   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</w:t>
      </w:r>
      <w:r w:rsidR="001D2C7F">
        <w:rPr>
          <w:bCs/>
          <w:iCs/>
          <w:spacing w:val="0"/>
          <w:w w:val="100"/>
          <w:sz w:val="28"/>
          <w:szCs w:val="28"/>
        </w:rPr>
        <w:t xml:space="preserve">  </w:t>
      </w:r>
      <w:r w:rsidR="00DC7BC0">
        <w:rPr>
          <w:bCs/>
          <w:iCs/>
          <w:spacing w:val="0"/>
          <w:w w:val="100"/>
          <w:sz w:val="28"/>
          <w:szCs w:val="28"/>
        </w:rPr>
        <w:t xml:space="preserve">  </w:t>
      </w:r>
      <w:r w:rsidR="007056CA">
        <w:rPr>
          <w:bCs/>
          <w:iCs/>
          <w:spacing w:val="0"/>
          <w:w w:val="100"/>
          <w:sz w:val="28"/>
          <w:szCs w:val="28"/>
        </w:rPr>
        <w:t xml:space="preserve"> </w:t>
      </w:r>
      <w:r w:rsidRPr="00AD45DD">
        <w:rPr>
          <w:bCs/>
          <w:iCs/>
          <w:spacing w:val="0"/>
          <w:w w:val="100"/>
          <w:sz w:val="28"/>
          <w:szCs w:val="28"/>
        </w:rPr>
        <w:t>№</w:t>
      </w:r>
      <w:r w:rsidR="00DA5D25">
        <w:rPr>
          <w:bCs/>
          <w:iCs/>
          <w:spacing w:val="0"/>
          <w:w w:val="100"/>
          <w:sz w:val="28"/>
          <w:szCs w:val="28"/>
        </w:rPr>
        <w:t>30</w:t>
      </w:r>
      <w:r w:rsidR="006B1365">
        <w:rPr>
          <w:bCs/>
          <w:iCs/>
          <w:spacing w:val="0"/>
          <w:w w:val="100"/>
          <w:sz w:val="28"/>
          <w:szCs w:val="28"/>
        </w:rPr>
        <w:t>0</w:t>
      </w:r>
      <w:r w:rsidR="007E2B2B">
        <w:rPr>
          <w:bCs/>
          <w:iCs/>
          <w:spacing w:val="0"/>
          <w:w w:val="100"/>
          <w:sz w:val="28"/>
          <w:szCs w:val="28"/>
        </w:rPr>
        <w:t>/01-03</w:t>
      </w:r>
      <w:r w:rsidRPr="00AD45DD">
        <w:rPr>
          <w:bCs/>
          <w:iCs/>
          <w:spacing w:val="0"/>
          <w:w w:val="100"/>
          <w:sz w:val="28"/>
          <w:szCs w:val="28"/>
        </w:rPr>
        <w:t xml:space="preserve"> </w:t>
      </w:r>
    </w:p>
    <w:p w14:paraId="4A4CF420" w14:textId="77777777" w:rsidR="00912231" w:rsidRPr="00AD45DD" w:rsidRDefault="00912231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5C6D" w14:textId="2CADB2D8" w:rsidR="00912231" w:rsidRPr="009F3357" w:rsidRDefault="00912231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D45DD">
        <w:rPr>
          <w:rFonts w:ascii="Times New Roman" w:hAnsi="Times New Roman" w:cs="Times New Roman"/>
          <w:b/>
          <w:sz w:val="28"/>
          <w:szCs w:val="28"/>
        </w:rPr>
        <w:t xml:space="preserve">Про  проведення </w:t>
      </w:r>
      <w:r>
        <w:rPr>
          <w:rFonts w:ascii="Times New Roman" w:hAnsi="Times New Roman" w:cs="Times New Roman"/>
          <w:b/>
          <w:sz w:val="28"/>
          <w:szCs w:val="28"/>
        </w:rPr>
        <w:t>ІІ етапу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Всеукраїнськ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учнівсь</w:t>
      </w:r>
      <w:r w:rsidRPr="007E2B2B">
        <w:rPr>
          <w:rFonts w:ascii="Times New Roman" w:eastAsiaTheme="minorHAnsi" w:hAnsi="Times New Roman" w:cs="Times New Roman"/>
          <w:b/>
          <w:sz w:val="28"/>
          <w:szCs w:val="28"/>
        </w:rPr>
        <w:t>к</w:t>
      </w:r>
      <w:r w:rsidR="00C35B05">
        <w:rPr>
          <w:rFonts w:ascii="Times New Roman" w:eastAsiaTheme="minorHAnsi" w:hAnsi="Times New Roman" w:cs="Times New Roman"/>
          <w:b/>
          <w:sz w:val="28"/>
          <w:szCs w:val="28"/>
        </w:rPr>
        <w:t>их</w:t>
      </w:r>
    </w:p>
    <w:p w14:paraId="0E58BCA6" w14:textId="3D3BFF4E" w:rsidR="00912231" w:rsidRDefault="00DC7BC0" w:rsidP="007E2B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лімпіад з </w:t>
      </w:r>
      <w:r w:rsidR="00DA5D25">
        <w:rPr>
          <w:rFonts w:ascii="Times New Roman" w:eastAsiaTheme="minorHAnsi" w:hAnsi="Times New Roman" w:cs="Times New Roman"/>
          <w:b/>
          <w:sz w:val="28"/>
          <w:szCs w:val="28"/>
        </w:rPr>
        <w:t>математики</w:t>
      </w:r>
      <w:r w:rsidR="00F0660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E305B0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у 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>/202</w:t>
      </w:r>
      <w:r w:rsidR="0007494E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="00912231">
        <w:rPr>
          <w:rFonts w:ascii="Times New Roman" w:eastAsiaTheme="minorHAnsi" w:hAnsi="Times New Roman" w:cs="Times New Roman"/>
          <w:b/>
          <w:sz w:val="28"/>
          <w:szCs w:val="28"/>
        </w:rPr>
        <w:t xml:space="preserve"> навчальному році</w:t>
      </w:r>
    </w:p>
    <w:p w14:paraId="7D49E639" w14:textId="77777777" w:rsidR="00912231" w:rsidRDefault="00912231" w:rsidP="007E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еред здобувачів освіти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</w:t>
      </w:r>
    </w:p>
    <w:p w14:paraId="6FB1F1EA" w14:textId="2BADA029" w:rsidR="00DA5D25" w:rsidRPr="001D2C7F" w:rsidRDefault="00912231" w:rsidP="001D2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89">
        <w:rPr>
          <w:rFonts w:ascii="Times New Roman" w:hAnsi="Times New Roman" w:cs="Times New Roman"/>
          <w:b/>
          <w:sz w:val="28"/>
          <w:szCs w:val="28"/>
        </w:rPr>
        <w:t xml:space="preserve">Вишнівської сільської ради </w:t>
      </w:r>
    </w:p>
    <w:p w14:paraId="7AEB9B05" w14:textId="77777777" w:rsidR="00DA5D25" w:rsidRDefault="00DA5D25" w:rsidP="007E2B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DCBF1" w14:textId="2CCD43CA" w:rsidR="00912231" w:rsidRDefault="00D07109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Керуючись Закон</w:t>
      </w:r>
      <w:r w:rsidR="001D2C7F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міс</w:t>
      </w:r>
      <w:r w:rsidR="00867C5F">
        <w:rPr>
          <w:rFonts w:ascii="Times New Roman" w:hAnsi="Times New Roman" w:cs="Times New Roman"/>
          <w:color w:val="000000"/>
          <w:sz w:val="28"/>
          <w:szCs w:val="28"/>
        </w:rPr>
        <w:t>цеве самоврядування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Україні», в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(зі змінами), зареєстрованого в Міністерстві юстиції України 17</w:t>
      </w:r>
      <w:r w:rsidR="00DC7BC0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2011 за № 1318/20056, на виконання наказ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 управління гуманітарного розвитку райдержадміністрації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«Про проведення ІІ етап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Всеукраїнських учнівських олімпіад з навчальних предметів у 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BC28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2231" w:rsidRPr="00515940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році», з метою пошуку, підтримки, розвитку творчого потенціалу обдарованої молоді</w:t>
      </w:r>
      <w:r w:rsidR="004F1C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F74F083" w14:textId="77777777" w:rsidR="001D2C7F" w:rsidRDefault="001D2C7F" w:rsidP="00DC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F41521" w14:textId="77777777" w:rsidR="001D2C7F" w:rsidRDefault="001D2C7F" w:rsidP="00DC7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17B30" w14:textId="289CB914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2231" w:rsidRPr="00DC7BC0">
        <w:rPr>
          <w:rFonts w:ascii="Times New Roman" w:hAnsi="Times New Roman"/>
          <w:sz w:val="28"/>
          <w:szCs w:val="28"/>
        </w:rPr>
        <w:t xml:space="preserve">Провести </w:t>
      </w:r>
      <w:r w:rsidR="00DA5D25">
        <w:rPr>
          <w:rFonts w:ascii="Times New Roman" w:hAnsi="Times New Roman"/>
          <w:b/>
          <w:i/>
          <w:sz w:val="28"/>
          <w:szCs w:val="28"/>
        </w:rPr>
        <w:t>15</w:t>
      </w:r>
      <w:r w:rsidR="00E305B0">
        <w:rPr>
          <w:rFonts w:ascii="Times New Roman" w:hAnsi="Times New Roman"/>
          <w:b/>
          <w:i/>
          <w:sz w:val="28"/>
          <w:szCs w:val="28"/>
        </w:rPr>
        <w:t xml:space="preserve"> грудня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07494E" w:rsidRPr="00DC7BC0">
        <w:rPr>
          <w:rFonts w:ascii="Times New Roman" w:hAnsi="Times New Roman"/>
          <w:b/>
          <w:i/>
          <w:sz w:val="28"/>
          <w:szCs w:val="28"/>
        </w:rPr>
        <w:t>3</w:t>
      </w:r>
      <w:r w:rsidR="00912231" w:rsidRPr="00DC7BC0">
        <w:rPr>
          <w:rFonts w:ascii="Times New Roman" w:hAnsi="Times New Roman"/>
          <w:b/>
          <w:i/>
          <w:sz w:val="28"/>
          <w:szCs w:val="28"/>
        </w:rPr>
        <w:t xml:space="preserve"> року о 10 год.</w:t>
      </w:r>
      <w:r w:rsidR="00912231" w:rsidRPr="00DC7BC0">
        <w:rPr>
          <w:rFonts w:ascii="Times New Roman" w:hAnsi="Times New Roman"/>
          <w:sz w:val="28"/>
          <w:szCs w:val="28"/>
        </w:rPr>
        <w:t xml:space="preserve"> </w:t>
      </w:r>
      <w:r w:rsidR="00262C00" w:rsidRPr="00DC7BC0">
        <w:rPr>
          <w:rFonts w:ascii="Times New Roman" w:hAnsi="Times New Roman" w:cs="Times New Roman"/>
          <w:sz w:val="28"/>
          <w:szCs w:val="28"/>
        </w:rPr>
        <w:t>ІІ етап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Всеукраїнськ</w:t>
      </w:r>
      <w:r w:rsidR="00C35B05">
        <w:rPr>
          <w:rFonts w:ascii="Times New Roman" w:hAnsi="Times New Roman" w:cs="Times New Roman"/>
          <w:sz w:val="28"/>
          <w:szCs w:val="28"/>
        </w:rPr>
        <w:t>их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учнівськ</w:t>
      </w:r>
      <w:r w:rsidR="00C35B05">
        <w:rPr>
          <w:rFonts w:ascii="Times New Roman" w:hAnsi="Times New Roman" w:cs="Times New Roman"/>
          <w:sz w:val="28"/>
          <w:szCs w:val="28"/>
        </w:rPr>
        <w:t xml:space="preserve">их 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Олімпіад </w:t>
      </w:r>
      <w:r w:rsidR="00BC2823" w:rsidRPr="00DC7BC0">
        <w:rPr>
          <w:rFonts w:ascii="Times New Roman" w:hAnsi="Times New Roman" w:cs="Times New Roman"/>
          <w:sz w:val="28"/>
          <w:szCs w:val="28"/>
        </w:rPr>
        <w:t xml:space="preserve">з </w:t>
      </w:r>
      <w:r w:rsidR="00DA5D25">
        <w:rPr>
          <w:rFonts w:ascii="Times New Roman" w:eastAsiaTheme="minorHAnsi" w:hAnsi="Times New Roman" w:cs="Times New Roman"/>
          <w:bCs/>
          <w:sz w:val="28"/>
          <w:szCs w:val="28"/>
        </w:rPr>
        <w:t>математики</w:t>
      </w:r>
      <w:r w:rsidR="00F06608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FB1154">
        <w:rPr>
          <w:rFonts w:ascii="Times New Roman" w:hAnsi="Times New Roman" w:cs="Times New Roman"/>
          <w:sz w:val="28"/>
          <w:szCs w:val="28"/>
        </w:rPr>
        <w:t xml:space="preserve">з </w:t>
      </w:r>
      <w:r w:rsidR="00BC2823" w:rsidRPr="00DC7BC0">
        <w:rPr>
          <w:rFonts w:ascii="Times New Roman" w:hAnsi="Times New Roman" w:cs="Times New Roman"/>
          <w:sz w:val="28"/>
          <w:szCs w:val="28"/>
        </w:rPr>
        <w:t>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1632026"/>
      <w:r w:rsidR="0055583A">
        <w:rPr>
          <w:rFonts w:ascii="Times New Roman" w:hAnsi="Times New Roman" w:cs="Times New Roman"/>
          <w:sz w:val="28"/>
          <w:szCs w:val="28"/>
        </w:rPr>
        <w:t xml:space="preserve">з </w:t>
      </w:r>
      <w:r w:rsidR="00DA5D25">
        <w:rPr>
          <w:rFonts w:ascii="Times New Roman" w:hAnsi="Times New Roman" w:cs="Times New Roman"/>
          <w:sz w:val="28"/>
          <w:szCs w:val="28"/>
        </w:rPr>
        <w:t>математики</w:t>
      </w:r>
      <w:r w:rsidR="00DA5D25" w:rsidRPr="00DA5D25">
        <w:rPr>
          <w:rFonts w:ascii="Times New Roman" w:hAnsi="Times New Roman" w:cs="Times New Roman"/>
          <w:sz w:val="28"/>
          <w:szCs w:val="28"/>
        </w:rPr>
        <w:t xml:space="preserve"> </w:t>
      </w:r>
      <w:r w:rsidR="00DA5D25" w:rsidRPr="00DC7BC0">
        <w:rPr>
          <w:rFonts w:ascii="Times New Roman" w:hAnsi="Times New Roman" w:cs="Times New Roman"/>
          <w:sz w:val="28"/>
          <w:szCs w:val="28"/>
        </w:rPr>
        <w:t>серед</w:t>
      </w:r>
      <w:r w:rsidR="0055583A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58830"/>
      <w:r w:rsidR="00912231" w:rsidRPr="00DC7BC0"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55583A">
        <w:rPr>
          <w:rFonts w:ascii="Times New Roman" w:hAnsi="Times New Roman" w:cs="Times New Roman"/>
          <w:sz w:val="28"/>
          <w:szCs w:val="28"/>
        </w:rPr>
        <w:t xml:space="preserve"> </w:t>
      </w:r>
      <w:r w:rsidR="00DA5D25">
        <w:rPr>
          <w:rFonts w:ascii="Times New Roman" w:hAnsi="Times New Roman" w:cs="Times New Roman"/>
          <w:sz w:val="28"/>
          <w:szCs w:val="28"/>
        </w:rPr>
        <w:t>6</w:t>
      </w:r>
      <w:r w:rsidR="0007494E" w:rsidRPr="00DC7BC0">
        <w:rPr>
          <w:rFonts w:ascii="Times New Roman" w:hAnsi="Times New Roman" w:cs="Times New Roman"/>
          <w:sz w:val="28"/>
          <w:szCs w:val="28"/>
        </w:rPr>
        <w:t xml:space="preserve"> -11 класів</w:t>
      </w:r>
      <w:bookmarkEnd w:id="1"/>
      <w:r w:rsidR="00912231" w:rsidRPr="00DC7BC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35B05">
        <w:rPr>
          <w:rFonts w:ascii="Times New Roman" w:hAnsi="Times New Roman"/>
          <w:sz w:val="28"/>
          <w:szCs w:val="28"/>
        </w:rPr>
        <w:t xml:space="preserve">на базі ОЗ «Вишнівський ліцей» </w:t>
      </w:r>
      <w:r w:rsidR="00E305B0">
        <w:rPr>
          <w:rFonts w:ascii="Times New Roman" w:hAnsi="Times New Roman"/>
          <w:sz w:val="28"/>
          <w:szCs w:val="28"/>
        </w:rPr>
        <w:t>Вишнівської сільської ради</w:t>
      </w:r>
      <w:r w:rsidR="001D2C7F">
        <w:rPr>
          <w:rFonts w:ascii="Times New Roman" w:hAnsi="Times New Roman"/>
          <w:sz w:val="28"/>
          <w:szCs w:val="28"/>
        </w:rPr>
        <w:t>.</w:t>
      </w:r>
    </w:p>
    <w:p w14:paraId="5AA62C43" w14:textId="77777777" w:rsidR="001D2C7F" w:rsidRDefault="001D2C7F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BA1F5" w14:textId="643B8690" w:rsidR="00912231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2231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Директорам закладів загальної середньої освіти: </w:t>
      </w:r>
    </w:p>
    <w:p w14:paraId="33A12DEA" w14:textId="7EC66ED6" w:rsidR="002A4959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Призначити супроводжуючих та покласти на них персональну відповідальність за життя і здоров’я дітей під час проїзду та проведення Олімпіад</w:t>
      </w:r>
      <w:r w:rsidR="00DA5D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4959" w:rsidRPr="002A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80A5B" w14:textId="058B2182" w:rsidR="002F71FE" w:rsidRDefault="002F71FE" w:rsidP="007E2B2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участь вчителів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D25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="00C35B05" w:rsidRPr="00DC7B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попередньої перевірки робіт учасників Олімпіад</w:t>
      </w:r>
      <w:r w:rsidR="00DA5D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>Додатк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D4C35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bookmarkStart w:id="2" w:name="_Hlk152163540"/>
    </w:p>
    <w:p w14:paraId="496B31DD" w14:textId="4C225424" w:rsidR="00031B0D" w:rsidRDefault="00366D4C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Міщуку В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05B0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EB73CA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ОЗ «Вишнівський ліцей»</w:t>
      </w:r>
      <w:bookmarkEnd w:id="2"/>
      <w:r w:rsidR="00DA5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B3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>абезпечити явку член</w:t>
      </w:r>
      <w:r w:rsidR="00DA5D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6DF" w:rsidRPr="00133B3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журі </w:t>
      </w:r>
      <w:r w:rsidR="0055583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A5D2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0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грудня 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D4C35" w:rsidRPr="00133B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31B0D" w:rsidRPr="00133B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86">
        <w:rPr>
          <w:rFonts w:ascii="Times New Roman" w:hAnsi="Times New Roman" w:cs="Times New Roman"/>
          <w:color w:val="000000"/>
          <w:sz w:val="28"/>
          <w:szCs w:val="28"/>
        </w:rPr>
        <w:t xml:space="preserve">у м. Ковель </w:t>
      </w:r>
      <w:r w:rsidR="00031B0D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для перевірки робіт учасників Олімпіади відповідно до 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 xml:space="preserve"> Додатку </w:t>
      </w:r>
      <w:r w:rsidR="001D4C35" w:rsidRPr="00133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C00" w:rsidRPr="00133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C61878" w14:textId="57FFAF11" w:rsidR="00B55DAC" w:rsidRDefault="00B55DAC" w:rsidP="00B55DA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Подати  до </w:t>
      </w:r>
      <w:r w:rsidR="00DA5D2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D25">
        <w:rPr>
          <w:rFonts w:ascii="Times New Roman" w:hAnsi="Times New Roman" w:cs="Times New Roman"/>
          <w:color w:val="000000"/>
          <w:sz w:val="28"/>
          <w:szCs w:val="28"/>
        </w:rPr>
        <w:t>грудня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2023 року заявку на участь у ІІ етапі Олімпіад</w:t>
      </w:r>
      <w:r w:rsidR="00DA5D2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5DA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="00DA5D25"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F9F22" w14:textId="727E3BE7" w:rsidR="00C120B0" w:rsidRPr="00DC7BC0" w:rsidRDefault="002A4959" w:rsidP="00DC7BC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B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>ровести інструктажі із учасниками Олімпіади</w:t>
      </w:r>
      <w:r w:rsidR="00031B0D" w:rsidRPr="00031B0D">
        <w:rPr>
          <w:rFonts w:ascii="Times New Roman" w:hAnsi="Times New Roman" w:cs="Times New Roman"/>
          <w:color w:val="000000"/>
          <w:sz w:val="28"/>
          <w:szCs w:val="28"/>
        </w:rPr>
        <w:t>, водіями автобусів</w:t>
      </w:r>
      <w:r w:rsidR="00912231" w:rsidRPr="00031B0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B55DAC"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педагогічними працівниками з відображенням у відповідному Журналі інструктажів </w:t>
      </w:r>
      <w:r w:rsidR="00C120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5D35E" w14:textId="5BBC1507" w:rsidR="0098150A" w:rsidRPr="00DC7BC0" w:rsidRDefault="00DC7BC0" w:rsidP="00DC7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цього розпорядження </w:t>
      </w:r>
      <w:r w:rsidR="001D2C7F">
        <w:rPr>
          <w:rFonts w:ascii="Times New Roman" w:hAnsi="Times New Roman" w:cs="Times New Roman"/>
          <w:color w:val="000000"/>
          <w:sz w:val="28"/>
          <w:szCs w:val="28"/>
        </w:rPr>
        <w:t xml:space="preserve"> покласти на гуманітарний відділ (Наталію Суху)</w:t>
      </w:r>
      <w:r w:rsidR="0098150A" w:rsidRPr="00DC7B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11056D" w14:textId="77777777" w:rsidR="0098150A" w:rsidRDefault="0098150A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49F4F1" w14:textId="77777777" w:rsidR="00B55DAC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961F12" w14:textId="77777777" w:rsidR="00B55DAC" w:rsidRPr="0098150A" w:rsidRDefault="00B55DAC" w:rsidP="009815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6AB0C6" w14:textId="5664862D" w:rsidR="00DA5D25" w:rsidRDefault="0098150A" w:rsidP="00DA5D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150A">
        <w:rPr>
          <w:rFonts w:ascii="Times New Roman" w:hAnsi="Times New Roman"/>
          <w:b/>
          <w:sz w:val="28"/>
          <w:szCs w:val="28"/>
        </w:rPr>
        <w:t>С</w:t>
      </w:r>
      <w:r w:rsidR="00DA5D25">
        <w:rPr>
          <w:rFonts w:ascii="Times New Roman" w:hAnsi="Times New Roman"/>
          <w:b/>
          <w:sz w:val="28"/>
          <w:szCs w:val="28"/>
        </w:rPr>
        <w:t xml:space="preserve">екретар ради                                                                                      Тетяна ВЕГЕРА                                         </w:t>
      </w:r>
    </w:p>
    <w:p w14:paraId="064560FE" w14:textId="77777777" w:rsidR="001D2C7F" w:rsidRDefault="001D2C7F" w:rsidP="00DA5D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439A30C" w14:textId="77777777" w:rsidR="001D2C7F" w:rsidRDefault="001D2C7F" w:rsidP="00DA5D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B31D7" w14:textId="08A45C7F" w:rsidR="00B55DAC" w:rsidRPr="001D2C7F" w:rsidRDefault="00E305B0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1D2C7F">
        <w:rPr>
          <w:rFonts w:ascii="Times New Roman" w:hAnsi="Times New Roman" w:cs="Times New Roman"/>
          <w:sz w:val="24"/>
          <w:szCs w:val="24"/>
        </w:rPr>
        <w:tab/>
      </w:r>
      <w:bookmarkStart w:id="3" w:name="_Hlk151634218"/>
    </w:p>
    <w:p w14:paraId="13E3656F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B6CC28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DCFD778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7D77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FC6CD6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277C22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451701F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ABB7D2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246E3A21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60900D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E245EE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E8A844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B8E8B45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8BC03A7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93C37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0ADC5D3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CAB357C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677ABB2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3406D4FB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918B06D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71E823B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5DEBEA8E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BBB6C5A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29D0300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207C836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4CE5CF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524FCF66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22F235B2" w14:textId="77777777" w:rsidR="00F06608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07F1AECF" w14:textId="5AD470A4" w:rsidR="00B55DAC" w:rsidRDefault="00F06608" w:rsidP="00F06608">
      <w:pPr>
        <w:pStyle w:val="a3"/>
        <w:tabs>
          <w:tab w:val="left" w:pos="7155"/>
          <w:tab w:val="left" w:pos="8640"/>
        </w:tabs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70ECF6" w14:textId="77777777" w:rsidR="00B55DAC" w:rsidRDefault="00B55DAC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1AD438B4" w14:textId="70D86DC3" w:rsidR="00B100A9" w:rsidRDefault="00B1014F" w:rsidP="00E305B0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15336356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B100A9" w:rsidRPr="006D6C09">
        <w:rPr>
          <w:rFonts w:ascii="Times New Roman" w:hAnsi="Times New Roman" w:cs="Times New Roman"/>
          <w:sz w:val="28"/>
          <w:szCs w:val="28"/>
        </w:rPr>
        <w:t>Додаток</w:t>
      </w:r>
      <w:r w:rsidR="00554BED" w:rsidRPr="006D6C0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2BADBEE" w14:textId="6D7EB184" w:rsidR="00B1014F" w:rsidRDefault="00B1014F" w:rsidP="00C120B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63335850" w14:textId="66D164F6" w:rsidR="00B1014F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1635696"/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DA5D2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A5D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DA5D25">
        <w:rPr>
          <w:rFonts w:ascii="Times New Roman" w:hAnsi="Times New Roman" w:cs="Times New Roman"/>
          <w:sz w:val="28"/>
          <w:szCs w:val="28"/>
        </w:rPr>
        <w:t>30</w:t>
      </w:r>
      <w:r w:rsidR="009106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/01-03</w:t>
      </w:r>
    </w:p>
    <w:bookmarkEnd w:id="5"/>
    <w:bookmarkEnd w:id="4"/>
    <w:p w14:paraId="23649FC5" w14:textId="77777777" w:rsidR="00890B86" w:rsidRDefault="00890B86" w:rsidP="00B1014F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14:paraId="03493DAB" w14:textId="77777777" w:rsidR="00C70F56" w:rsidRPr="006D6C09" w:rsidRDefault="00C70F56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52162714"/>
    </w:p>
    <w:p w14:paraId="05921147" w14:textId="77777777" w:rsidR="00C70F56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 xml:space="preserve">Склад журі ІІ етапу Всеукраїнської учнівської олімпіади </w:t>
      </w:r>
    </w:p>
    <w:p w14:paraId="5A90101B" w14:textId="126E9AD4" w:rsidR="00D33C50" w:rsidRPr="00C120B0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6C09">
        <w:rPr>
          <w:rFonts w:ascii="Times New Roman" w:hAnsi="Times New Roman" w:cs="Times New Roman"/>
          <w:sz w:val="28"/>
          <w:szCs w:val="28"/>
        </w:rPr>
        <w:t>з</w:t>
      </w:r>
      <w:r w:rsidR="00E305B0">
        <w:rPr>
          <w:rFonts w:ascii="Times New Roman" w:hAnsi="Times New Roman" w:cs="Times New Roman"/>
          <w:sz w:val="28"/>
          <w:szCs w:val="28"/>
        </w:rPr>
        <w:t xml:space="preserve"> </w:t>
      </w:r>
      <w:r w:rsidR="00DA5D25"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14:paraId="4F200B75" w14:textId="77777777" w:rsidR="00C70F56" w:rsidRDefault="00D33C50" w:rsidP="00C70F56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у 202</w:t>
      </w:r>
      <w:r w:rsidR="00B1014F">
        <w:rPr>
          <w:rFonts w:ascii="Times New Roman" w:hAnsi="Times New Roman" w:cs="Times New Roman"/>
          <w:sz w:val="28"/>
          <w:szCs w:val="28"/>
        </w:rPr>
        <w:t>3</w:t>
      </w:r>
      <w:r w:rsidRPr="006D6C09">
        <w:rPr>
          <w:rFonts w:ascii="Times New Roman" w:hAnsi="Times New Roman" w:cs="Times New Roman"/>
          <w:sz w:val="28"/>
          <w:szCs w:val="28"/>
        </w:rPr>
        <w:t>-202</w:t>
      </w:r>
      <w:r w:rsidR="00B1014F">
        <w:rPr>
          <w:rFonts w:ascii="Times New Roman" w:hAnsi="Times New Roman" w:cs="Times New Roman"/>
          <w:sz w:val="28"/>
          <w:szCs w:val="28"/>
        </w:rPr>
        <w:t>4</w:t>
      </w:r>
      <w:r w:rsidRPr="006D6C09">
        <w:rPr>
          <w:rFonts w:ascii="Times New Roman" w:hAnsi="Times New Roman" w:cs="Times New Roman"/>
          <w:sz w:val="28"/>
          <w:szCs w:val="28"/>
        </w:rPr>
        <w:t xml:space="preserve"> навчальному році серед закладів освіти</w:t>
      </w:r>
    </w:p>
    <w:p w14:paraId="63C6B6EB" w14:textId="1B646E3C" w:rsidR="00D33C50" w:rsidRPr="006D6C09" w:rsidRDefault="00D33C50" w:rsidP="00C70F56">
      <w:pPr>
        <w:pStyle w:val="a3"/>
        <w:ind w:left="4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C09">
        <w:rPr>
          <w:rFonts w:ascii="Times New Roman" w:hAnsi="Times New Roman" w:cs="Times New Roman"/>
          <w:sz w:val="28"/>
          <w:szCs w:val="28"/>
        </w:rPr>
        <w:t>Вишнівської сільської ради</w:t>
      </w:r>
    </w:p>
    <w:bookmarkEnd w:id="3"/>
    <w:bookmarkEnd w:id="6"/>
    <w:p w14:paraId="2D4357E3" w14:textId="77777777" w:rsidR="001065E9" w:rsidRDefault="001065E9" w:rsidP="001065E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E13B0D" w14:paraId="6E44C26D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E26" w14:textId="77777777" w:rsidR="00E13B0D" w:rsidRPr="00E13B0D" w:rsidRDefault="00E13B0D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90A1" w14:textId="2C3E0B68" w:rsidR="00E13B0D" w:rsidRPr="00E13B0D" w:rsidRDefault="00E13B0D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b/>
                <w:sz w:val="28"/>
                <w:szCs w:val="28"/>
              </w:rPr>
              <w:t>ПІБ вчителя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4ED3" w14:textId="77777777" w:rsidR="00E13B0D" w:rsidRPr="00E13B0D" w:rsidRDefault="00E13B0D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</w:tr>
      <w:tr w:rsidR="00E13B0D" w14:paraId="77748D0B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BE44" w14:textId="77777777" w:rsidR="00E13B0D" w:rsidRPr="00E13B0D" w:rsidRDefault="00E13B0D">
            <w:pPr>
              <w:rPr>
                <w:rFonts w:ascii="Times New Roman" w:hAnsi="Times New Roman" w:cs="Times New Roman"/>
              </w:rPr>
            </w:pPr>
            <w:r w:rsidRPr="00E13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B7B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Сахарук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Любов Василівна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2349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Опорний заклад «Вишнівський ліцей» Вишнівської сільської ради  </w:t>
            </w:r>
          </w:p>
        </w:tc>
      </w:tr>
      <w:tr w:rsidR="00E13B0D" w14:paraId="668E0026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E3EB" w14:textId="77777777" w:rsidR="00E13B0D" w:rsidRPr="00E13B0D" w:rsidRDefault="00E13B0D">
            <w:pPr>
              <w:rPr>
                <w:rFonts w:ascii="Times New Roman" w:hAnsi="Times New Roman" w:cs="Times New Roman"/>
              </w:rPr>
            </w:pPr>
            <w:r w:rsidRPr="00E13B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9134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Горик Руслана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41C6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Римачівський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 </w:t>
            </w:r>
          </w:p>
        </w:tc>
      </w:tr>
      <w:tr w:rsidR="00E13B0D" w14:paraId="473A27ED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ACFC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3111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Оксентюк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Антоніна Сергіївна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13D8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Машівський ліцей Вишнівської сільської ради</w:t>
            </w:r>
          </w:p>
        </w:tc>
      </w:tr>
      <w:tr w:rsidR="00E13B0D" w14:paraId="1D0166A2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7C80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0654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Вовчок Зоя Миколаївна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777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Хворостівський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E13B0D" w14:paraId="293557DC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361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98B9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Сахалюк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CE0C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Штунський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E13B0D" w14:paraId="231F3373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60EB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1AF1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Ковальчук Іванна Петрівна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8E40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Олеський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ліцей Вишнівської сільської ради</w:t>
            </w:r>
          </w:p>
        </w:tc>
      </w:tr>
      <w:tr w:rsidR="00E13B0D" w14:paraId="362773DE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828A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D814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Гошко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Лілія Володимирівна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3921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Бережецька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гімназія – філія опорного закладу «Вишнівський ліцей» Вишнівської сільської ради</w:t>
            </w:r>
          </w:p>
        </w:tc>
      </w:tr>
      <w:tr w:rsidR="00E13B0D" w14:paraId="25383CF1" w14:textId="77777777" w:rsidTr="00E13B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CD10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A83E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Сачук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Кузьмівна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2CAA" w14:textId="77777777" w:rsidR="00E13B0D" w:rsidRPr="00E13B0D" w:rsidRDefault="00E13B0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Радехівська гімназія – філія опорного закладу «Вишнівський ліцей» Вишнівської сільської ради</w:t>
            </w:r>
          </w:p>
        </w:tc>
      </w:tr>
    </w:tbl>
    <w:p w14:paraId="3042861A" w14:textId="77777777" w:rsidR="00DA5D25" w:rsidRDefault="00DA5D25" w:rsidP="001065E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14:paraId="6529984A" w14:textId="77777777" w:rsidR="00DA5D25" w:rsidRDefault="00DA5D25" w:rsidP="001065E9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14:paraId="39727BFF" w14:textId="77777777" w:rsidR="007647BD" w:rsidRDefault="00DA5D25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51634727"/>
      <w:r>
        <w:rPr>
          <w:rFonts w:ascii="Times New Roman" w:hAnsi="Times New Roman" w:cs="Times New Roman"/>
          <w:b/>
          <w:bCs/>
          <w:sz w:val="28"/>
          <w:szCs w:val="28"/>
        </w:rPr>
        <w:t>Секретар ради                                                                                    Тетяна ВЕГЕРА</w:t>
      </w:r>
      <w:r w:rsidR="007617F7"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62D97F2" w14:textId="77777777" w:rsidR="007647BD" w:rsidRDefault="007647BD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060D6" w14:textId="77777777" w:rsidR="007647BD" w:rsidRDefault="007647BD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BC65" w14:textId="77777777" w:rsidR="007647BD" w:rsidRDefault="007647BD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FAB0" w14:textId="77777777" w:rsidR="007647BD" w:rsidRDefault="007647BD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CB6BD" w14:textId="77777777" w:rsidR="007647BD" w:rsidRDefault="007647BD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68B09" w14:textId="77777777" w:rsidR="009106F0" w:rsidRDefault="009106F0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FC0FA" w14:textId="5062F32D" w:rsidR="007647BD" w:rsidRDefault="007647BD" w:rsidP="007647BD">
      <w:pPr>
        <w:pStyle w:val="a3"/>
        <w:tabs>
          <w:tab w:val="left" w:pos="8640"/>
        </w:tabs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6D6C09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24AF7A2" w14:textId="77777777" w:rsidR="007647BD" w:rsidRDefault="007647BD" w:rsidP="007647B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до розпорядження сільського голови</w:t>
      </w:r>
    </w:p>
    <w:p w14:paraId="010AE044" w14:textId="29E84F87" w:rsidR="007647BD" w:rsidRDefault="007647BD" w:rsidP="007647BD">
      <w:pPr>
        <w:pStyle w:val="a3"/>
        <w:ind w:left="4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15.12.2023 №30</w:t>
      </w:r>
      <w:r w:rsidR="009106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/01-03</w:t>
      </w:r>
    </w:p>
    <w:p w14:paraId="208613D6" w14:textId="77777777" w:rsidR="007647BD" w:rsidRDefault="007647BD" w:rsidP="00982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32038" w14:textId="77777777" w:rsidR="00855942" w:rsidRDefault="00855942" w:rsidP="00855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3D37CCE0" w14:textId="77777777" w:rsidR="00855942" w:rsidRDefault="00855942" w:rsidP="008559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членів журі ІІ (районного)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етапу Всеукраїнської учнівської олімпіади  </w:t>
      </w:r>
    </w:p>
    <w:p w14:paraId="20BB809F" w14:textId="77777777" w:rsidR="00855942" w:rsidRDefault="00855942" w:rsidP="008559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 2023-2024 навчальному році серед закладів освіти </w:t>
      </w:r>
    </w:p>
    <w:p w14:paraId="54422608" w14:textId="77777777" w:rsidR="00855942" w:rsidRDefault="00855942" w:rsidP="008559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Вишнівської сільської ради</w:t>
      </w:r>
    </w:p>
    <w:p w14:paraId="08B9EBAF" w14:textId="77777777" w:rsidR="00855942" w:rsidRDefault="00855942" w:rsidP="0085594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855942" w14:paraId="0070DF07" w14:textId="77777777" w:rsidTr="008559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45D4" w14:textId="77777777" w:rsidR="00855942" w:rsidRDefault="0085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CB21" w14:textId="282FF51D" w:rsidR="00855942" w:rsidRDefault="0085594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>Сахарук</w:t>
            </w:r>
            <w:proofErr w:type="spellEnd"/>
            <w:r w:rsidRPr="00E13B0D">
              <w:rPr>
                <w:rFonts w:ascii="Times New Roman" w:hAnsi="Times New Roman" w:cs="Times New Roman"/>
                <w:sz w:val="28"/>
                <w:szCs w:val="28"/>
              </w:rPr>
              <w:t xml:space="preserve"> Любов Василівна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8728" w14:textId="7475631E" w:rsidR="00855942" w:rsidRDefault="00855942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 «Вишнівський ліцей» Вишнівської сільської ради</w:t>
            </w:r>
          </w:p>
        </w:tc>
      </w:tr>
    </w:tbl>
    <w:p w14:paraId="26F9A5B4" w14:textId="77777777" w:rsidR="009106F0" w:rsidRDefault="009106F0" w:rsidP="007647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08A2A" w14:textId="77777777" w:rsidR="009106F0" w:rsidRDefault="009106F0" w:rsidP="007647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94799" w14:textId="77777777" w:rsidR="009106F0" w:rsidRDefault="009106F0" w:rsidP="009106F0">
      <w:pPr>
        <w:pStyle w:val="a3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14:paraId="1A8C8E3A" w14:textId="77777777" w:rsidR="009106F0" w:rsidRDefault="009106F0" w:rsidP="009106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 ради                                                                                    Тетяна ВЕГЕРА</w:t>
      </w: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EB28445" w14:textId="77777777" w:rsidR="009106F0" w:rsidRDefault="009106F0" w:rsidP="007647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7E805" w14:textId="1811673E" w:rsidR="007617F7" w:rsidRPr="00982B2A" w:rsidRDefault="007617F7" w:rsidP="007647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82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bookmarkEnd w:id="7"/>
    </w:p>
    <w:sectPr w:rsidR="007617F7" w:rsidRPr="00982B2A" w:rsidSect="00A87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7AA"/>
    <w:multiLevelType w:val="hybridMultilevel"/>
    <w:tmpl w:val="8E76E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251"/>
    <w:multiLevelType w:val="multilevel"/>
    <w:tmpl w:val="384AD56C"/>
    <w:lvl w:ilvl="0">
      <w:start w:val="1"/>
      <w:numFmt w:val="decimal"/>
      <w:lvlText w:val="%1."/>
      <w:lvlJc w:val="left"/>
      <w:pPr>
        <w:ind w:left="592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2" w15:restartNumberingAfterBreak="0">
    <w:nsid w:val="336B4E6E"/>
    <w:multiLevelType w:val="hybridMultilevel"/>
    <w:tmpl w:val="3CE0AEDE"/>
    <w:lvl w:ilvl="0" w:tplc="62FE43A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4270"/>
    <w:multiLevelType w:val="hybridMultilevel"/>
    <w:tmpl w:val="A79ED418"/>
    <w:lvl w:ilvl="0" w:tplc="C1F45A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101"/>
    <w:multiLevelType w:val="multilevel"/>
    <w:tmpl w:val="10A4A8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F26A22"/>
    <w:multiLevelType w:val="hybridMultilevel"/>
    <w:tmpl w:val="EC867442"/>
    <w:lvl w:ilvl="0" w:tplc="A71A1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03DB3"/>
    <w:multiLevelType w:val="multilevel"/>
    <w:tmpl w:val="0458FB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84950">
    <w:abstractNumId w:val="3"/>
  </w:num>
  <w:num w:numId="2" w16cid:durableId="1989746099">
    <w:abstractNumId w:val="4"/>
  </w:num>
  <w:num w:numId="3" w16cid:durableId="698822899">
    <w:abstractNumId w:val="1"/>
  </w:num>
  <w:num w:numId="4" w16cid:durableId="199585512">
    <w:abstractNumId w:val="2"/>
  </w:num>
  <w:num w:numId="5" w16cid:durableId="2105835277">
    <w:abstractNumId w:val="7"/>
  </w:num>
  <w:num w:numId="6" w16cid:durableId="414017195">
    <w:abstractNumId w:val="5"/>
  </w:num>
  <w:num w:numId="7" w16cid:durableId="1688018149">
    <w:abstractNumId w:val="0"/>
  </w:num>
  <w:num w:numId="8" w16cid:durableId="1604192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31"/>
    <w:rsid w:val="00031B0D"/>
    <w:rsid w:val="0007494E"/>
    <w:rsid w:val="000F54C1"/>
    <w:rsid w:val="001065E9"/>
    <w:rsid w:val="00133B30"/>
    <w:rsid w:val="001B2F84"/>
    <w:rsid w:val="001D2C7F"/>
    <w:rsid w:val="001D4C35"/>
    <w:rsid w:val="00262C00"/>
    <w:rsid w:val="002A4959"/>
    <w:rsid w:val="002B16DF"/>
    <w:rsid w:val="002F71FE"/>
    <w:rsid w:val="00345BBD"/>
    <w:rsid w:val="00366D4C"/>
    <w:rsid w:val="0045437E"/>
    <w:rsid w:val="00470F5E"/>
    <w:rsid w:val="00475D95"/>
    <w:rsid w:val="004A6E94"/>
    <w:rsid w:val="004F1C05"/>
    <w:rsid w:val="004F1DE7"/>
    <w:rsid w:val="00554BED"/>
    <w:rsid w:val="0055583A"/>
    <w:rsid w:val="00625A62"/>
    <w:rsid w:val="00672581"/>
    <w:rsid w:val="006B1365"/>
    <w:rsid w:val="006D6C09"/>
    <w:rsid w:val="00701512"/>
    <w:rsid w:val="007056CA"/>
    <w:rsid w:val="00723381"/>
    <w:rsid w:val="007617F7"/>
    <w:rsid w:val="007647BD"/>
    <w:rsid w:val="00796820"/>
    <w:rsid w:val="007B0B61"/>
    <w:rsid w:val="007E2B2B"/>
    <w:rsid w:val="007F0FFC"/>
    <w:rsid w:val="00801F09"/>
    <w:rsid w:val="00855942"/>
    <w:rsid w:val="00867C5F"/>
    <w:rsid w:val="00890B86"/>
    <w:rsid w:val="00894ADF"/>
    <w:rsid w:val="008B79F6"/>
    <w:rsid w:val="009106F0"/>
    <w:rsid w:val="00912231"/>
    <w:rsid w:val="0098150A"/>
    <w:rsid w:val="00982B2A"/>
    <w:rsid w:val="00996D67"/>
    <w:rsid w:val="00A060A7"/>
    <w:rsid w:val="00A50FE6"/>
    <w:rsid w:val="00A87E2D"/>
    <w:rsid w:val="00B100A9"/>
    <w:rsid w:val="00B1014F"/>
    <w:rsid w:val="00B32E7F"/>
    <w:rsid w:val="00B55DAC"/>
    <w:rsid w:val="00BC2823"/>
    <w:rsid w:val="00C120B0"/>
    <w:rsid w:val="00C2312D"/>
    <w:rsid w:val="00C35B05"/>
    <w:rsid w:val="00C474C0"/>
    <w:rsid w:val="00C55F50"/>
    <w:rsid w:val="00C70F56"/>
    <w:rsid w:val="00C74172"/>
    <w:rsid w:val="00CD16B9"/>
    <w:rsid w:val="00D07109"/>
    <w:rsid w:val="00D33C50"/>
    <w:rsid w:val="00DA5D25"/>
    <w:rsid w:val="00DB6AC7"/>
    <w:rsid w:val="00DC7BC0"/>
    <w:rsid w:val="00DD3189"/>
    <w:rsid w:val="00E13B0D"/>
    <w:rsid w:val="00E305B0"/>
    <w:rsid w:val="00E6132D"/>
    <w:rsid w:val="00EB73CA"/>
    <w:rsid w:val="00EE2099"/>
    <w:rsid w:val="00F06608"/>
    <w:rsid w:val="00F17A9E"/>
    <w:rsid w:val="00F74702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145"/>
  <w15:docId w15:val="{BD67869F-494B-4078-A6D4-F1CFE5B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12231"/>
    <w:pPr>
      <w:widowControl w:val="0"/>
      <w:shd w:val="clear" w:color="auto" w:fill="FFFFFF"/>
      <w:snapToGrid w:val="0"/>
      <w:spacing w:after="0" w:line="240" w:lineRule="auto"/>
      <w:ind w:right="-1"/>
    </w:pPr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lang w:eastAsia="ru-RU" w:bidi="he-IL"/>
    </w:rPr>
  </w:style>
  <w:style w:type="character" w:customStyle="1" w:styleId="a5">
    <w:name w:val="Основний текст Знак"/>
    <w:basedOn w:val="a0"/>
    <w:link w:val="a4"/>
    <w:rsid w:val="00912231"/>
    <w:rPr>
      <w:rFonts w:ascii="Times New Roman" w:eastAsia="Times New Roman" w:hAnsi="Times New Roman" w:cs="Times New Roman"/>
      <w:color w:val="000000"/>
      <w:spacing w:val="20"/>
      <w:w w:val="74"/>
      <w:sz w:val="33"/>
      <w:szCs w:val="20"/>
      <w:shd w:val="clear" w:color="auto" w:fill="FFFFFF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91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1223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31B0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31B0D"/>
  </w:style>
  <w:style w:type="table" w:styleId="a8">
    <w:name w:val="Table Grid"/>
    <w:basedOn w:val="a1"/>
    <w:uiPriority w:val="59"/>
    <w:rsid w:val="00031B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2796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</dc:creator>
  <cp:keywords/>
  <dc:description/>
  <cp:lastModifiedBy>Наталія Суха</cp:lastModifiedBy>
  <cp:revision>21</cp:revision>
  <cp:lastPrinted>2023-12-13T11:09:00Z</cp:lastPrinted>
  <dcterms:created xsi:type="dcterms:W3CDTF">2023-11-28T12:31:00Z</dcterms:created>
  <dcterms:modified xsi:type="dcterms:W3CDTF">2023-12-13T11:10:00Z</dcterms:modified>
</cp:coreProperties>
</file>