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62AE" w14:textId="77777777" w:rsidR="004909D6" w:rsidRPr="004909D6" w:rsidRDefault="004909D6" w:rsidP="00490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909D6">
        <w:rPr>
          <w:rFonts w:ascii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 wp14:anchorId="3A5B82E4" wp14:editId="63B93107">
            <wp:extent cx="417195" cy="556895"/>
            <wp:effectExtent l="19050" t="0" r="1905" b="0"/>
            <wp:docPr id="8" name="Рисунок 7" descr="Зображення, що містить символ, текст, логотип, Шрифт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ображення, що містить символ, текст, логотип, Шрифт&#10;&#10;Вміст на основі ШІ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A7EF5" w14:textId="77777777" w:rsidR="004909D6" w:rsidRPr="004909D6" w:rsidRDefault="004909D6" w:rsidP="0049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  <w:r w:rsidRPr="004909D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t>ВИШНІВСЬКА СІЛЬСЬКА РАДА</w:t>
      </w:r>
    </w:p>
    <w:p w14:paraId="7F855D5C" w14:textId="77777777" w:rsidR="004909D6" w:rsidRPr="004909D6" w:rsidRDefault="004909D6" w:rsidP="0049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909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</w:t>
      </w:r>
    </w:p>
    <w:p w14:paraId="5F27816E" w14:textId="77777777" w:rsidR="0012152D" w:rsidRDefault="0012152D" w:rsidP="009A3718">
      <w:pPr>
        <w:pStyle w:val="a6"/>
        <w:rPr>
          <w:rFonts w:eastAsia="Times New Roman"/>
          <w:noProof/>
        </w:rPr>
      </w:pPr>
    </w:p>
    <w:p w14:paraId="4CA3683E" w14:textId="1A340FC1" w:rsidR="0012152D" w:rsidRPr="004B1DF4" w:rsidRDefault="004909D6" w:rsidP="004909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                 </w:t>
      </w:r>
      <w:r w:rsidR="0012152D"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426F15D6" w:rsidR="0012152D" w:rsidRPr="008D53AE" w:rsidRDefault="004909D6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15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вересня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C5335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C5335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C5335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   </w:t>
      </w:r>
      <w:r w:rsidR="002F49C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2F49C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270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6133CB73" w:rsidR="0012152D" w:rsidRPr="002F49CD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 w:rsidR="004909D6"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>66</w:t>
      </w:r>
      <w:r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461"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71F283D4" w14:textId="77777777" w:rsidR="0012152D" w:rsidRPr="002F49CD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9C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FB853E6" w14:textId="77777777" w:rsidR="0012152D" w:rsidRPr="00E1157C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D77905F" w14:textId="4D8EFB96" w:rsidR="0012152D" w:rsidRPr="00507F73" w:rsidRDefault="0012152D" w:rsidP="0005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місцеве самоврядування в Україні», </w:t>
      </w:r>
      <w:r w:rsidR="00052B45">
        <w:rPr>
          <w:rFonts w:ascii="Times New Roman" w:hAnsi="Times New Roman" w:cs="Times New Roman"/>
          <w:sz w:val="28"/>
          <w:szCs w:val="28"/>
          <w:lang w:eastAsia="ru-RU"/>
        </w:rPr>
        <w:t>керуючись пунктом 4 с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татт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2.3. 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Розпорядок роботи пленарних засідань Ради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>Регламенту роботи Вишнівської сільської ради восьмого  скликання:</w:t>
      </w:r>
    </w:p>
    <w:p w14:paraId="4EEA630E" w14:textId="77777777" w:rsidR="0012152D" w:rsidRPr="00FE1DDB" w:rsidRDefault="0012152D" w:rsidP="001215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7B285A" w14:textId="435382C6" w:rsidR="0012152D" w:rsidRPr="00FE1DDB" w:rsidRDefault="0012152D" w:rsidP="00C12E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асідан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сесії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режимі аудіо конференці</w:t>
      </w:r>
      <w:r w:rsidR="0090061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(дистанційне засідання)</w:t>
      </w:r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забезпеченням </w:t>
      </w:r>
      <w:proofErr w:type="spellStart"/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</w:t>
      </w:r>
      <w:r w:rsid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фіксації</w:t>
      </w:r>
      <w:proofErr w:type="spellEnd"/>
      <w:r w:rsid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C7C271" w14:textId="4F3EE154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сесії розпочати о 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хв.</w:t>
      </w:r>
    </w:p>
    <w:p w14:paraId="217B0FF1" w14:textId="78BABA69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розгляд  </w:t>
      </w:r>
      <w:r w:rsidR="002F49C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питання:</w:t>
      </w:r>
    </w:p>
    <w:p w14:paraId="19562227" w14:textId="625278BB" w:rsidR="00694461" w:rsidRPr="002F49CD" w:rsidRDefault="0012152D" w:rsidP="002F49CD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3.1.</w:t>
      </w:r>
      <w:bookmarkStart w:id="0" w:name="_Hlk180675254"/>
      <w:r w:rsidR="0090061D" w:rsidRPr="009006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proofErr w:type="gramStart"/>
      <w:r w:rsidR="001F30D0" w:rsidRPr="001F30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Про </w:t>
      </w:r>
      <w:r w:rsidR="002F49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 ліквідацію</w:t>
      </w:r>
      <w:proofErr w:type="gramEnd"/>
      <w:r w:rsidR="002F49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 Висоцької гімназії </w:t>
      </w:r>
      <w:r w:rsidR="001F30D0" w:rsidRPr="001F30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Вишнівської сільської ради</w:t>
      </w:r>
      <w:bookmarkEnd w:id="0"/>
    </w:p>
    <w:p w14:paraId="5EBD16BB" w14:textId="77777777" w:rsidR="0012152D" w:rsidRPr="00FE1DDB" w:rsidRDefault="0012152D" w:rsidP="00C12E37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53252867" w14:textId="4C81FD47" w:rsidR="00492DA2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.Забезпечити здійснення </w:t>
      </w:r>
      <w:proofErr w:type="spellStart"/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з питань законності, депутатської діяльності</w:t>
      </w:r>
      <w:r w:rsidR="001F3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освіти, культури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засідання з подальшим зберіганням</w:t>
      </w:r>
      <w:r w:rsidR="00E9207E" w:rsidRPr="00FE1DDB">
        <w:rPr>
          <w:rFonts w:ascii="Aptos" w:eastAsia="Times New Roman" w:hAnsi="Aptos" w:cs="Times New Roman"/>
          <w:i/>
          <w:iCs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30890096" w14:textId="5C414CBB" w:rsidR="0012152D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152D" w:rsidRPr="00FE1DDB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  розпорядження покласти на секретаря ради.</w:t>
      </w:r>
    </w:p>
    <w:p w14:paraId="12E836D0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8581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4D973" w14:textId="75CCD186" w:rsidR="0012152D" w:rsidRPr="00F41C0A" w:rsidRDefault="0012152D" w:rsidP="001215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</w:t>
      </w:r>
      <w:r w:rsidR="007E0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67D324A8" w14:textId="77777777" w:rsidR="00C53352" w:rsidRPr="005C77EE" w:rsidRDefault="00C53352" w:rsidP="00C5335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322FA1" w14:textId="77777777" w:rsidR="00C53352" w:rsidRPr="00C31EBC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1EBC">
        <w:rPr>
          <w:rFonts w:ascii="Times New Roman" w:eastAsia="Times New Roman" w:hAnsi="Times New Roman" w:cs="Times New Roman"/>
          <w:sz w:val="24"/>
          <w:szCs w:val="24"/>
        </w:rPr>
        <w:t>ПОГОДЖЕНО</w:t>
      </w:r>
    </w:p>
    <w:p w14:paraId="6259EADC" w14:textId="77777777" w:rsidR="00C53352" w:rsidRPr="00C31EBC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1EBC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 з питань </w:t>
      </w:r>
      <w:proofErr w:type="spellStart"/>
      <w:r w:rsidRPr="00C31EBC">
        <w:rPr>
          <w:rFonts w:ascii="Times New Roman" w:eastAsia="Times New Roman" w:hAnsi="Times New Roman" w:cs="Times New Roman"/>
          <w:sz w:val="24"/>
          <w:szCs w:val="24"/>
        </w:rPr>
        <w:t>юриди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E93DCAE" w14:textId="77777777" w:rsidR="00C53352" w:rsidRPr="00C31EBC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1EBC">
        <w:rPr>
          <w:rFonts w:ascii="Times New Roman" w:eastAsia="Times New Roman" w:hAnsi="Times New Roman" w:cs="Times New Roman"/>
          <w:sz w:val="24"/>
          <w:szCs w:val="24"/>
        </w:rPr>
        <w:t>чного</w:t>
      </w:r>
      <w:proofErr w:type="spellEnd"/>
      <w:r w:rsidRPr="00C31EBC">
        <w:rPr>
          <w:rFonts w:ascii="Times New Roman" w:eastAsia="Times New Roman" w:hAnsi="Times New Roman" w:cs="Times New Roman"/>
          <w:sz w:val="24"/>
          <w:szCs w:val="24"/>
        </w:rPr>
        <w:t xml:space="preserve"> забезпечення ради, діловодства</w:t>
      </w:r>
    </w:p>
    <w:p w14:paraId="7985C21E" w14:textId="77777777" w:rsidR="00C53352" w:rsidRPr="00C31EBC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1EBC">
        <w:rPr>
          <w:rFonts w:ascii="Times New Roman" w:eastAsia="Times New Roman" w:hAnsi="Times New Roman" w:cs="Times New Roman"/>
          <w:sz w:val="24"/>
          <w:szCs w:val="24"/>
        </w:rPr>
        <w:t xml:space="preserve"> та проектно-інвестиційної діяльності</w:t>
      </w:r>
    </w:p>
    <w:p w14:paraId="1B7500F9" w14:textId="77777777" w:rsidR="00C53352" w:rsidRPr="00C31EBC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1EBC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72B2FE89" w14:textId="6A012209" w:rsidR="00C53352" w:rsidRDefault="00C53352" w:rsidP="00C533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1EB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31EB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49C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31EBC">
        <w:rPr>
          <w:rFonts w:ascii="Times New Roman" w:eastAsia="Times New Roman" w:hAnsi="Times New Roman" w:cs="Times New Roman"/>
          <w:sz w:val="24"/>
          <w:szCs w:val="24"/>
        </w:rPr>
        <w:t>2025 року</w:t>
      </w:r>
    </w:p>
    <w:p w14:paraId="6A8DE7E4" w14:textId="77777777" w:rsidR="0012152D" w:rsidRPr="000E0B72" w:rsidRDefault="0012152D" w:rsidP="0012152D"/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42820"/>
    <w:rsid w:val="00045D8C"/>
    <w:rsid w:val="00052B45"/>
    <w:rsid w:val="000E0B72"/>
    <w:rsid w:val="000F3AE8"/>
    <w:rsid w:val="000F4C87"/>
    <w:rsid w:val="0012152D"/>
    <w:rsid w:val="00122E72"/>
    <w:rsid w:val="0013525A"/>
    <w:rsid w:val="00152F3D"/>
    <w:rsid w:val="00185A1A"/>
    <w:rsid w:val="001954B3"/>
    <w:rsid w:val="001D5DD6"/>
    <w:rsid w:val="001E6526"/>
    <w:rsid w:val="001F30D0"/>
    <w:rsid w:val="00202F5A"/>
    <w:rsid w:val="002058EA"/>
    <w:rsid w:val="00271A34"/>
    <w:rsid w:val="00295446"/>
    <w:rsid w:val="002A329B"/>
    <w:rsid w:val="002D1718"/>
    <w:rsid w:val="002F357B"/>
    <w:rsid w:val="002F49CD"/>
    <w:rsid w:val="0031000B"/>
    <w:rsid w:val="00317CA0"/>
    <w:rsid w:val="00335AAE"/>
    <w:rsid w:val="0039260C"/>
    <w:rsid w:val="004142E7"/>
    <w:rsid w:val="00430BE5"/>
    <w:rsid w:val="00454344"/>
    <w:rsid w:val="00455ACC"/>
    <w:rsid w:val="004603C5"/>
    <w:rsid w:val="00467B8E"/>
    <w:rsid w:val="0048747E"/>
    <w:rsid w:val="004909D6"/>
    <w:rsid w:val="00492DA2"/>
    <w:rsid w:val="004A3690"/>
    <w:rsid w:val="004A3EAE"/>
    <w:rsid w:val="004C1E81"/>
    <w:rsid w:val="004D100D"/>
    <w:rsid w:val="00570FDD"/>
    <w:rsid w:val="00574750"/>
    <w:rsid w:val="00583AAD"/>
    <w:rsid w:val="00586035"/>
    <w:rsid w:val="005B2513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70750C"/>
    <w:rsid w:val="00743B50"/>
    <w:rsid w:val="00762A78"/>
    <w:rsid w:val="007877AA"/>
    <w:rsid w:val="00795C0F"/>
    <w:rsid w:val="007E0934"/>
    <w:rsid w:val="007F0963"/>
    <w:rsid w:val="008073C2"/>
    <w:rsid w:val="00831F93"/>
    <w:rsid w:val="00837AE3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44EAD"/>
    <w:rsid w:val="00C53352"/>
    <w:rsid w:val="00C705EF"/>
    <w:rsid w:val="00CC018D"/>
    <w:rsid w:val="00CD0B5E"/>
    <w:rsid w:val="00CD64DD"/>
    <w:rsid w:val="00CE1BB8"/>
    <w:rsid w:val="00D1226E"/>
    <w:rsid w:val="00D44D5C"/>
    <w:rsid w:val="00D63431"/>
    <w:rsid w:val="00D671C6"/>
    <w:rsid w:val="00D72BD2"/>
    <w:rsid w:val="00DA7608"/>
    <w:rsid w:val="00DD70C5"/>
    <w:rsid w:val="00E03154"/>
    <w:rsid w:val="00E9207E"/>
    <w:rsid w:val="00E97B8A"/>
    <w:rsid w:val="00ED4350"/>
    <w:rsid w:val="00F02CD4"/>
    <w:rsid w:val="00F336F2"/>
    <w:rsid w:val="00F73081"/>
    <w:rsid w:val="00F74A4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80</cp:revision>
  <cp:lastPrinted>2025-09-15T09:42:00Z</cp:lastPrinted>
  <dcterms:created xsi:type="dcterms:W3CDTF">2023-06-05T12:01:00Z</dcterms:created>
  <dcterms:modified xsi:type="dcterms:W3CDTF">2025-09-15T09:43:00Z</dcterms:modified>
</cp:coreProperties>
</file>