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A617" w14:textId="77777777" w:rsidR="00AC0D03" w:rsidRPr="00AC0D03" w:rsidRDefault="00AC0D03" w:rsidP="00AC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ru-RU" w:eastAsia="ru-RU"/>
          <w14:ligatures w14:val="none"/>
        </w:rPr>
        <w:t>З Р А З О К</w:t>
      </w:r>
    </w:p>
    <w:p w14:paraId="7FF18343" w14:textId="77777777" w:rsidR="00AC0D03" w:rsidRPr="00AC0D03" w:rsidRDefault="00AC0D03" w:rsidP="00AC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</w:p>
    <w:p w14:paraId="6F45A968" w14:textId="67C61E5B" w:rsidR="00AC0D03" w:rsidRPr="00AC0D03" w:rsidRDefault="00AC0D03" w:rsidP="00AC0D03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  <w14:ligatures w14:val="none"/>
        </w:rPr>
        <w:t xml:space="preserve">Сільському голові </w:t>
      </w:r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  <w14:ligatures w14:val="none"/>
        </w:rPr>
        <w:t xml:space="preserve">Вишнівської </w:t>
      </w:r>
    </w:p>
    <w:p w14:paraId="5E80F596" w14:textId="77777777" w:rsidR="00AC0D03" w:rsidRPr="00AC0D03" w:rsidRDefault="00AC0D03" w:rsidP="00AC0D03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  <w14:ligatures w14:val="none"/>
        </w:rPr>
        <w:t>сільської ради</w:t>
      </w:r>
    </w:p>
    <w:p w14:paraId="6C9EC079" w14:textId="7AF8AF0D" w:rsidR="00AC0D03" w:rsidRPr="00AC0D03" w:rsidRDefault="00AC0D03" w:rsidP="00AC0D03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1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1"/>
          <w:lang w:eastAsia="ru-RU"/>
          <w14:ligatures w14:val="none"/>
        </w:rPr>
        <w:t>Сущику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1"/>
          <w:lang w:eastAsia="ru-RU"/>
          <w14:ligatures w14:val="none"/>
        </w:rPr>
        <w:t xml:space="preserve"> Віктору Степановичу </w:t>
      </w:r>
    </w:p>
    <w:p w14:paraId="5B4171FC" w14:textId="77777777" w:rsidR="00AC0D03" w:rsidRDefault="00AC0D03" w:rsidP="00AC0D03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214ADDD1" w14:textId="31606CFA" w:rsidR="00AC0D03" w:rsidRPr="00AC0D03" w:rsidRDefault="00AC0D03" w:rsidP="00AC0D03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1"/>
          <w:lang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Прізвище, ім’я, по батькові  </w:t>
      </w:r>
    </w:p>
    <w:p w14:paraId="502C5824" w14:textId="77777777" w:rsidR="00AC0D03" w:rsidRPr="00AC0D03" w:rsidRDefault="00AC0D03" w:rsidP="00AC0D03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1"/>
          <w:lang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заявника, повна адреса</w:t>
      </w:r>
      <w:r w:rsidRPr="00AC0D0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ab/>
      </w:r>
      <w:r w:rsidRPr="00AC0D0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ab/>
        <w:t xml:space="preserve"> місця проживання,        </w:t>
      </w:r>
    </w:p>
    <w:p w14:paraId="503E4647" w14:textId="77777777" w:rsidR="00AC0D03" w:rsidRPr="00AC0D03" w:rsidRDefault="00AC0D03" w:rsidP="00AC0D0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AC0D0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контактний номер телефону</w:t>
      </w:r>
    </w:p>
    <w:p w14:paraId="001AEC89" w14:textId="77777777" w:rsidR="00AC0D03" w:rsidRPr="00AC0D03" w:rsidRDefault="00AC0D03" w:rsidP="00AC0D03">
      <w:pPr>
        <w:spacing w:after="0" w:line="240" w:lineRule="auto"/>
        <w:ind w:left="4956"/>
        <w:rPr>
          <w:rFonts w:ascii="Calibri" w:eastAsia="Times New Roman" w:hAnsi="Calibri" w:cs="Times New Roman"/>
          <w:i/>
          <w:iCs/>
          <w:color w:val="333333"/>
          <w:kern w:val="0"/>
          <w14:ligatures w14:val="none"/>
        </w:rPr>
      </w:pPr>
      <w:r w:rsidRPr="00AC0D03">
        <w:rPr>
          <w:rFonts w:ascii="Calibri" w:eastAsia="Times New Roman" w:hAnsi="Calibri" w:cs="Times New Roman"/>
          <w:i/>
          <w:iCs/>
          <w:color w:val="333333"/>
          <w:kern w:val="0"/>
          <w14:ligatures w14:val="none"/>
        </w:rPr>
        <w:t>Категорія (багатодітна сім’я, учасник війни, дитина </w:t>
      </w:r>
      <w:proofErr w:type="spellStart"/>
      <w:r w:rsidRPr="00AC0D03">
        <w:rPr>
          <w:rFonts w:ascii="Calibri" w:eastAsia="Times New Roman" w:hAnsi="Calibri" w:cs="Times New Roman"/>
          <w:i/>
          <w:iCs/>
          <w:color w:val="333333"/>
          <w:kern w:val="0"/>
          <w14:ligatures w14:val="none"/>
        </w:rPr>
        <w:t>війни,учасник</w:t>
      </w:r>
      <w:proofErr w:type="spellEnd"/>
      <w:r w:rsidRPr="00AC0D03">
        <w:rPr>
          <w:rFonts w:ascii="Calibri" w:eastAsia="Times New Roman" w:hAnsi="Calibri" w:cs="Times New Roman"/>
          <w:i/>
          <w:iCs/>
          <w:color w:val="333333"/>
          <w:kern w:val="0"/>
          <w14:ligatures w14:val="none"/>
        </w:rPr>
        <w:t xml:space="preserve"> АТО, член сім’ї учасника АТО, група</w:t>
      </w:r>
      <w:r w:rsidRPr="00AC0D0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r w:rsidRPr="00AC0D03">
        <w:rPr>
          <w:rFonts w:ascii="Calibri" w:eastAsia="Times New Roman" w:hAnsi="Calibri" w:cs="Times New Roman"/>
          <w:i/>
          <w:iCs/>
          <w:color w:val="333333"/>
          <w:kern w:val="0"/>
          <w14:ligatures w14:val="none"/>
        </w:rPr>
        <w:t>інвалідності, внутрішньо переміщена особа, інше)</w:t>
      </w:r>
    </w:p>
    <w:p w14:paraId="23F0F5F9" w14:textId="77777777" w:rsidR="00AC0D03" w:rsidRPr="00AC0D03" w:rsidRDefault="00AC0D03" w:rsidP="00AC0D03">
      <w:pPr>
        <w:shd w:val="clear" w:color="auto" w:fill="FFFFFF"/>
        <w:spacing w:after="0" w:line="240" w:lineRule="auto"/>
        <w:ind w:left="4956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Соціальний стан (пенсіонер, безробітний, місце роботи)</w:t>
      </w:r>
    </w:p>
    <w:p w14:paraId="6E191FC2" w14:textId="77777777" w:rsidR="00AC0D03" w:rsidRPr="00AC0D03" w:rsidRDefault="00AC0D03" w:rsidP="00AC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</w:p>
    <w:p w14:paraId="54E43695" w14:textId="77777777" w:rsidR="00AC0D03" w:rsidRPr="00AC0D03" w:rsidRDefault="00AC0D03" w:rsidP="00AC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</w:p>
    <w:p w14:paraId="520EDB8D" w14:textId="77777777" w:rsidR="00AC0D03" w:rsidRPr="00AC0D03" w:rsidRDefault="00AC0D03" w:rsidP="00AC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kern w:val="0"/>
          <w:sz w:val="21"/>
          <w:szCs w:val="21"/>
          <w:lang w:val="ru-RU"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  <w14:ligatures w14:val="none"/>
        </w:rPr>
        <w:t>Звернення</w:t>
      </w:r>
    </w:p>
    <w:p w14:paraId="1F099FDE" w14:textId="77777777" w:rsidR="00AC0D03" w:rsidRPr="00AC0D03" w:rsidRDefault="00AC0D03" w:rsidP="00AC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>(</w:t>
      </w:r>
      <w:proofErr w:type="spellStart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>пропозиція</w:t>
      </w:r>
      <w:proofErr w:type="spellEnd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 xml:space="preserve"> (</w:t>
      </w:r>
      <w:proofErr w:type="spellStart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>зауваження</w:t>
      </w:r>
      <w:proofErr w:type="spellEnd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 xml:space="preserve">), </w:t>
      </w:r>
      <w:proofErr w:type="spellStart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>заява</w:t>
      </w:r>
      <w:proofErr w:type="spellEnd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 xml:space="preserve"> (</w:t>
      </w:r>
      <w:proofErr w:type="spellStart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>клопотання</w:t>
      </w:r>
      <w:proofErr w:type="spellEnd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 xml:space="preserve">), </w:t>
      </w:r>
      <w:proofErr w:type="spellStart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>скарга</w:t>
      </w:r>
      <w:proofErr w:type="spellEnd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*</w:t>
      </w:r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>)</w:t>
      </w:r>
    </w:p>
    <w:p w14:paraId="4F46D3DA" w14:textId="77777777" w:rsidR="00AC0D03" w:rsidRPr="00AC0D03" w:rsidRDefault="00AC0D03" w:rsidP="00AC0D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</w:p>
    <w:p w14:paraId="6B3A219E" w14:textId="77777777" w:rsidR="00AC0D03" w:rsidRPr="00AC0D03" w:rsidRDefault="00AC0D03" w:rsidP="00AC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ab/>
        <w:t>Прошу відповідно до Закону України «Про звернення громадян» .......</w:t>
      </w:r>
    </w:p>
    <w:p w14:paraId="302898EB" w14:textId="77777777" w:rsidR="00AC0D03" w:rsidRPr="00AC0D03" w:rsidRDefault="00AC0D03" w:rsidP="00AC0D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eastAsia="ru-RU"/>
          <w14:ligatures w14:val="none"/>
        </w:rPr>
        <w:t>(</w:t>
      </w:r>
      <w:proofErr w:type="spellStart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val="ru-RU" w:eastAsia="ru-RU"/>
          <w14:ligatures w14:val="none"/>
        </w:rPr>
        <w:t>Звернення</w:t>
      </w:r>
      <w:proofErr w:type="spellEnd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val="ru-RU" w:eastAsia="ru-RU"/>
          <w14:ligatures w14:val="none"/>
        </w:rPr>
        <w:t>пишеться</w:t>
      </w:r>
      <w:proofErr w:type="spellEnd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val="ru-RU" w:eastAsia="ru-RU"/>
          <w14:ligatures w14:val="none"/>
        </w:rPr>
        <w:t xml:space="preserve"> в </w:t>
      </w:r>
      <w:proofErr w:type="spellStart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val="ru-RU" w:eastAsia="ru-RU"/>
          <w14:ligatures w14:val="none"/>
        </w:rPr>
        <w:t>довільній</w:t>
      </w:r>
      <w:proofErr w:type="spellEnd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val="ru-RU" w:eastAsia="ru-RU"/>
          <w14:ligatures w14:val="none"/>
        </w:rPr>
        <w:t xml:space="preserve"> фор</w:t>
      </w:r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eastAsia="ru-RU"/>
          <w14:ligatures w14:val="none"/>
        </w:rPr>
        <w:t>мі. Викладається чітко і зрозуміло суть порушеного питання. Зміст звернення має бути стислим та інформативним, містити конкретні факти по суті порушеного питання.)</w:t>
      </w:r>
    </w:p>
    <w:p w14:paraId="207F4637" w14:textId="77777777" w:rsidR="00AC0D03" w:rsidRPr="00AC0D03" w:rsidRDefault="00AC0D03" w:rsidP="00AC0D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</w:p>
    <w:p w14:paraId="4DB57376" w14:textId="77777777" w:rsidR="00AC0D03" w:rsidRPr="00AC0D03" w:rsidRDefault="00AC0D03" w:rsidP="00AC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Прошу надати відповідь у визначений законом термін на адресу ..... </w:t>
      </w:r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>(</w:t>
      </w:r>
      <w:proofErr w:type="spellStart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>вказати</w:t>
      </w:r>
      <w:proofErr w:type="spellEnd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>поштову</w:t>
      </w:r>
      <w:proofErr w:type="spellEnd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>електронну</w:t>
      </w:r>
      <w:proofErr w:type="spellEnd"/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RU" w:eastAsia="ru-RU"/>
          <w14:ligatures w14:val="none"/>
        </w:rPr>
        <w:t>)</w:t>
      </w:r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.</w:t>
      </w:r>
    </w:p>
    <w:p w14:paraId="451B5AA5" w14:textId="77777777" w:rsidR="00AC0D03" w:rsidRPr="00AC0D03" w:rsidRDefault="00AC0D03" w:rsidP="00AC0D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</w:p>
    <w:p w14:paraId="4571518B" w14:textId="77777777" w:rsidR="00AC0D03" w:rsidRPr="00AC0D03" w:rsidRDefault="00AC0D03" w:rsidP="00AC0D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Даю згоду на обробку персональних даних відповідно до Закону України «Про захист персональних даних» ________________.</w:t>
      </w:r>
    </w:p>
    <w:p w14:paraId="27522707" w14:textId="77777777" w:rsidR="00AC0D03" w:rsidRPr="00AC0D03" w:rsidRDefault="00AC0D03" w:rsidP="00AC0D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</w:p>
    <w:p w14:paraId="15AFEFBE" w14:textId="77777777" w:rsidR="00AC0D03" w:rsidRPr="00AC0D03" w:rsidRDefault="00AC0D03" w:rsidP="00AC0D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</w:p>
    <w:p w14:paraId="198D0858" w14:textId="77777777" w:rsidR="00AC0D03" w:rsidRPr="00AC0D03" w:rsidRDefault="00AC0D03" w:rsidP="00AC0D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</w:p>
    <w:p w14:paraId="5285D3E9" w14:textId="77777777" w:rsidR="00AC0D03" w:rsidRPr="00AC0D03" w:rsidRDefault="00AC0D03" w:rsidP="00AC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Дата                                                                           </w:t>
      </w:r>
      <w:r w:rsidRPr="00AC0D0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підпис</w:t>
      </w:r>
    </w:p>
    <w:p w14:paraId="731F7778" w14:textId="77777777" w:rsidR="00AC0D03" w:rsidRPr="00AC0D03" w:rsidRDefault="00AC0D03" w:rsidP="00AC0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</w:p>
    <w:p w14:paraId="19373107" w14:textId="77777777" w:rsidR="00AC0D03" w:rsidRPr="00AC0D03" w:rsidRDefault="00AC0D03" w:rsidP="00AC0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</w:p>
    <w:p w14:paraId="7560ABE3" w14:textId="77777777" w:rsidR="00AC0D03" w:rsidRPr="00AC0D03" w:rsidRDefault="00AC0D03" w:rsidP="00AC0D03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1"/>
          <w:lang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1"/>
          <w:lang w:eastAsia="ru-RU"/>
          <w14:ligatures w14:val="none"/>
        </w:rPr>
        <w:t>До звернення можуть бути долучені копії документів, необхідних для розгляду.</w:t>
      </w:r>
    </w:p>
    <w:p w14:paraId="18AF1535" w14:textId="77777777" w:rsidR="00AC0D03" w:rsidRPr="00AC0D03" w:rsidRDefault="00AC0D03" w:rsidP="00AC0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* До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скарги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додаються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наявні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громадянина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рішення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або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копії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рішень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приймалися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за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його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зверненням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раніше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, а також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копії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інших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документів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необхідних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розгляду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>скарги</w:t>
      </w:r>
      <w:proofErr w:type="spellEnd"/>
      <w:r w:rsidRPr="00AC0D0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ru-RU"/>
          <w14:ligatures w14:val="none"/>
        </w:rPr>
        <w:t xml:space="preserve">. </w:t>
      </w:r>
    </w:p>
    <w:p w14:paraId="0FCD61E8" w14:textId="77777777" w:rsidR="00AC0D03" w:rsidRPr="00AC0D03" w:rsidRDefault="00AC0D03" w:rsidP="00AC0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</w:p>
    <w:p w14:paraId="5531B7FA" w14:textId="77777777" w:rsidR="00AC0D03" w:rsidRPr="00AC0D03" w:rsidRDefault="00AC0D03" w:rsidP="00AC0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</w:p>
    <w:p w14:paraId="6F6BE296" w14:textId="77777777" w:rsidR="00AC0D03" w:rsidRPr="00AC0D03" w:rsidRDefault="00AC0D03" w:rsidP="00AC0D03">
      <w:pPr>
        <w:rPr>
          <w:rFonts w:ascii="Calibri" w:eastAsia="Calibri" w:hAnsi="Calibri" w:cs="Calibri"/>
          <w:kern w:val="0"/>
          <w:lang w:val="ru-RU"/>
          <w14:ligatures w14:val="none"/>
        </w:rPr>
      </w:pPr>
    </w:p>
    <w:p w14:paraId="7EEE6069" w14:textId="77777777" w:rsidR="00AC0D03" w:rsidRPr="000C368A" w:rsidRDefault="00AC0D03">
      <w:pPr>
        <w:rPr>
          <w:sz w:val="20"/>
          <w:szCs w:val="20"/>
        </w:rPr>
      </w:pPr>
    </w:p>
    <w:sectPr w:rsidR="00AC0D03" w:rsidRPr="000C36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40"/>
    <w:rsid w:val="000C368A"/>
    <w:rsid w:val="001500E3"/>
    <w:rsid w:val="00213A3C"/>
    <w:rsid w:val="002A4421"/>
    <w:rsid w:val="005D115A"/>
    <w:rsid w:val="00931ABD"/>
    <w:rsid w:val="009D0DBC"/>
    <w:rsid w:val="009F62DA"/>
    <w:rsid w:val="00AC0D03"/>
    <w:rsid w:val="00B27D40"/>
    <w:rsid w:val="00B575B7"/>
    <w:rsid w:val="00B70358"/>
    <w:rsid w:val="00C26740"/>
    <w:rsid w:val="00CC4B6E"/>
    <w:rsid w:val="00D572F3"/>
    <w:rsid w:val="00D750FC"/>
    <w:rsid w:val="00F06D83"/>
    <w:rsid w:val="00F163A4"/>
    <w:rsid w:val="00FB025A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34CA"/>
  <w15:chartTrackingRefBased/>
  <w15:docId w15:val="{C2751BFC-7DCD-404D-9638-53B19866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6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6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67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67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67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67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67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67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6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2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26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26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7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267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6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Володимир  Салуха</cp:lastModifiedBy>
  <cp:revision>5</cp:revision>
  <dcterms:created xsi:type="dcterms:W3CDTF">2025-09-15T13:17:00Z</dcterms:created>
  <dcterms:modified xsi:type="dcterms:W3CDTF">2025-09-15T14:22:00Z</dcterms:modified>
</cp:coreProperties>
</file>