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7F7DD" w14:textId="2F27FF18" w:rsidR="004B7259" w:rsidRDefault="004B7259" w:rsidP="00BC386F">
      <w:pPr>
        <w:pStyle w:val="2"/>
        <w:jc w:val="center"/>
      </w:pPr>
      <w:r>
        <w:drawing>
          <wp:inline distT="0" distB="0" distL="0" distR="0" wp14:anchorId="7C721702" wp14:editId="3FE99100">
            <wp:extent cx="419100" cy="556260"/>
            <wp:effectExtent l="0" t="0" r="0" b="0"/>
            <wp:docPr id="369333502" name="Рисунок 1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CB646" w14:textId="77777777" w:rsidR="004B7259" w:rsidRPr="0028457B" w:rsidRDefault="004B7259" w:rsidP="00BC386F">
      <w:pPr>
        <w:jc w:val="center"/>
        <w:rPr>
          <w:b/>
          <w:bCs/>
          <w:sz w:val="36"/>
          <w:szCs w:val="36"/>
        </w:rPr>
      </w:pPr>
      <w:r w:rsidRPr="0028457B">
        <w:rPr>
          <w:b/>
          <w:bCs/>
          <w:sz w:val="36"/>
          <w:szCs w:val="36"/>
        </w:rPr>
        <w:t>ВИШНІВСЬКА  СІЛЬСЬКА  РАДА</w:t>
      </w:r>
    </w:p>
    <w:p w14:paraId="22095EDE" w14:textId="59E5D91F" w:rsidR="004B7259" w:rsidRDefault="00BB2A39" w:rsidP="00BC386F">
      <w:r>
        <w:rPr>
          <w:lang w:val="en-US"/>
        </w:rPr>
        <w:t xml:space="preserve">                                                                                               </w:t>
      </w:r>
      <w:r w:rsidR="004B7259">
        <w:t>код ЄДРПОУ 04333164</w:t>
      </w:r>
    </w:p>
    <w:p w14:paraId="5C893068" w14:textId="77777777" w:rsidR="004B7259" w:rsidRPr="00BC386F" w:rsidRDefault="004B7259" w:rsidP="00BC386F">
      <w:pPr>
        <w:jc w:val="center"/>
        <w:rPr>
          <w:b/>
          <w:bCs/>
        </w:rPr>
      </w:pPr>
      <w:r w:rsidRPr="00BC386F">
        <w:rPr>
          <w:b/>
          <w:bCs/>
        </w:rPr>
        <w:t>РОЗПОРЯДЖЕННЯ</w:t>
      </w:r>
    </w:p>
    <w:p w14:paraId="2208467D" w14:textId="3FA00D9F" w:rsidR="00DF7890" w:rsidRDefault="004B7259" w:rsidP="003621E1">
      <w:r>
        <w:t>«</w:t>
      </w:r>
      <w:r w:rsidR="00785CD9">
        <w:t>0</w:t>
      </w:r>
      <w:r w:rsidR="00DF7890">
        <w:t>3</w:t>
      </w:r>
      <w:r>
        <w:t xml:space="preserve">» </w:t>
      </w:r>
      <w:r w:rsidR="00DF7890">
        <w:t>січня</w:t>
      </w:r>
      <w:r>
        <w:t xml:space="preserve"> 202</w:t>
      </w:r>
      <w:r w:rsidR="00DF7890">
        <w:t>4</w:t>
      </w:r>
      <w:r>
        <w:t xml:space="preserve"> року          </w:t>
      </w:r>
      <w:r w:rsidR="00CB1ED8">
        <w:t xml:space="preserve"> </w:t>
      </w:r>
      <w:r>
        <w:t xml:space="preserve"> </w:t>
      </w:r>
      <w:r w:rsidR="00BC386F">
        <w:t xml:space="preserve">    </w:t>
      </w:r>
      <w:r w:rsidR="0028457B">
        <w:t xml:space="preserve">    </w:t>
      </w:r>
      <w:r>
        <w:t xml:space="preserve"> с. Вишнів                                           </w:t>
      </w:r>
      <w:r w:rsidR="0028457B">
        <w:t xml:space="preserve">    </w:t>
      </w:r>
      <w:r>
        <w:t>№</w:t>
      </w:r>
      <w:r w:rsidR="0028457B">
        <w:t>1</w:t>
      </w:r>
      <w:r>
        <w:t>/01-0</w:t>
      </w:r>
      <w:r w:rsidR="003621E1">
        <w:t>3</w:t>
      </w:r>
    </w:p>
    <w:p w14:paraId="2FCB4FD0" w14:textId="42745273" w:rsidR="00DF7890" w:rsidRPr="00DF7890" w:rsidRDefault="004B7259" w:rsidP="00DF7890">
      <w:pPr>
        <w:jc w:val="left"/>
        <w:rPr>
          <w:rFonts w:eastAsia="Times New Roman"/>
          <w:b/>
          <w:noProof w:val="0"/>
          <w:color w:val="000000"/>
          <w:lang w:eastAsia="ru-RU"/>
        </w:rPr>
      </w:pPr>
      <w:bookmarkStart w:id="0" w:name="_Hlk150162533"/>
      <w:r w:rsidRPr="00DF7890">
        <w:rPr>
          <w:b/>
          <w:bCs/>
        </w:rPr>
        <w:t xml:space="preserve">Про участь в ІІІ </w:t>
      </w:r>
      <w:bookmarkEnd w:id="0"/>
      <w:r w:rsidR="00DF7890" w:rsidRPr="00DF7890">
        <w:rPr>
          <w:b/>
          <w:bCs/>
        </w:rPr>
        <w:t xml:space="preserve">етапі </w:t>
      </w:r>
      <w:r w:rsidR="00DF7890" w:rsidRPr="00DF7890">
        <w:rPr>
          <w:rFonts w:eastAsia="Times New Roman"/>
          <w:b/>
          <w:noProof w:val="0"/>
          <w:color w:val="000000"/>
          <w:lang w:eastAsia="ru-RU"/>
        </w:rPr>
        <w:t xml:space="preserve">Всеукраїнської учнівської </w:t>
      </w:r>
    </w:p>
    <w:p w14:paraId="25C1A9B8" w14:textId="7F2B5F84" w:rsidR="00DF7890" w:rsidRPr="00DF7890" w:rsidRDefault="00DF7890" w:rsidP="00DF7890">
      <w:pPr>
        <w:jc w:val="left"/>
        <w:rPr>
          <w:rFonts w:eastAsia="Times New Roman"/>
          <w:b/>
          <w:noProof w:val="0"/>
          <w:color w:val="000000"/>
          <w:lang w:eastAsia="ru-RU"/>
        </w:rPr>
      </w:pPr>
      <w:r w:rsidRPr="00DF7890">
        <w:rPr>
          <w:rFonts w:eastAsia="Times New Roman"/>
          <w:b/>
          <w:noProof w:val="0"/>
          <w:color w:val="000000"/>
          <w:lang w:eastAsia="ru-RU"/>
        </w:rPr>
        <w:t>олімпіади з технологій (трудове навчання)</w:t>
      </w:r>
    </w:p>
    <w:p w14:paraId="61D9A10E" w14:textId="06895C9F" w:rsidR="004B7259" w:rsidRPr="0028457B" w:rsidRDefault="00DF7890" w:rsidP="0028457B">
      <w:pPr>
        <w:tabs>
          <w:tab w:val="left" w:pos="1545"/>
        </w:tabs>
        <w:autoSpaceDE w:val="0"/>
        <w:autoSpaceDN w:val="0"/>
        <w:jc w:val="left"/>
        <w:rPr>
          <w:rFonts w:eastAsia="Times New Roman"/>
          <w:b/>
          <w:noProof w:val="0"/>
          <w:color w:val="000000"/>
          <w:lang w:eastAsia="ru-RU"/>
        </w:rPr>
      </w:pPr>
      <w:r w:rsidRPr="00DF7890">
        <w:rPr>
          <w:rFonts w:eastAsia="Times New Roman"/>
          <w:b/>
          <w:noProof w:val="0"/>
          <w:color w:val="000000"/>
          <w:lang w:eastAsia="ru-RU"/>
        </w:rPr>
        <w:t>у 2023/2024 навчальному році</w:t>
      </w:r>
    </w:p>
    <w:p w14:paraId="135EEF4D" w14:textId="77777777" w:rsidR="00DF7890" w:rsidRDefault="00DF7890" w:rsidP="00BC386F"/>
    <w:p w14:paraId="2EA3DF77" w14:textId="0AF151AA" w:rsidR="00DF7890" w:rsidRPr="00DF7890" w:rsidRDefault="006A433C" w:rsidP="006A433C">
      <w:pPr>
        <w:rPr>
          <w:rFonts w:eastAsia="Times New Roman"/>
          <w:bCs/>
          <w:noProof w:val="0"/>
          <w:color w:val="000000"/>
          <w:lang w:eastAsia="ru-RU"/>
        </w:rPr>
      </w:pPr>
      <w:r w:rsidRPr="00BC386F">
        <w:t xml:space="preserve">Керуючись Законами України «Про місцеве самоврядування», «Про освіту», наказу управління гуманітарного розвитку Ковельської районної державної адміністрації від </w:t>
      </w:r>
      <w:r>
        <w:t>19</w:t>
      </w:r>
      <w:r w:rsidRPr="00BC386F">
        <w:t>.1</w:t>
      </w:r>
      <w:r>
        <w:t>2</w:t>
      </w:r>
      <w:r w:rsidRPr="00BC386F">
        <w:t>.2023 р. №1</w:t>
      </w:r>
      <w:r>
        <w:t>7</w:t>
      </w:r>
      <w:r w:rsidRPr="00BC386F">
        <w:t xml:space="preserve"> «</w:t>
      </w:r>
      <w:r w:rsidRPr="006A433C">
        <w:rPr>
          <w:rFonts w:eastAsia="Times New Roman"/>
          <w:noProof w:val="0"/>
          <w:color w:val="000000"/>
          <w:lang w:eastAsia="ru-RU"/>
        </w:rPr>
        <w:t>Про підсумки  проведення  ІІ етапу</w:t>
      </w:r>
      <w:r>
        <w:rPr>
          <w:rFonts w:eastAsia="Times New Roman"/>
          <w:noProof w:val="0"/>
          <w:color w:val="000000"/>
          <w:lang w:eastAsia="ru-RU"/>
        </w:rPr>
        <w:t xml:space="preserve"> </w:t>
      </w:r>
      <w:r w:rsidRPr="006A433C">
        <w:rPr>
          <w:rFonts w:eastAsia="Times New Roman"/>
          <w:noProof w:val="0"/>
          <w:color w:val="000000"/>
          <w:lang w:eastAsia="ru-RU"/>
        </w:rPr>
        <w:t>Всеукраїнських учнівських олімпіад</w:t>
      </w:r>
      <w:r>
        <w:rPr>
          <w:rFonts w:eastAsia="Times New Roman"/>
          <w:noProof w:val="0"/>
          <w:color w:val="000000"/>
          <w:lang w:eastAsia="ru-RU"/>
        </w:rPr>
        <w:t xml:space="preserve"> </w:t>
      </w:r>
      <w:r w:rsidRPr="006A433C">
        <w:rPr>
          <w:rFonts w:eastAsia="Times New Roman"/>
          <w:noProof w:val="0"/>
          <w:color w:val="000000"/>
          <w:lang w:eastAsia="ru-RU"/>
        </w:rPr>
        <w:t>з навчальних предметів  у 2023/2024 навчальному році</w:t>
      </w:r>
      <w:r w:rsidRPr="00BC386F">
        <w:rPr>
          <w:color w:val="000000"/>
        </w:rPr>
        <w:t>»</w:t>
      </w:r>
      <w:r w:rsidR="0028457B">
        <w:rPr>
          <w:color w:val="000000"/>
        </w:rPr>
        <w:t>,</w:t>
      </w:r>
      <w:r>
        <w:rPr>
          <w:color w:val="000000"/>
        </w:rPr>
        <w:t xml:space="preserve"> </w:t>
      </w:r>
      <w:r w:rsidR="0028457B">
        <w:rPr>
          <w:rFonts w:eastAsia="Times New Roman"/>
          <w:noProof w:val="0"/>
          <w:color w:val="000000"/>
          <w:lang w:eastAsia="ru-RU"/>
        </w:rPr>
        <w:t>в</w:t>
      </w:r>
      <w:r w:rsidR="00DF7890" w:rsidRPr="00DF7890">
        <w:rPr>
          <w:rFonts w:eastAsia="Times New Roman"/>
          <w:noProof w:val="0"/>
          <w:color w:val="000000"/>
          <w:lang w:eastAsia="ru-RU"/>
        </w:rPr>
        <w:t>ідповідно до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</w:t>
      </w:r>
      <w:r w:rsidR="0028457B">
        <w:rPr>
          <w:rFonts w:eastAsia="Times New Roman"/>
          <w:noProof w:val="0"/>
          <w:color w:val="000000"/>
          <w:lang w:eastAsia="ru-RU"/>
        </w:rPr>
        <w:t>.10.</w:t>
      </w:r>
      <w:r w:rsidR="00DF7890" w:rsidRPr="00DF7890">
        <w:rPr>
          <w:rFonts w:eastAsia="Times New Roman"/>
          <w:noProof w:val="0"/>
          <w:color w:val="000000"/>
          <w:lang w:eastAsia="ru-RU"/>
        </w:rPr>
        <w:t>2011 </w:t>
      </w:r>
      <w:r w:rsidR="0028457B">
        <w:rPr>
          <w:rFonts w:eastAsia="Times New Roman"/>
          <w:noProof w:val="0"/>
          <w:color w:val="000000"/>
          <w:lang w:eastAsia="ru-RU"/>
        </w:rPr>
        <w:t>р.</w:t>
      </w:r>
      <w:r w:rsidR="00DF7890" w:rsidRPr="00DF7890">
        <w:rPr>
          <w:rFonts w:eastAsia="Times New Roman"/>
          <w:noProof w:val="0"/>
          <w:color w:val="000000"/>
          <w:lang w:eastAsia="ru-RU"/>
        </w:rPr>
        <w:t xml:space="preserve"> № 1099 (зі змінами), зареєстрованого в Міністерстві юстиції України 17 листопада 2011 року за № 1318/20056, на виконання наказу Міністерства освіти і науки України від 31</w:t>
      </w:r>
      <w:r w:rsidR="0028457B">
        <w:rPr>
          <w:rFonts w:eastAsia="Times New Roman"/>
          <w:noProof w:val="0"/>
          <w:color w:val="000000"/>
          <w:lang w:eastAsia="ru-RU"/>
        </w:rPr>
        <w:t>.10.</w:t>
      </w:r>
      <w:r w:rsidR="00DF7890" w:rsidRPr="00DF7890">
        <w:rPr>
          <w:rFonts w:eastAsia="Times New Roman"/>
          <w:noProof w:val="0"/>
          <w:color w:val="000000"/>
          <w:lang w:eastAsia="ru-RU"/>
        </w:rPr>
        <w:t>2023 р</w:t>
      </w:r>
      <w:r w:rsidR="0028457B">
        <w:rPr>
          <w:rFonts w:eastAsia="Times New Roman"/>
          <w:noProof w:val="0"/>
          <w:color w:val="000000"/>
          <w:lang w:eastAsia="ru-RU"/>
        </w:rPr>
        <w:t>.</w:t>
      </w:r>
      <w:r w:rsidR="00DF7890" w:rsidRPr="00DF7890">
        <w:rPr>
          <w:rFonts w:eastAsia="Times New Roman"/>
          <w:noProof w:val="0"/>
          <w:color w:val="000000"/>
          <w:lang w:eastAsia="ru-RU"/>
        </w:rPr>
        <w:t xml:space="preserve"> № 1330 «Про проведення Всеукраїнських учнівських олімпіад з навчальних предметів і турнірів у 2023/2024 навчальному році», з метою виявлення обдарованої учнівської молоді</w:t>
      </w:r>
      <w:r w:rsidR="0028457B">
        <w:rPr>
          <w:rFonts w:eastAsia="Times New Roman"/>
          <w:noProof w:val="0"/>
          <w:color w:val="000000"/>
          <w:lang w:eastAsia="ru-RU"/>
        </w:rPr>
        <w:t>:</w:t>
      </w:r>
      <w:r w:rsidR="00DF7890" w:rsidRPr="00DF7890">
        <w:rPr>
          <w:rFonts w:eastAsia="Times New Roman"/>
          <w:noProof w:val="0"/>
          <w:color w:val="000000"/>
          <w:lang w:eastAsia="ru-RU"/>
        </w:rPr>
        <w:t xml:space="preserve"> </w:t>
      </w:r>
    </w:p>
    <w:p w14:paraId="6E7C3901" w14:textId="77777777" w:rsidR="00DF7890" w:rsidRPr="00470541" w:rsidRDefault="00DF7890" w:rsidP="00BC386F"/>
    <w:p w14:paraId="1C79DA11" w14:textId="7F55A351" w:rsidR="004B7259" w:rsidRPr="00BC386F" w:rsidRDefault="004B7259" w:rsidP="00BC386F">
      <w:r w:rsidRPr="00BC386F">
        <w:t xml:space="preserve">1.Директору </w:t>
      </w:r>
      <w:r w:rsidR="00DF7890">
        <w:t>ОЗ «Вишнівський ліцей»</w:t>
      </w:r>
      <w:r w:rsidRPr="00BC386F">
        <w:t xml:space="preserve"> Вишнівської сільської ради:</w:t>
      </w:r>
    </w:p>
    <w:p w14:paraId="09AF7973" w14:textId="28EE7EB0" w:rsidR="004B7259" w:rsidRPr="00BC386F" w:rsidRDefault="00CB1ED8" w:rsidP="00BC386F">
      <w:r w:rsidRPr="00BC386F">
        <w:t xml:space="preserve">   </w:t>
      </w:r>
      <w:r w:rsidR="009E32CF" w:rsidRPr="00BC386F">
        <w:t>1.1.</w:t>
      </w:r>
      <w:r w:rsidR="004B7259" w:rsidRPr="00BC386F">
        <w:t xml:space="preserve">Забезпечити </w:t>
      </w:r>
      <w:r w:rsidR="00DF7890">
        <w:rPr>
          <w:b/>
          <w:bCs/>
        </w:rPr>
        <w:t>04</w:t>
      </w:r>
      <w:r w:rsidR="00EF2ACD" w:rsidRPr="00BC386F">
        <w:rPr>
          <w:b/>
          <w:bCs/>
        </w:rPr>
        <w:t xml:space="preserve"> </w:t>
      </w:r>
      <w:r w:rsidR="00DF7890">
        <w:rPr>
          <w:b/>
          <w:bCs/>
        </w:rPr>
        <w:t>січня</w:t>
      </w:r>
      <w:r w:rsidR="004B7259" w:rsidRPr="00BC386F">
        <w:rPr>
          <w:b/>
          <w:bCs/>
        </w:rPr>
        <w:t xml:space="preserve"> 202</w:t>
      </w:r>
      <w:r w:rsidR="00DF7890">
        <w:rPr>
          <w:b/>
          <w:bCs/>
        </w:rPr>
        <w:t>4</w:t>
      </w:r>
      <w:r w:rsidR="004B7259" w:rsidRPr="00BC386F">
        <w:rPr>
          <w:b/>
          <w:bCs/>
        </w:rPr>
        <w:t xml:space="preserve"> року</w:t>
      </w:r>
      <w:r w:rsidR="004B7259" w:rsidRPr="00BC386F">
        <w:t xml:space="preserve"> участь </w:t>
      </w:r>
      <w:r w:rsidR="00DF7890">
        <w:t>Склянчука Костянтина</w:t>
      </w:r>
      <w:r w:rsidR="004B7259" w:rsidRPr="00BC386F">
        <w:t>, учн</w:t>
      </w:r>
      <w:r w:rsidR="00DF7890">
        <w:t>я 9</w:t>
      </w:r>
      <w:r w:rsidR="004B7259" w:rsidRPr="00BC386F">
        <w:t xml:space="preserve"> </w:t>
      </w:r>
      <w:r w:rsidR="00EF2ACD" w:rsidRPr="00BC386F">
        <w:t>к</w:t>
      </w:r>
      <w:r w:rsidR="004B7259" w:rsidRPr="00BC386F">
        <w:t>ласу</w:t>
      </w:r>
      <w:r w:rsidR="006A433C">
        <w:t xml:space="preserve"> Радехівської гімназії-філії</w:t>
      </w:r>
      <w:r w:rsidR="00FF1DCE" w:rsidRPr="00FF1DCE">
        <w:t xml:space="preserve"> </w:t>
      </w:r>
      <w:r w:rsidR="00FF1DCE">
        <w:t>ОЗ «Вишнівський ліцей»</w:t>
      </w:r>
      <w:r w:rsidR="00DF7890">
        <w:t>,</w:t>
      </w:r>
      <w:r w:rsidR="004B7259" w:rsidRPr="00BC386F">
        <w:t xml:space="preserve"> </w:t>
      </w:r>
      <w:r w:rsidR="006A433C">
        <w:t>п</w:t>
      </w:r>
      <w:r w:rsidR="004B7259" w:rsidRPr="00BC386F">
        <w:t>ереможця ІІ етапу</w:t>
      </w:r>
      <w:r w:rsidR="00DF7890" w:rsidRPr="00DF7890">
        <w:rPr>
          <w:rFonts w:eastAsia="Times New Roman"/>
          <w:noProof w:val="0"/>
          <w:color w:val="000000"/>
          <w:lang w:eastAsia="ru-RU"/>
        </w:rPr>
        <w:t xml:space="preserve"> Всеукраїнські учнівськ</w:t>
      </w:r>
      <w:r w:rsidR="00DF7890">
        <w:rPr>
          <w:rFonts w:eastAsia="Times New Roman"/>
          <w:noProof w:val="0"/>
          <w:color w:val="000000"/>
          <w:lang w:eastAsia="ru-RU"/>
        </w:rPr>
        <w:t>ої</w:t>
      </w:r>
      <w:r w:rsidR="00DF7890" w:rsidRPr="00DF7890">
        <w:rPr>
          <w:rFonts w:eastAsia="Times New Roman"/>
          <w:noProof w:val="0"/>
          <w:color w:val="000000"/>
          <w:lang w:eastAsia="ru-RU"/>
        </w:rPr>
        <w:t xml:space="preserve"> олімпіади</w:t>
      </w:r>
      <w:r w:rsidR="00EF2ACD" w:rsidRPr="00BC386F">
        <w:rPr>
          <w:b/>
          <w:color w:val="000000"/>
        </w:rPr>
        <w:t xml:space="preserve"> </w:t>
      </w:r>
      <w:r w:rsidR="00DF7890">
        <w:rPr>
          <w:b/>
          <w:color w:val="000000"/>
        </w:rPr>
        <w:t xml:space="preserve"> </w:t>
      </w:r>
      <w:r w:rsidR="00DF7890" w:rsidRPr="00DF7890">
        <w:rPr>
          <w:bCs/>
          <w:color w:val="000000"/>
        </w:rPr>
        <w:t>з</w:t>
      </w:r>
      <w:r w:rsidR="00DF7890">
        <w:rPr>
          <w:bCs/>
          <w:color w:val="000000"/>
        </w:rPr>
        <w:t xml:space="preserve"> техонологій (трудове навчання) у</w:t>
      </w:r>
      <w:r w:rsidR="004B7259" w:rsidRPr="00BC386F">
        <w:t xml:space="preserve"> ІІ</w:t>
      </w:r>
      <w:r w:rsidR="00BB2601" w:rsidRPr="00BC386F">
        <w:t>І</w:t>
      </w:r>
      <w:r w:rsidR="004B7259" w:rsidRPr="00BC386F">
        <w:t xml:space="preserve"> етап</w:t>
      </w:r>
      <w:r w:rsidR="00044CC2" w:rsidRPr="00BC386F">
        <w:t>і</w:t>
      </w:r>
      <w:r w:rsidR="004B7259" w:rsidRPr="00BC386F">
        <w:t xml:space="preserve">. Місце </w:t>
      </w:r>
      <w:r w:rsidR="00BB2601" w:rsidRPr="00BC386F">
        <w:t xml:space="preserve">проведення: </w:t>
      </w:r>
      <w:r w:rsidR="00EF2ACD" w:rsidRPr="00BC386F">
        <w:rPr>
          <w:color w:val="000000"/>
        </w:rPr>
        <w:t xml:space="preserve">на базі </w:t>
      </w:r>
      <w:r w:rsidR="00DF7890" w:rsidRPr="006D3A4E">
        <w:rPr>
          <w:bCs/>
          <w:color w:val="000000"/>
          <w:sz w:val="24"/>
          <w:szCs w:val="24"/>
        </w:rPr>
        <w:t xml:space="preserve">КЗ ЗСО </w:t>
      </w:r>
      <w:r w:rsidR="00DF7890" w:rsidRPr="00DF7890">
        <w:rPr>
          <w:bCs/>
          <w:color w:val="000000"/>
        </w:rPr>
        <w:t>«Луцький ліцей № 26 Луцької міської ради»</w:t>
      </w:r>
      <w:r w:rsidR="00DF7890" w:rsidRPr="00BC386F">
        <w:rPr>
          <w:color w:val="000000"/>
        </w:rPr>
        <w:t xml:space="preserve"> </w:t>
      </w:r>
      <w:r w:rsidR="00EF2ACD" w:rsidRPr="00BC386F">
        <w:rPr>
          <w:color w:val="000000"/>
        </w:rPr>
        <w:t xml:space="preserve">(м. Луцьк, вул. </w:t>
      </w:r>
      <w:r w:rsidR="002C3598">
        <w:rPr>
          <w:color w:val="000000"/>
        </w:rPr>
        <w:t>Кравчука</w:t>
      </w:r>
      <w:r w:rsidR="00EF2ACD" w:rsidRPr="00BC386F">
        <w:rPr>
          <w:color w:val="000000"/>
        </w:rPr>
        <w:t>,</w:t>
      </w:r>
      <w:r w:rsidR="002C3598">
        <w:rPr>
          <w:color w:val="000000"/>
        </w:rPr>
        <w:t xml:space="preserve"> 30</w:t>
      </w:r>
      <w:r w:rsidR="00EF2ACD" w:rsidRPr="00BC386F">
        <w:rPr>
          <w:color w:val="000000"/>
        </w:rPr>
        <w:t xml:space="preserve">). </w:t>
      </w:r>
      <w:r w:rsidR="00304F8A">
        <w:rPr>
          <w:color w:val="000000"/>
        </w:rPr>
        <w:t>Р</w:t>
      </w:r>
      <w:r w:rsidR="00304F8A">
        <w:rPr>
          <w:bCs/>
          <w:color w:val="000000"/>
        </w:rPr>
        <w:t xml:space="preserve">еєстрація з 9:00 год. </w:t>
      </w:r>
      <w:r w:rsidR="00EF2ACD" w:rsidRPr="00BC386F">
        <w:rPr>
          <w:color w:val="000000"/>
        </w:rPr>
        <w:t xml:space="preserve">Початок 0 10.00 год.  </w:t>
      </w:r>
    </w:p>
    <w:p w14:paraId="0E601C2D" w14:textId="1FE23944" w:rsidR="00044CC2" w:rsidRPr="00BC386F" w:rsidRDefault="00CB1ED8" w:rsidP="00BC386F">
      <w:r w:rsidRPr="00BC386F">
        <w:t xml:space="preserve">   </w:t>
      </w:r>
      <w:r w:rsidR="00044CC2" w:rsidRPr="00BC386F">
        <w:t>1.2.Призначити супроводжуючого учасника та покласти на нього персональну відповідальність за життя та здоров’я д</w:t>
      </w:r>
      <w:r w:rsidR="00EE567D" w:rsidRPr="00BC386F">
        <w:t>итини</w:t>
      </w:r>
      <w:r w:rsidR="00044CC2" w:rsidRPr="00BC386F">
        <w:t xml:space="preserve"> під час проїзду та проведення конкурсу.</w:t>
      </w:r>
    </w:p>
    <w:p w14:paraId="3F670DA6" w14:textId="0BDF6F4B" w:rsidR="00593B40" w:rsidRPr="00BC386F" w:rsidRDefault="00CB1ED8" w:rsidP="00BC386F">
      <w:r w:rsidRPr="00BC386F">
        <w:t xml:space="preserve">   </w:t>
      </w:r>
      <w:r w:rsidR="00715563" w:rsidRPr="00BC386F">
        <w:t>1.</w:t>
      </w:r>
      <w:r w:rsidR="00044CC2" w:rsidRPr="00BC386F">
        <w:t>3</w:t>
      </w:r>
      <w:r w:rsidR="00715563" w:rsidRPr="00BC386F">
        <w:t>.Провести інструктажі з питань безпеки життєдіяльності та ЦЗ з відображенням у відповідному журналі інструктажу.</w:t>
      </w:r>
    </w:p>
    <w:p w14:paraId="76C87468" w14:textId="5427CB25" w:rsidR="009E32CF" w:rsidRPr="00BC386F" w:rsidRDefault="0028457B" w:rsidP="00BC386F">
      <w:r>
        <w:t>2</w:t>
      </w:r>
      <w:r w:rsidR="009E32CF" w:rsidRPr="00BC386F">
        <w:t xml:space="preserve">.Контроль за виконанням цього розпорядження </w:t>
      </w:r>
      <w:r>
        <w:t>покласти на гуманітарний відділ (Наталію Суху)</w:t>
      </w:r>
      <w:r w:rsidR="009E32CF" w:rsidRPr="00BC386F">
        <w:t>.</w:t>
      </w:r>
    </w:p>
    <w:p w14:paraId="1DD919F1" w14:textId="77777777" w:rsidR="00044CC2" w:rsidRPr="00BC386F" w:rsidRDefault="00044CC2" w:rsidP="00BC386F"/>
    <w:p w14:paraId="6A2E89CF" w14:textId="77777777" w:rsidR="0028457B" w:rsidRDefault="0028457B" w:rsidP="00BC386F">
      <w:pPr>
        <w:rPr>
          <w:b/>
          <w:bCs/>
        </w:rPr>
      </w:pPr>
    </w:p>
    <w:p w14:paraId="59712295" w14:textId="7B82F644" w:rsidR="009E32CF" w:rsidRPr="00BC386F" w:rsidRDefault="009E32CF" w:rsidP="00BC386F">
      <w:pPr>
        <w:rPr>
          <w:b/>
          <w:bCs/>
        </w:rPr>
      </w:pPr>
      <w:r w:rsidRPr="00BC386F">
        <w:rPr>
          <w:b/>
          <w:bCs/>
        </w:rPr>
        <w:t>Сільський голова                                                                                Віктор СУЩИК</w:t>
      </w:r>
    </w:p>
    <w:p w14:paraId="15242294" w14:textId="77777777" w:rsidR="00CB1ED8" w:rsidRDefault="00CB1ED8" w:rsidP="00BC386F"/>
    <w:p w14:paraId="64488678" w14:textId="3435F5D1" w:rsidR="009E32CF" w:rsidRPr="00BC386F" w:rsidRDefault="009E32CF" w:rsidP="00BC386F">
      <w:pPr>
        <w:rPr>
          <w:sz w:val="24"/>
          <w:szCs w:val="24"/>
        </w:rPr>
      </w:pPr>
      <w:r w:rsidRPr="00BC386F">
        <w:rPr>
          <w:sz w:val="24"/>
          <w:szCs w:val="24"/>
        </w:rPr>
        <w:t>Начальник відділу</w:t>
      </w:r>
    </w:p>
    <w:p w14:paraId="4AD561C8" w14:textId="5AD2CACA" w:rsidR="00CB1ED8" w:rsidRPr="00BC386F" w:rsidRDefault="009E32CF" w:rsidP="00BC386F">
      <w:pPr>
        <w:rPr>
          <w:sz w:val="24"/>
          <w:szCs w:val="24"/>
        </w:rPr>
      </w:pPr>
      <w:r w:rsidRPr="00BC386F">
        <w:rPr>
          <w:sz w:val="24"/>
          <w:szCs w:val="24"/>
        </w:rPr>
        <w:t>__________Ірина Богуш</w:t>
      </w:r>
    </w:p>
    <w:p w14:paraId="09B144EA" w14:textId="77777777" w:rsidR="00CB1ED8" w:rsidRPr="00BC386F" w:rsidRDefault="00CB1ED8" w:rsidP="00BC386F">
      <w:pPr>
        <w:rPr>
          <w:sz w:val="24"/>
          <w:szCs w:val="24"/>
        </w:rPr>
      </w:pPr>
    </w:p>
    <w:p w14:paraId="4987F3AE" w14:textId="4633DA4E" w:rsidR="009E32CF" w:rsidRPr="00BC386F" w:rsidRDefault="009E32CF" w:rsidP="00BC386F">
      <w:pPr>
        <w:rPr>
          <w:sz w:val="24"/>
          <w:szCs w:val="24"/>
        </w:rPr>
      </w:pPr>
    </w:p>
    <w:sectPr w:rsidR="009E32CF" w:rsidRPr="00BC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92559"/>
    <w:multiLevelType w:val="multilevel"/>
    <w:tmpl w:val="688E8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159269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8C"/>
    <w:rsid w:val="00033D70"/>
    <w:rsid w:val="00044CC2"/>
    <w:rsid w:val="000F3292"/>
    <w:rsid w:val="00107D3C"/>
    <w:rsid w:val="00233854"/>
    <w:rsid w:val="0028457B"/>
    <w:rsid w:val="002B5FA2"/>
    <w:rsid w:val="002C3598"/>
    <w:rsid w:val="00304F8A"/>
    <w:rsid w:val="003621E1"/>
    <w:rsid w:val="00470541"/>
    <w:rsid w:val="004B7259"/>
    <w:rsid w:val="00593B40"/>
    <w:rsid w:val="006A433C"/>
    <w:rsid w:val="00715563"/>
    <w:rsid w:val="00785CD9"/>
    <w:rsid w:val="00821E8C"/>
    <w:rsid w:val="009E32CF"/>
    <w:rsid w:val="00BB2601"/>
    <w:rsid w:val="00BB2A39"/>
    <w:rsid w:val="00BC386F"/>
    <w:rsid w:val="00CB1ED8"/>
    <w:rsid w:val="00DA7FE0"/>
    <w:rsid w:val="00DF7890"/>
    <w:rsid w:val="00EE567D"/>
    <w:rsid w:val="00EF2ACD"/>
    <w:rsid w:val="00F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9391"/>
  <w15:chartTrackingRefBased/>
  <w15:docId w15:val="{0D8ADB19-CDF5-4D05-BBD2-94216766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C386F"/>
    <w:pPr>
      <w:spacing w:after="0" w:line="240" w:lineRule="auto"/>
      <w:jc w:val="both"/>
    </w:pPr>
    <w:rPr>
      <w:rFonts w:ascii="Times New Roman" w:eastAsia="Calibri" w:hAnsi="Times New Roman" w:cs="Times New Roman"/>
      <w:noProof/>
      <w:kern w:val="0"/>
      <w:sz w:val="28"/>
      <w:szCs w:val="28"/>
      <w:lang w:eastAsia="uk-UA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B2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EF2ACD"/>
    <w:pPr>
      <w:spacing w:before="100" w:beforeAutospacing="1" w:after="100" w:afterAutospacing="1"/>
      <w:jc w:val="left"/>
      <w:outlineLvl w:val="2"/>
    </w:pPr>
    <w:rPr>
      <w:rFonts w:eastAsia="Times New Roman"/>
      <w:b/>
      <w:bCs/>
      <w:noProof w:val="0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25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F2ACD"/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B2A39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Суха</dc:creator>
  <cp:keywords/>
  <dc:description/>
  <cp:lastModifiedBy>Ірина Богуш</cp:lastModifiedBy>
  <cp:revision>13</cp:revision>
  <cp:lastPrinted>2024-06-19T06:51:00Z</cp:lastPrinted>
  <dcterms:created xsi:type="dcterms:W3CDTF">2023-12-07T12:20:00Z</dcterms:created>
  <dcterms:modified xsi:type="dcterms:W3CDTF">2024-06-19T06:51:00Z</dcterms:modified>
</cp:coreProperties>
</file>