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91AA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14:paraId="209C1A4D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151821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1A18B96" wp14:editId="4D74C87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B2E6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40DA80" w14:textId="5A421DA9" w:rsidR="00151821" w:rsidRDefault="002E513C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64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3D4BBCFA" w14:textId="77777777" w:rsidR="00C41AAD" w:rsidRPr="00151821" w:rsidRDefault="00C41AAD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6F0B3C22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603A83B5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17"/>
      </w:tblGrid>
      <w:tr w:rsidR="00151821" w:rsidRPr="00151821" w14:paraId="5DB91D2F" w14:textId="77777777" w:rsidTr="00151821">
        <w:tc>
          <w:tcPr>
            <w:tcW w:w="3284" w:type="dxa"/>
            <w:hideMark/>
          </w:tcPr>
          <w:p w14:paraId="3FDB9BE8" w14:textId="22DA6DB3" w:rsidR="00151821" w:rsidRPr="00151821" w:rsidRDefault="00151821" w:rsidP="00151821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15</w:t>
            </w:r>
            <w:proofErr w:type="gramStart"/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л </w:t>
            </w:r>
            <w:r w:rsidR="003A511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="005441A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11</w:t>
            </w:r>
            <w:proofErr w:type="gramEnd"/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_</w:t>
            </w:r>
            <w:r w:rsidR="001F7FB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липня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202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5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proofErr w:type="spellStart"/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66F8F55C" w14:textId="77777777" w:rsidR="00151821" w:rsidRPr="00151821" w:rsidRDefault="00151821" w:rsidP="001518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77E9C1B4" w14:textId="4C8691FD" w:rsidR="00151821" w:rsidRPr="00151821" w:rsidRDefault="003A5110" w:rsidP="00151821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   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64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5441A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14</w:t>
            </w:r>
          </w:p>
        </w:tc>
      </w:tr>
    </w:tbl>
    <w:p w14:paraId="1490216A" w14:textId="77777777" w:rsidR="00151821" w:rsidRDefault="00151821" w:rsidP="0015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85CA4E6" w14:textId="77777777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Про прийняття майна до комунальної </w:t>
      </w:r>
    </w:p>
    <w:p w14:paraId="052EE27A" w14:textId="4F2E4AD5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власності Вишнівської сільської ради </w:t>
      </w:r>
    </w:p>
    <w:p w14:paraId="59A31870" w14:textId="12B4196E" w:rsidR="005D45D2" w:rsidRPr="003A09D2" w:rsidRDefault="005D45D2" w:rsidP="005D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та передачу його на баланс </w:t>
      </w:r>
      <w:proofErr w:type="spellStart"/>
      <w:r w:rsidR="002E513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Штунського</w:t>
      </w:r>
      <w:proofErr w:type="spellEnd"/>
      <w:r w:rsidR="002E513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ліцею </w:t>
      </w:r>
    </w:p>
    <w:p w14:paraId="11A31974" w14:textId="77777777" w:rsidR="00151821" w:rsidRPr="00151821" w:rsidRDefault="00151821" w:rsidP="00151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91440CC" w14:textId="304B7C74" w:rsidR="00151821" w:rsidRPr="00151821" w:rsidRDefault="005D45D2" w:rsidP="00844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Відповідно до ст. 26, 60 Закону України «Про місцеве самоврядування в Україні», Господарського кодексу України</w:t>
      </w:r>
      <w:r w:rsidRPr="005D45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», «Про бухгалтерський облік та фінансову звітність в Україні»</w:t>
      </w: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Pr="005D45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враховуючи </w:t>
      </w:r>
      <w:r w:rsidR="002E513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рекомендації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bookmarkStart w:id="0" w:name="_Hlk201578364"/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постійн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ої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комісі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ї  </w:t>
      </w:r>
      <w:bookmarkEnd w:id="0"/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 будівництва, земельних  відносин, охорони  навколишнього  середовища, </w:t>
      </w:r>
      <w:r w:rsidR="009774F5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9774F5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804AA9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51821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51821" w:rsidRPr="0015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сільська рада </w:t>
      </w:r>
    </w:p>
    <w:p w14:paraId="59069ACA" w14:textId="77777777" w:rsidR="00151821" w:rsidRPr="0015182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543CB5" w14:textId="77777777" w:rsidR="00151821" w:rsidRPr="00C41AAD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1AAD">
        <w:rPr>
          <w:rFonts w:ascii="Times New Roman" w:eastAsia="Times New Roman" w:hAnsi="Times New Roman" w:cs="Times New Roman"/>
          <w:sz w:val="28"/>
          <w:szCs w:val="28"/>
          <w:lang w:bidi="en-US"/>
        </w:rPr>
        <w:t>ВИРІШИЛА:</w:t>
      </w:r>
    </w:p>
    <w:p w14:paraId="73A9B0E9" w14:textId="77777777" w:rsidR="00151821" w:rsidRPr="00151821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4FF4CD95" w14:textId="76A8456D" w:rsidR="00151821" w:rsidRPr="004F768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Прийняти від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Управління освіти і науки Волинської обласної державної адміністрації в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комуналь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ну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власн</w:t>
      </w:r>
      <w:r w:rsidR="0002503B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ість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1B6EFB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Вишнівської 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сільської</w:t>
      </w:r>
      <w:r w:rsidR="001B6EFB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ради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майно:</w:t>
      </w:r>
    </w:p>
    <w:p w14:paraId="7D7FBF8A" w14:textId="30BBDCE4" w:rsidR="00151821" w:rsidRPr="007F24C0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Шкільний автобус «Богдан» А22412 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ідентифікаційний номер (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93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*********************</w:t>
      </w:r>
      <w:r w:rsidR="00C41A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F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вартістю 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3 549</w:t>
      </w:r>
      <w:r w:rsidR="004A02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040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960</w:t>
      </w:r>
      <w:r w:rsidR="004A028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мільйони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ятсот  сорок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тисяч  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дев’ятсот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шістдесят  гривень 00 коп.)  </w:t>
      </w:r>
    </w:p>
    <w:p w14:paraId="0D5FDC01" w14:textId="25D185CF" w:rsidR="00287112" w:rsidRPr="004F7681" w:rsidRDefault="00287112" w:rsidP="002871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6EFB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Віддлу з питань юридичного забезпечення ради, діловодства та проектно-інвестиційної діяльності здійснити </w:t>
      </w:r>
      <w:r w:rsidRPr="004F7681">
        <w:rPr>
          <w:rFonts w:ascii="Times New Roman" w:hAnsi="Times New Roman" w:cs="Times New Roman"/>
          <w:bCs/>
          <w:sz w:val="28"/>
          <w:szCs w:val="28"/>
          <w:lang w:bidi="en-US"/>
        </w:rPr>
        <w:t>державну реєстрацію</w:t>
      </w:r>
      <w:r w:rsidR="004A0288">
        <w:rPr>
          <w:rFonts w:ascii="Times New Roman" w:hAnsi="Times New Roman" w:cs="Times New Roman"/>
          <w:bCs/>
          <w:sz w:val="28"/>
          <w:szCs w:val="28"/>
          <w:lang w:val="en-US" w:bidi="en-US"/>
        </w:rPr>
        <w:t xml:space="preserve"> </w:t>
      </w:r>
      <w:r w:rsidR="004A0288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транспортного </w:t>
      </w:r>
      <w:r w:rsidR="00AB2DFE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засобу – Шкільного автобуса </w:t>
      </w:r>
      <w:r w:rsidR="00A7727F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в сервісному </w:t>
      </w:r>
      <w:r w:rsidR="003A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центрі МВС України </w:t>
      </w:r>
      <w:r w:rsidRPr="004F7681">
        <w:rPr>
          <w:rFonts w:ascii="Times New Roman" w:hAnsi="Times New Roman" w:cs="Times New Roman"/>
          <w:bCs/>
          <w:sz w:val="28"/>
          <w:szCs w:val="28"/>
          <w:lang w:bidi="en-US"/>
        </w:rPr>
        <w:t>за Вишнівською сільською радою.</w:t>
      </w:r>
    </w:p>
    <w:p w14:paraId="7BE488E1" w14:textId="426371F5" w:rsidR="00287112" w:rsidRPr="00CF1E4D" w:rsidRDefault="00287112" w:rsidP="0083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681">
        <w:rPr>
          <w:rFonts w:ascii="Times New Roman" w:hAnsi="Times New Roman" w:cs="Times New Roman"/>
          <w:bCs/>
          <w:sz w:val="28"/>
          <w:szCs w:val="28"/>
        </w:rPr>
        <w:t>3.Передати</w:t>
      </w:r>
      <w:r w:rsidR="000B16E6">
        <w:rPr>
          <w:rFonts w:ascii="Times New Roman" w:hAnsi="Times New Roman" w:cs="Times New Roman"/>
          <w:bCs/>
          <w:sz w:val="28"/>
          <w:szCs w:val="28"/>
        </w:rPr>
        <w:t xml:space="preserve"> Шкільний автобус  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«Богдан» А22412 </w:t>
      </w:r>
      <w:r w:rsidR="00CF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ідентифікаційний номер (</w:t>
      </w:r>
      <w:r w:rsidR="000B16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="00CF1E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16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93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*********************</w:t>
      </w:r>
      <w:r w:rsidR="000B16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36952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вартістю </w:t>
      </w:r>
      <w:r w:rsidR="00836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3 549 960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836952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3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мільйони п’ятсот  сорок дев’ять  тисяч  дев’ятсот  шістдесят  гривень 00 коп.)  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proofErr w:type="spellStart"/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Штунського</w:t>
      </w:r>
      <w:proofErr w:type="spellEnd"/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Вишнівської сіл</w:t>
      </w:r>
      <w:r w:rsidR="004E33C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B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ради </w:t>
      </w:r>
    </w:p>
    <w:p w14:paraId="68288602" w14:textId="64E349C2" w:rsidR="009243ED" w:rsidRPr="004F7681" w:rsidRDefault="009536FA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1821" w:rsidRPr="004E3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Відділу бухгалтерського обліку та звітності Вишнівської сільської ради </w:t>
      </w:r>
      <w:r w:rsidR="00C12BEE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відповідні дії 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</w:t>
      </w:r>
      <w:r w:rsidR="00C12BEE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п.3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цьо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рішенн</w:t>
      </w:r>
      <w:r w:rsidR="0083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151821" w:rsidRPr="004F7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відповідності до чинного законодавства</w:t>
      </w:r>
      <w:r w:rsidR="00151821" w:rsidRPr="004E3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51C0B0" w14:textId="2ADB0B41" w:rsidR="00151821" w:rsidRPr="004F7681" w:rsidRDefault="009536FA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Контроль за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виконанням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цього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рішення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покласти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на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постійну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комісію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="00357ED2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 будівництва, земельних  відносин, охорони  навколишнього  середовища, </w:t>
      </w:r>
      <w:r w:rsidR="009774F5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9774F5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9774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09560265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3A697BC" w14:textId="3EE7E93A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1" w:name="_Hlk140842198"/>
      <w:r w:rsidRPr="00C41AA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         </w:t>
      </w:r>
      <w:r w:rsidR="00E04A9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</w:t>
      </w:r>
      <w:proofErr w:type="spellStart"/>
      <w:r w:rsidRPr="0015182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</w:t>
      </w:r>
      <w:proofErr w:type="spellEnd"/>
      <w:r w:rsidRPr="0015182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 СУЩИК</w:t>
      </w:r>
    </w:p>
    <w:p w14:paraId="6917E63B" w14:textId="77777777" w:rsidR="00151821" w:rsidRPr="00151821" w:rsidRDefault="00151821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bookmarkEnd w:id="1"/>
    <w:p w14:paraId="31724F77" w14:textId="05D5572E" w:rsidR="004F7931" w:rsidRDefault="00E40C18" w:rsidP="003A09D2">
      <w:pPr>
        <w:spacing w:after="0" w:line="240" w:lineRule="auto"/>
        <w:jc w:val="both"/>
      </w:pPr>
      <w:r w:rsidRPr="00151821">
        <w:rPr>
          <w:rFonts w:ascii="Times New Roman" w:eastAsia="Times New Roman" w:hAnsi="Times New Roman" w:cs="Times New Roman"/>
          <w:sz w:val="20"/>
          <w:szCs w:val="20"/>
          <w:lang w:bidi="en-US"/>
        </w:rPr>
        <w:t>Богуш Ірина</w:t>
      </w:r>
    </w:p>
    <w:sectPr w:rsidR="004F7931" w:rsidSect="003A09D2">
      <w:pgSz w:w="11906" w:h="16838"/>
      <w:pgMar w:top="397" w:right="851" w:bottom="3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ECA"/>
    <w:multiLevelType w:val="multilevel"/>
    <w:tmpl w:val="0ECAC1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8910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02"/>
    <w:rsid w:val="0002503B"/>
    <w:rsid w:val="00066EB3"/>
    <w:rsid w:val="000B16E6"/>
    <w:rsid w:val="0011190C"/>
    <w:rsid w:val="00143237"/>
    <w:rsid w:val="00151821"/>
    <w:rsid w:val="001B6EFB"/>
    <w:rsid w:val="001F7FB7"/>
    <w:rsid w:val="002117F5"/>
    <w:rsid w:val="00272430"/>
    <w:rsid w:val="00287112"/>
    <w:rsid w:val="002E513C"/>
    <w:rsid w:val="00357ED2"/>
    <w:rsid w:val="003A09D2"/>
    <w:rsid w:val="003A4A4B"/>
    <w:rsid w:val="003A5110"/>
    <w:rsid w:val="003A5CA0"/>
    <w:rsid w:val="003E0987"/>
    <w:rsid w:val="0045697F"/>
    <w:rsid w:val="004A0288"/>
    <w:rsid w:val="004C6BE3"/>
    <w:rsid w:val="004E33CB"/>
    <w:rsid w:val="004F7681"/>
    <w:rsid w:val="004F7931"/>
    <w:rsid w:val="0053024A"/>
    <w:rsid w:val="005441A8"/>
    <w:rsid w:val="00567E88"/>
    <w:rsid w:val="005D45D2"/>
    <w:rsid w:val="005F2B02"/>
    <w:rsid w:val="00610B82"/>
    <w:rsid w:val="0061573D"/>
    <w:rsid w:val="0068452A"/>
    <w:rsid w:val="006B3153"/>
    <w:rsid w:val="006F7836"/>
    <w:rsid w:val="00785231"/>
    <w:rsid w:val="007905A4"/>
    <w:rsid w:val="007F24C0"/>
    <w:rsid w:val="008049A8"/>
    <w:rsid w:val="00804AA9"/>
    <w:rsid w:val="00831566"/>
    <w:rsid w:val="00836952"/>
    <w:rsid w:val="00844989"/>
    <w:rsid w:val="00846382"/>
    <w:rsid w:val="008975E6"/>
    <w:rsid w:val="00897B8D"/>
    <w:rsid w:val="00901FDE"/>
    <w:rsid w:val="009243ED"/>
    <w:rsid w:val="009536FA"/>
    <w:rsid w:val="009648FD"/>
    <w:rsid w:val="009774F5"/>
    <w:rsid w:val="00987C06"/>
    <w:rsid w:val="009B01F6"/>
    <w:rsid w:val="009C6150"/>
    <w:rsid w:val="00A0306D"/>
    <w:rsid w:val="00A2709D"/>
    <w:rsid w:val="00A7727F"/>
    <w:rsid w:val="00AA44F7"/>
    <w:rsid w:val="00AB2DFE"/>
    <w:rsid w:val="00AE7F10"/>
    <w:rsid w:val="00B04074"/>
    <w:rsid w:val="00B3406A"/>
    <w:rsid w:val="00B5501D"/>
    <w:rsid w:val="00B61619"/>
    <w:rsid w:val="00C02F21"/>
    <w:rsid w:val="00C12BEE"/>
    <w:rsid w:val="00C41AAD"/>
    <w:rsid w:val="00C876AB"/>
    <w:rsid w:val="00CD5454"/>
    <w:rsid w:val="00CF1A00"/>
    <w:rsid w:val="00CF1E4D"/>
    <w:rsid w:val="00D93927"/>
    <w:rsid w:val="00D97AAA"/>
    <w:rsid w:val="00DD04D8"/>
    <w:rsid w:val="00E04A99"/>
    <w:rsid w:val="00E40C18"/>
    <w:rsid w:val="00E75249"/>
    <w:rsid w:val="00EB4ED2"/>
    <w:rsid w:val="00F55F46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6DB"/>
  <w15:chartTrackingRefBased/>
  <w15:docId w15:val="{3419A619-1788-496E-AA99-0746159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5F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2B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B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B0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B02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B02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5F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5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F2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5F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F2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5F2B02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F2B02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F2B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5F2B02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5F2B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Володимир  Салуха</cp:lastModifiedBy>
  <cp:revision>28</cp:revision>
  <cp:lastPrinted>2025-07-14T05:18:00Z</cp:lastPrinted>
  <dcterms:created xsi:type="dcterms:W3CDTF">2024-09-03T07:29:00Z</dcterms:created>
  <dcterms:modified xsi:type="dcterms:W3CDTF">2025-10-15T09:38:00Z</dcterms:modified>
</cp:coreProperties>
</file>