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0940182D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1D42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130F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4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04FB5C86" w:rsidR="005B157F" w:rsidRPr="001314D8" w:rsidRDefault="005130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E81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332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4E88BA7" w:rsidR="005B157F" w:rsidRPr="001450D2" w:rsidRDefault="008953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CC10E4">
        <w:rPr>
          <w:rFonts w:ascii="Times New Roman" w:eastAsia="Times New Roman" w:hAnsi="Times New Roman"/>
          <w:sz w:val="28"/>
          <w:szCs w:val="28"/>
        </w:rPr>
        <w:t>я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CC10E4">
        <w:rPr>
          <w:rFonts w:ascii="Times New Roman" w:eastAsia="Times New Roman" w:hAnsi="Times New Roman"/>
          <w:sz w:val="28"/>
          <w:szCs w:val="28"/>
        </w:rPr>
        <w:t>Вижгів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CC10E4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61ED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</w:t>
      </w:r>
      <w:r w:rsidR="00CC10E4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</w:t>
      </w:r>
      <w:r w:rsidR="00CC10E4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*********</w:t>
      </w:r>
      <w:r w:rsidR="00CC10E4">
        <w:rPr>
          <w:rFonts w:ascii="Times New Roman" w:eastAsia="Times New Roman" w:hAnsi="Times New Roman"/>
          <w:sz w:val="28"/>
          <w:szCs w:val="28"/>
        </w:rPr>
        <w:t xml:space="preserve"> 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CC10E4">
        <w:rPr>
          <w:rFonts w:ascii="Times New Roman" w:eastAsia="Times New Roman" w:hAnsi="Times New Roman"/>
          <w:sz w:val="28"/>
          <w:szCs w:val="28"/>
        </w:rPr>
        <w:t>02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>.</w:t>
      </w:r>
      <w:r w:rsidR="00CC10E4">
        <w:rPr>
          <w:rFonts w:ascii="Times New Roman" w:eastAsia="Times New Roman" w:hAnsi="Times New Roman"/>
          <w:sz w:val="28"/>
          <w:szCs w:val="28"/>
        </w:rPr>
        <w:t>06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>.202</w:t>
      </w:r>
      <w:r w:rsidR="00CC10E4">
        <w:rPr>
          <w:rFonts w:ascii="Times New Roman" w:eastAsia="Times New Roman" w:hAnsi="Times New Roman"/>
          <w:sz w:val="28"/>
          <w:szCs w:val="28"/>
        </w:rPr>
        <w:t>5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CC10E4">
        <w:rPr>
          <w:rFonts w:ascii="Times New Roman" w:eastAsia="Times New Roman" w:hAnsi="Times New Roman"/>
          <w:sz w:val="28"/>
          <w:szCs w:val="28"/>
        </w:rPr>
        <w:t>310</w:t>
      </w:r>
      <w:r w:rsidR="00916657">
        <w:rPr>
          <w:rFonts w:ascii="Times New Roman" w:eastAsia="Times New Roman" w:hAnsi="Times New Roman"/>
          <w:sz w:val="28"/>
          <w:szCs w:val="28"/>
          <w:lang w:val="en-US"/>
        </w:rPr>
        <w:t>8</w:t>
      </w:r>
      <w:r w:rsidR="00CC10E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916657">
        <w:rPr>
          <w:rFonts w:ascii="Times New Roman" w:eastAsia="Times New Roman" w:hAnsi="Times New Roman"/>
          <w:sz w:val="28"/>
          <w:szCs w:val="28"/>
        </w:rPr>
        <w:t>Вижгів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7291A204" w:rsidR="006C18C3" w:rsidRPr="006C18C3" w:rsidRDefault="00E86450" w:rsidP="00E86450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C61ED8">
        <w:rPr>
          <w:rFonts w:ascii="Times New Roman" w:eastAsia="Times New Roman" w:hAnsi="Times New Roman"/>
          <w:sz w:val="28"/>
          <w:szCs w:val="28"/>
        </w:rPr>
        <w:t>********</w:t>
      </w:r>
      <w:r w:rsidR="00916657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</w:t>
      </w:r>
      <w:r w:rsidR="00916657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*********</w:t>
      </w:r>
      <w:r w:rsidR="00916657" w:rsidRPr="00470DD4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BC1D01" w:rsidRPr="006C18C3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кадастровий номер 072338</w:t>
      </w:r>
      <w:r w:rsidR="00916657">
        <w:rPr>
          <w:rFonts w:ascii="Times New Roman" w:hAnsi="Times New Roman"/>
          <w:sz w:val="28"/>
          <w:szCs w:val="28"/>
        </w:rPr>
        <w:t>47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916657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916657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:0</w:t>
      </w:r>
      <w:r w:rsidR="00916657">
        <w:rPr>
          <w:rFonts w:ascii="Times New Roman" w:hAnsi="Times New Roman"/>
          <w:sz w:val="28"/>
          <w:szCs w:val="28"/>
        </w:rPr>
        <w:t>151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916657">
        <w:rPr>
          <w:rFonts w:ascii="Times New Roman" w:hAnsi="Times New Roman"/>
          <w:sz w:val="28"/>
          <w:szCs w:val="28"/>
        </w:rPr>
        <w:t>2912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в с. </w:t>
      </w:r>
      <w:r w:rsidR="00916657">
        <w:rPr>
          <w:rFonts w:ascii="Times New Roman" w:hAnsi="Times New Roman"/>
          <w:sz w:val="28"/>
          <w:szCs w:val="28"/>
        </w:rPr>
        <w:t>Вижгів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7CD3A215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 xml:space="preserve">земельна ділянка кадастровим номером </w:t>
      </w:r>
      <w:r w:rsidR="00916657" w:rsidRPr="006C18C3">
        <w:rPr>
          <w:rFonts w:ascii="Times New Roman" w:hAnsi="Times New Roman"/>
          <w:sz w:val="28"/>
          <w:szCs w:val="28"/>
        </w:rPr>
        <w:t>072338</w:t>
      </w:r>
      <w:r w:rsidR="00916657">
        <w:rPr>
          <w:rFonts w:ascii="Times New Roman" w:hAnsi="Times New Roman"/>
          <w:sz w:val="28"/>
          <w:szCs w:val="28"/>
        </w:rPr>
        <w:t>47</w:t>
      </w:r>
      <w:r w:rsidR="00916657" w:rsidRPr="006C18C3">
        <w:rPr>
          <w:rFonts w:ascii="Times New Roman" w:hAnsi="Times New Roman"/>
          <w:sz w:val="28"/>
          <w:szCs w:val="28"/>
        </w:rPr>
        <w:t>00:0</w:t>
      </w:r>
      <w:r w:rsidR="00916657">
        <w:rPr>
          <w:rFonts w:ascii="Times New Roman" w:hAnsi="Times New Roman"/>
          <w:sz w:val="28"/>
          <w:szCs w:val="28"/>
        </w:rPr>
        <w:t>2</w:t>
      </w:r>
      <w:r w:rsidR="00916657" w:rsidRPr="006C18C3">
        <w:rPr>
          <w:rFonts w:ascii="Times New Roman" w:hAnsi="Times New Roman"/>
          <w:sz w:val="28"/>
          <w:szCs w:val="28"/>
        </w:rPr>
        <w:t>:00</w:t>
      </w:r>
      <w:r w:rsidR="00916657">
        <w:rPr>
          <w:rFonts w:ascii="Times New Roman" w:hAnsi="Times New Roman"/>
          <w:sz w:val="28"/>
          <w:szCs w:val="28"/>
        </w:rPr>
        <w:t>1</w:t>
      </w:r>
      <w:r w:rsidR="00916657" w:rsidRPr="006C18C3">
        <w:rPr>
          <w:rFonts w:ascii="Times New Roman" w:hAnsi="Times New Roman"/>
          <w:sz w:val="28"/>
          <w:szCs w:val="28"/>
        </w:rPr>
        <w:t>:0</w:t>
      </w:r>
      <w:r w:rsidR="00916657">
        <w:rPr>
          <w:rFonts w:ascii="Times New Roman" w:hAnsi="Times New Roman"/>
          <w:sz w:val="28"/>
          <w:szCs w:val="28"/>
        </w:rPr>
        <w:t>151</w:t>
      </w:r>
      <w:r w:rsidR="00916657" w:rsidRPr="006C18C3">
        <w:rPr>
          <w:rFonts w:ascii="Times New Roman" w:hAnsi="Times New Roman"/>
          <w:sz w:val="28"/>
          <w:szCs w:val="28"/>
        </w:rPr>
        <w:t>, площею 0,</w:t>
      </w:r>
      <w:r w:rsidR="00916657">
        <w:rPr>
          <w:rFonts w:ascii="Times New Roman" w:hAnsi="Times New Roman"/>
          <w:sz w:val="28"/>
          <w:szCs w:val="28"/>
        </w:rPr>
        <w:t xml:space="preserve">2912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6C18C3" w:rsidRPr="006C18C3">
        <w:rPr>
          <w:rFonts w:ascii="Times New Roman" w:hAnsi="Times New Roman"/>
          <w:sz w:val="28"/>
          <w:szCs w:val="28"/>
        </w:rPr>
        <w:t xml:space="preserve">в с. </w:t>
      </w:r>
      <w:r w:rsidR="00916657">
        <w:rPr>
          <w:rFonts w:ascii="Times New Roman" w:hAnsi="Times New Roman"/>
          <w:sz w:val="28"/>
          <w:szCs w:val="28"/>
        </w:rPr>
        <w:t>Вижгів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916657" w:rsidRPr="00C85B8B">
        <w:rPr>
          <w:rFonts w:ascii="Times New Roman" w:hAnsi="Times New Roman"/>
          <w:sz w:val="28"/>
          <w:szCs w:val="28"/>
        </w:rPr>
        <w:t>перебува</w:t>
      </w:r>
      <w:r w:rsidR="00916657">
        <w:rPr>
          <w:rFonts w:ascii="Times New Roman" w:hAnsi="Times New Roman"/>
          <w:sz w:val="28"/>
          <w:szCs w:val="28"/>
        </w:rPr>
        <w:t>є</w:t>
      </w:r>
      <w:r w:rsidR="00916657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="00916657" w:rsidRPr="00470DD4">
        <w:rPr>
          <w:rFonts w:ascii="Times New Roman" w:hAnsi="Times New Roman"/>
          <w:sz w:val="28"/>
          <w:szCs w:val="28"/>
        </w:rPr>
        <w:t>гр.</w:t>
      </w:r>
      <w:r w:rsidR="00916657">
        <w:rPr>
          <w:rFonts w:ascii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</w:t>
      </w:r>
      <w:r w:rsidR="00916657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</w:t>
      </w:r>
      <w:r w:rsidR="00916657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*********</w:t>
      </w:r>
      <w:r w:rsidR="00916657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57"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916657">
        <w:rPr>
          <w:rFonts w:ascii="Times New Roman" w:hAnsi="Times New Roman"/>
          <w:sz w:val="28"/>
          <w:szCs w:val="28"/>
        </w:rPr>
        <w:t>Радехівської</w:t>
      </w:r>
      <w:r w:rsidR="00916657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916657">
        <w:rPr>
          <w:rFonts w:ascii="Times New Roman" w:hAnsi="Times New Roman"/>
          <w:sz w:val="28"/>
          <w:szCs w:val="28"/>
        </w:rPr>
        <w:t>4/4</w:t>
      </w:r>
      <w:r w:rsidR="00916657" w:rsidRPr="00470DD4">
        <w:rPr>
          <w:rFonts w:ascii="Times New Roman" w:hAnsi="Times New Roman"/>
          <w:sz w:val="28"/>
          <w:szCs w:val="28"/>
        </w:rPr>
        <w:t xml:space="preserve"> від 2</w:t>
      </w:r>
      <w:r w:rsidR="00916657">
        <w:rPr>
          <w:rFonts w:ascii="Times New Roman" w:hAnsi="Times New Roman"/>
          <w:sz w:val="28"/>
          <w:szCs w:val="28"/>
        </w:rPr>
        <w:t>6</w:t>
      </w:r>
      <w:r w:rsidR="00916657" w:rsidRPr="00470DD4">
        <w:rPr>
          <w:rFonts w:ascii="Times New Roman" w:hAnsi="Times New Roman"/>
          <w:sz w:val="28"/>
          <w:szCs w:val="28"/>
        </w:rPr>
        <w:t>.</w:t>
      </w:r>
      <w:r w:rsidR="00916657">
        <w:rPr>
          <w:rFonts w:ascii="Times New Roman" w:hAnsi="Times New Roman"/>
          <w:sz w:val="28"/>
          <w:szCs w:val="28"/>
        </w:rPr>
        <w:t>05</w:t>
      </w:r>
      <w:r w:rsidR="00916657" w:rsidRPr="00470DD4">
        <w:rPr>
          <w:rFonts w:ascii="Times New Roman" w:hAnsi="Times New Roman"/>
          <w:sz w:val="28"/>
          <w:szCs w:val="28"/>
        </w:rPr>
        <w:t>.199</w:t>
      </w:r>
      <w:r w:rsidR="00916657">
        <w:rPr>
          <w:rFonts w:ascii="Times New Roman" w:hAnsi="Times New Roman"/>
          <w:sz w:val="28"/>
          <w:szCs w:val="28"/>
        </w:rPr>
        <w:t>5</w:t>
      </w:r>
      <w:r w:rsidR="00916657" w:rsidRPr="00470DD4">
        <w:rPr>
          <w:rFonts w:ascii="Times New Roman" w:hAnsi="Times New Roman"/>
          <w:sz w:val="28"/>
          <w:szCs w:val="28"/>
        </w:rPr>
        <w:t xml:space="preserve">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0BAE595F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C61ED8">
        <w:rPr>
          <w:rFonts w:ascii="Times New Roman" w:eastAsia="Times New Roman" w:hAnsi="Times New Roman"/>
          <w:sz w:val="28"/>
          <w:szCs w:val="28"/>
        </w:rPr>
        <w:t>********</w:t>
      </w:r>
      <w:r w:rsidR="00916657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</w:t>
      </w:r>
      <w:r w:rsidR="00916657">
        <w:rPr>
          <w:rFonts w:ascii="Times New Roman" w:eastAsia="Times New Roman" w:hAnsi="Times New Roman"/>
          <w:sz w:val="28"/>
          <w:szCs w:val="28"/>
        </w:rPr>
        <w:t xml:space="preserve"> </w:t>
      </w:r>
      <w:r w:rsidR="00C61ED8">
        <w:rPr>
          <w:rFonts w:ascii="Times New Roman" w:eastAsia="Times New Roman" w:hAnsi="Times New Roman"/>
          <w:sz w:val="28"/>
          <w:szCs w:val="28"/>
        </w:rPr>
        <w:t>*********</w:t>
      </w:r>
      <w:r w:rsidR="00916657" w:rsidRPr="00470DD4">
        <w:rPr>
          <w:rFonts w:ascii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B6CA874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DAFD2" w14:textId="77777777" w:rsidR="00BC287F" w:rsidRDefault="00BC28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25FC3A84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0A2B5A5" w:rsidR="00385221" w:rsidRDefault="003A67D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0E01B6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D00AC"/>
    <w:rsid w:val="000E01B6"/>
    <w:rsid w:val="000E1B33"/>
    <w:rsid w:val="000E3225"/>
    <w:rsid w:val="00133213"/>
    <w:rsid w:val="0015343F"/>
    <w:rsid w:val="001712A4"/>
    <w:rsid w:val="001D42C3"/>
    <w:rsid w:val="001D4C35"/>
    <w:rsid w:val="00222B51"/>
    <w:rsid w:val="002B0C35"/>
    <w:rsid w:val="00307F8A"/>
    <w:rsid w:val="00312EAD"/>
    <w:rsid w:val="00330E2C"/>
    <w:rsid w:val="00346882"/>
    <w:rsid w:val="00385221"/>
    <w:rsid w:val="003A43EC"/>
    <w:rsid w:val="003A67D0"/>
    <w:rsid w:val="004144C3"/>
    <w:rsid w:val="00426F30"/>
    <w:rsid w:val="005130FF"/>
    <w:rsid w:val="00537CCB"/>
    <w:rsid w:val="00567DF7"/>
    <w:rsid w:val="005864B2"/>
    <w:rsid w:val="005B157F"/>
    <w:rsid w:val="005D652E"/>
    <w:rsid w:val="005E3160"/>
    <w:rsid w:val="005F0572"/>
    <w:rsid w:val="00670006"/>
    <w:rsid w:val="00681C1C"/>
    <w:rsid w:val="0068378B"/>
    <w:rsid w:val="006941D2"/>
    <w:rsid w:val="00697BDE"/>
    <w:rsid w:val="006A06E9"/>
    <w:rsid w:val="006C18C3"/>
    <w:rsid w:val="006C708A"/>
    <w:rsid w:val="00743A07"/>
    <w:rsid w:val="00773FDF"/>
    <w:rsid w:val="007A6609"/>
    <w:rsid w:val="007D1B86"/>
    <w:rsid w:val="0080381C"/>
    <w:rsid w:val="00815FFB"/>
    <w:rsid w:val="00863BAA"/>
    <w:rsid w:val="00870828"/>
    <w:rsid w:val="008772E3"/>
    <w:rsid w:val="00887124"/>
    <w:rsid w:val="00895313"/>
    <w:rsid w:val="008D2CE5"/>
    <w:rsid w:val="008F7FD3"/>
    <w:rsid w:val="00916657"/>
    <w:rsid w:val="009909E4"/>
    <w:rsid w:val="00A52694"/>
    <w:rsid w:val="00A72E75"/>
    <w:rsid w:val="00A73417"/>
    <w:rsid w:val="00AE36D5"/>
    <w:rsid w:val="00B41281"/>
    <w:rsid w:val="00BC1D01"/>
    <w:rsid w:val="00BC287F"/>
    <w:rsid w:val="00C61ED8"/>
    <w:rsid w:val="00CA2716"/>
    <w:rsid w:val="00CC10E4"/>
    <w:rsid w:val="00CD4DA0"/>
    <w:rsid w:val="00CD696B"/>
    <w:rsid w:val="00CE0765"/>
    <w:rsid w:val="00E0754A"/>
    <w:rsid w:val="00E1012D"/>
    <w:rsid w:val="00E21550"/>
    <w:rsid w:val="00E262B1"/>
    <w:rsid w:val="00E30A1F"/>
    <w:rsid w:val="00E65473"/>
    <w:rsid w:val="00E6685C"/>
    <w:rsid w:val="00E81A44"/>
    <w:rsid w:val="00E86450"/>
    <w:rsid w:val="00EA0CC2"/>
    <w:rsid w:val="00EA1075"/>
    <w:rsid w:val="00EF4D9A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305</Words>
  <Characters>2131</Characters>
  <Application>Microsoft Office Word</Application>
  <DocSecurity>0</DocSecurity>
  <Lines>50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74</cp:revision>
  <cp:lastPrinted>2025-07-18T09:11:00Z</cp:lastPrinted>
  <dcterms:created xsi:type="dcterms:W3CDTF">2024-09-23T12:41:00Z</dcterms:created>
  <dcterms:modified xsi:type="dcterms:W3CDTF">2025-10-27T10:21:00Z</dcterms:modified>
</cp:coreProperties>
</file>