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A764" w14:textId="77777777" w:rsidR="002F7B6D" w:rsidRPr="001450D2" w:rsidRDefault="002F7B6D" w:rsidP="002F7B6D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5AAFAFA" wp14:editId="1B6B2F40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79360" w14:textId="77777777" w:rsidR="002F7B6D" w:rsidRPr="001450D2" w:rsidRDefault="002F7B6D" w:rsidP="002F7B6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64DA0DE" w14:textId="60CF0538" w:rsidR="002F7B6D" w:rsidRPr="001450D2" w:rsidRDefault="002F7B6D" w:rsidP="002F7B6D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D22D9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5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B213A12" w14:textId="77777777" w:rsidR="002F7B6D" w:rsidRPr="001450D2" w:rsidRDefault="002F7B6D" w:rsidP="002F7B6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4BD7AB7" w14:textId="77777777" w:rsidR="002F7B6D" w:rsidRDefault="002F7B6D" w:rsidP="002F7B6D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4197E78" w14:textId="77777777" w:rsidR="002F7B6D" w:rsidRPr="00B16941" w:rsidRDefault="002F7B6D" w:rsidP="002F7B6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115A015" w14:textId="170184CF" w:rsidR="002F7B6D" w:rsidRPr="001314D8" w:rsidRDefault="00D22D9C" w:rsidP="002F7B6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2F7B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2F7B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2F7B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3540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A8A6423" w14:textId="4801409E" w:rsidR="005B157F" w:rsidRDefault="00090180" w:rsidP="006C708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eastAsia="zh-CN"/>
        </w:rPr>
        <w:t>передачу земельн</w:t>
      </w:r>
      <w:r w:rsidR="00FD0340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FD0340">
        <w:rPr>
          <w:rFonts w:ascii="Times New Roman" w:hAnsi="Times New Roman"/>
          <w:b/>
          <w:sz w:val="28"/>
          <w:szCs w:val="28"/>
          <w:lang w:eastAsia="zh-CN"/>
        </w:rPr>
        <w:t>и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в оренду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FC02FA4" w:rsidR="005B157F" w:rsidRPr="004B3012" w:rsidRDefault="00266BEC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Pr="00090180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180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180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180">
        <w:rPr>
          <w:rFonts w:ascii="Times New Roman" w:eastAsia="Times New Roman" w:hAnsi="Times New Roman"/>
          <w:sz w:val="28"/>
          <w:szCs w:val="28"/>
        </w:rPr>
        <w:t>ст. 12, 122, 123, 124, Перехідні положення Земельного кодексу України, ст.13 Закону України «Про порядок виділення в натурі (на місцевості) земельних ділянок власникам земельних часток (паїв)</w:t>
      </w:r>
      <w:r w:rsidR="00A620AD">
        <w:rPr>
          <w:rFonts w:ascii="Times New Roman" w:eastAsia="Times New Roman" w:hAnsi="Times New Roman"/>
          <w:sz w:val="28"/>
          <w:szCs w:val="28"/>
        </w:rPr>
        <w:t>»</w:t>
      </w:r>
      <w:r w:rsidRPr="00090180">
        <w:rPr>
          <w:rFonts w:ascii="Times New Roman" w:eastAsia="Times New Roman" w:hAnsi="Times New Roman"/>
          <w:sz w:val="28"/>
          <w:szCs w:val="28"/>
        </w:rPr>
        <w:t>, Закону України «Про оренду землі»,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="00090180" w:rsidRPr="00090180">
        <w:rPr>
          <w:rFonts w:ascii="Times New Roman" w:eastAsia="Times New Roman" w:hAnsi="Times New Roman"/>
          <w:sz w:val="28"/>
          <w:szCs w:val="28"/>
        </w:rPr>
        <w:t xml:space="preserve"> розглянувши технічн</w:t>
      </w:r>
      <w:r w:rsidR="008F0AED">
        <w:rPr>
          <w:rFonts w:ascii="Times New Roman" w:eastAsia="Times New Roman" w:hAnsi="Times New Roman"/>
          <w:sz w:val="28"/>
          <w:szCs w:val="28"/>
        </w:rPr>
        <w:t xml:space="preserve">у </w:t>
      </w:r>
      <w:r w:rsidR="00090180" w:rsidRPr="00090180">
        <w:rPr>
          <w:rFonts w:ascii="Times New Roman" w:eastAsia="Times New Roman" w:hAnsi="Times New Roman"/>
          <w:sz w:val="28"/>
          <w:szCs w:val="28"/>
        </w:rPr>
        <w:t>документаці</w:t>
      </w:r>
      <w:r w:rsidR="008F0AED">
        <w:rPr>
          <w:rFonts w:ascii="Times New Roman" w:eastAsia="Times New Roman" w:hAnsi="Times New Roman"/>
          <w:sz w:val="28"/>
          <w:szCs w:val="28"/>
        </w:rPr>
        <w:t>ю</w:t>
      </w:r>
      <w:r w:rsidR="00090180" w:rsidRPr="00090180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</w:t>
      </w:r>
      <w:r w:rsidR="003F66C1">
        <w:rPr>
          <w:rFonts w:ascii="Times New Roman" w:eastAsia="Times New Roman" w:hAnsi="Times New Roman"/>
          <w:sz w:val="28"/>
          <w:szCs w:val="28"/>
        </w:rPr>
        <w:t>ої</w:t>
      </w:r>
      <w:r w:rsidR="00090180" w:rsidRPr="00090180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3F66C1">
        <w:rPr>
          <w:rFonts w:ascii="Times New Roman" w:eastAsia="Times New Roman" w:hAnsi="Times New Roman"/>
          <w:sz w:val="28"/>
          <w:szCs w:val="28"/>
        </w:rPr>
        <w:t>и</w:t>
      </w:r>
      <w:r w:rsidR="00090180" w:rsidRPr="00090180">
        <w:rPr>
          <w:rFonts w:ascii="Times New Roman" w:eastAsia="Times New Roman" w:hAnsi="Times New Roman"/>
          <w:sz w:val="28"/>
          <w:szCs w:val="28"/>
        </w:rPr>
        <w:t xml:space="preserve"> в натурі (на місцевості) нерозділених земельних часток (паїв) та </w:t>
      </w:r>
      <w:r w:rsidR="00D22D9C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A620AD">
        <w:rPr>
          <w:rFonts w:ascii="Times New Roman" w:eastAsia="Times New Roman" w:hAnsi="Times New Roman"/>
          <w:sz w:val="28"/>
          <w:szCs w:val="28"/>
        </w:rPr>
        <w:t xml:space="preserve">жителя </w:t>
      </w:r>
      <w:r w:rsidR="00FD0340">
        <w:rPr>
          <w:rFonts w:ascii="Times New Roman" w:eastAsia="Times New Roman" w:hAnsi="Times New Roman"/>
          <w:sz w:val="28"/>
          <w:szCs w:val="28"/>
        </w:rPr>
        <w:t xml:space="preserve">с. Вишнів, вул. </w:t>
      </w:r>
      <w:r w:rsidR="009935C2">
        <w:rPr>
          <w:rFonts w:ascii="Times New Roman" w:eastAsia="Times New Roman" w:hAnsi="Times New Roman"/>
          <w:sz w:val="28"/>
          <w:szCs w:val="28"/>
        </w:rPr>
        <w:t>******</w:t>
      </w:r>
      <w:r w:rsidR="00FD0340">
        <w:rPr>
          <w:rFonts w:ascii="Times New Roman" w:eastAsia="Times New Roman" w:hAnsi="Times New Roman"/>
          <w:sz w:val="28"/>
          <w:szCs w:val="28"/>
        </w:rPr>
        <w:t xml:space="preserve">, </w:t>
      </w:r>
      <w:r w:rsidR="009935C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D0340">
        <w:rPr>
          <w:rFonts w:ascii="Times New Roman" w:eastAsia="Times New Roman" w:hAnsi="Times New Roman"/>
          <w:sz w:val="28"/>
          <w:szCs w:val="28"/>
        </w:rPr>
        <w:t xml:space="preserve"> </w:t>
      </w:r>
      <w:r w:rsidR="009935C2">
        <w:rPr>
          <w:rFonts w:ascii="Times New Roman" w:eastAsia="Times New Roman" w:hAnsi="Times New Roman"/>
          <w:sz w:val="28"/>
          <w:szCs w:val="28"/>
        </w:rPr>
        <w:t>**************</w:t>
      </w:r>
      <w:r w:rsidR="00FD0340">
        <w:rPr>
          <w:rFonts w:ascii="Times New Roman" w:eastAsia="Times New Roman" w:hAnsi="Times New Roman"/>
          <w:sz w:val="28"/>
          <w:szCs w:val="28"/>
        </w:rPr>
        <w:t xml:space="preserve"> </w:t>
      </w:r>
      <w:r w:rsidR="009935C2">
        <w:rPr>
          <w:rFonts w:ascii="Times New Roman" w:eastAsia="Times New Roman" w:hAnsi="Times New Roman"/>
          <w:sz w:val="28"/>
          <w:szCs w:val="28"/>
        </w:rPr>
        <w:t>*******</w:t>
      </w:r>
      <w:r w:rsidR="00FD0340">
        <w:rPr>
          <w:rFonts w:ascii="Times New Roman" w:eastAsia="Times New Roman" w:hAnsi="Times New Roman"/>
          <w:sz w:val="28"/>
          <w:szCs w:val="28"/>
        </w:rPr>
        <w:t xml:space="preserve"> </w:t>
      </w:r>
      <w:r w:rsidR="009935C2">
        <w:rPr>
          <w:rFonts w:ascii="Times New Roman" w:eastAsia="Times New Roman" w:hAnsi="Times New Roman"/>
          <w:sz w:val="28"/>
          <w:szCs w:val="28"/>
        </w:rPr>
        <w:t>***********</w:t>
      </w:r>
      <w:r w:rsidR="00D22D9C" w:rsidRPr="00461388">
        <w:rPr>
          <w:rFonts w:ascii="Times New Roman" w:eastAsia="Times New Roman" w:hAnsi="Times New Roman"/>
          <w:sz w:val="28"/>
          <w:szCs w:val="28"/>
        </w:rPr>
        <w:t xml:space="preserve"> від</w:t>
      </w:r>
      <w:r w:rsidR="00FD0340">
        <w:rPr>
          <w:rFonts w:ascii="Times New Roman" w:eastAsia="Times New Roman" w:hAnsi="Times New Roman"/>
          <w:sz w:val="28"/>
          <w:szCs w:val="28"/>
        </w:rPr>
        <w:t xml:space="preserve"> 10</w:t>
      </w:r>
      <w:r w:rsidR="00D22D9C" w:rsidRPr="00461388">
        <w:rPr>
          <w:rFonts w:ascii="Times New Roman" w:eastAsia="Times New Roman" w:hAnsi="Times New Roman"/>
          <w:sz w:val="28"/>
          <w:szCs w:val="28"/>
        </w:rPr>
        <w:t>.0</w:t>
      </w:r>
      <w:r w:rsidR="00D94A27">
        <w:rPr>
          <w:rFonts w:ascii="Times New Roman" w:eastAsia="Times New Roman" w:hAnsi="Times New Roman"/>
          <w:sz w:val="28"/>
          <w:szCs w:val="28"/>
        </w:rPr>
        <w:t>7</w:t>
      </w:r>
      <w:r w:rsidR="00D22D9C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FD0340">
        <w:rPr>
          <w:rFonts w:ascii="Times New Roman" w:eastAsia="Times New Roman" w:hAnsi="Times New Roman"/>
          <w:sz w:val="28"/>
          <w:szCs w:val="28"/>
        </w:rPr>
        <w:t>П 3545</w:t>
      </w:r>
      <w:r w:rsidR="00D22D9C">
        <w:rPr>
          <w:rFonts w:ascii="Times New Roman" w:eastAsia="Times New Roman" w:hAnsi="Times New Roman"/>
          <w:sz w:val="28"/>
          <w:szCs w:val="28"/>
        </w:rPr>
        <w:t xml:space="preserve"> </w:t>
      </w:r>
      <w:r w:rsidR="00090180" w:rsidRPr="00DF0DDA">
        <w:rPr>
          <w:rFonts w:ascii="Times New Roman" w:eastAsia="Times New Roman" w:hAnsi="Times New Roman"/>
          <w:sz w:val="28"/>
          <w:szCs w:val="28"/>
        </w:rPr>
        <w:t>щодо передачі земельн</w:t>
      </w:r>
      <w:r w:rsidR="00FD0340">
        <w:rPr>
          <w:rFonts w:ascii="Times New Roman" w:eastAsia="Times New Roman" w:hAnsi="Times New Roman"/>
          <w:sz w:val="28"/>
          <w:szCs w:val="28"/>
        </w:rPr>
        <w:t>ої</w:t>
      </w:r>
      <w:r w:rsidR="00090180" w:rsidRPr="00DF0DDA">
        <w:rPr>
          <w:rFonts w:ascii="Times New Roman" w:eastAsia="Times New Roman" w:hAnsi="Times New Roman"/>
          <w:sz w:val="28"/>
          <w:szCs w:val="28"/>
        </w:rPr>
        <w:t xml:space="preserve"> ділянок в оренду для </w:t>
      </w:r>
      <w:r w:rsidR="00FD0340" w:rsidRPr="00090180">
        <w:rPr>
          <w:rFonts w:ascii="Times New Roman" w:hAnsi="Times New Roman"/>
          <w:sz w:val="28"/>
          <w:szCs w:val="28"/>
        </w:rPr>
        <w:t xml:space="preserve">ведення особистого селянського господарства </w:t>
      </w:r>
      <w:r w:rsidR="00090180" w:rsidRPr="00DF0DDA">
        <w:rPr>
          <w:rFonts w:ascii="Times New Roman" w:eastAsia="Times New Roman" w:hAnsi="Times New Roman"/>
          <w:sz w:val="28"/>
          <w:szCs w:val="28"/>
        </w:rPr>
        <w:t>на території</w:t>
      </w:r>
      <w:r w:rsidR="00090180" w:rsidRPr="00090180">
        <w:rPr>
          <w:rFonts w:ascii="Times New Roman" w:eastAsia="Times New Roman" w:hAnsi="Times New Roman"/>
          <w:sz w:val="28"/>
          <w:szCs w:val="28"/>
        </w:rPr>
        <w:t xml:space="preserve"> Вишнівської</w:t>
      </w:r>
      <w:r w:rsidR="00C03496">
        <w:rPr>
          <w:rFonts w:ascii="Times New Roman" w:eastAsia="Times New Roman" w:hAnsi="Times New Roman"/>
          <w:sz w:val="28"/>
          <w:szCs w:val="28"/>
        </w:rPr>
        <w:t xml:space="preserve"> </w:t>
      </w:r>
      <w:r w:rsidR="00090180" w:rsidRPr="00090180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C9E0D00" w14:textId="00FFF1E7" w:rsidR="00090180" w:rsidRPr="00FD0340" w:rsidRDefault="00090180" w:rsidP="00FD0340">
      <w:pPr>
        <w:pStyle w:val="a9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0180">
        <w:rPr>
          <w:rFonts w:ascii="Times New Roman" w:hAnsi="Times New Roman"/>
          <w:sz w:val="28"/>
          <w:szCs w:val="28"/>
        </w:rPr>
        <w:t>Технічн</w:t>
      </w:r>
      <w:r w:rsidR="00FD0340">
        <w:rPr>
          <w:rFonts w:ascii="Times New Roman" w:hAnsi="Times New Roman"/>
          <w:sz w:val="28"/>
          <w:szCs w:val="28"/>
        </w:rPr>
        <w:t xml:space="preserve">у </w:t>
      </w:r>
      <w:r w:rsidRPr="00090180">
        <w:rPr>
          <w:rFonts w:ascii="Times New Roman" w:hAnsi="Times New Roman"/>
          <w:sz w:val="28"/>
          <w:szCs w:val="28"/>
        </w:rPr>
        <w:t>документаці</w:t>
      </w:r>
      <w:r w:rsidR="003F66C1">
        <w:rPr>
          <w:rFonts w:ascii="Times New Roman" w:hAnsi="Times New Roman"/>
          <w:sz w:val="28"/>
          <w:szCs w:val="28"/>
        </w:rPr>
        <w:t>ю</w:t>
      </w:r>
      <w:r w:rsidRPr="0009018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</w:t>
      </w:r>
      <w:r w:rsidR="00FD0340">
        <w:rPr>
          <w:rFonts w:ascii="Times New Roman" w:hAnsi="Times New Roman"/>
          <w:sz w:val="28"/>
          <w:szCs w:val="28"/>
        </w:rPr>
        <w:t>ої</w:t>
      </w:r>
      <w:r w:rsidRPr="00090180">
        <w:rPr>
          <w:rFonts w:ascii="Times New Roman" w:hAnsi="Times New Roman"/>
          <w:sz w:val="28"/>
          <w:szCs w:val="28"/>
        </w:rPr>
        <w:t xml:space="preserve"> ділянк</w:t>
      </w:r>
      <w:r w:rsidR="00FD0340">
        <w:rPr>
          <w:rFonts w:ascii="Times New Roman" w:hAnsi="Times New Roman"/>
          <w:sz w:val="28"/>
          <w:szCs w:val="28"/>
        </w:rPr>
        <w:t>и</w:t>
      </w:r>
      <w:r w:rsidRPr="00090180">
        <w:rPr>
          <w:rFonts w:ascii="Times New Roman" w:hAnsi="Times New Roman"/>
          <w:sz w:val="28"/>
          <w:szCs w:val="28"/>
        </w:rPr>
        <w:t xml:space="preserve"> в натурі (на місцевості) Вишнівській сільській раді для ведення особистого селянського господарства код цільового призначення – 01.03., </w:t>
      </w:r>
      <w:r w:rsidRPr="00FD0340">
        <w:rPr>
          <w:rFonts w:ascii="Times New Roman" w:hAnsi="Times New Roman"/>
          <w:sz w:val="28"/>
          <w:szCs w:val="28"/>
        </w:rPr>
        <w:t xml:space="preserve">площею </w:t>
      </w:r>
      <w:r w:rsidR="00FD0340">
        <w:rPr>
          <w:rFonts w:ascii="Times New Roman" w:hAnsi="Times New Roman"/>
          <w:sz w:val="28"/>
          <w:szCs w:val="28"/>
        </w:rPr>
        <w:t>1,9485</w:t>
      </w:r>
      <w:r w:rsidRPr="00FD034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0340">
        <w:rPr>
          <w:rFonts w:ascii="Times New Roman" w:hAnsi="Times New Roman"/>
          <w:sz w:val="28"/>
          <w:szCs w:val="28"/>
        </w:rPr>
        <w:t xml:space="preserve">га, </w:t>
      </w:r>
      <w:r w:rsidR="003F66C1" w:rsidRPr="0036308E">
        <w:rPr>
          <w:rFonts w:ascii="Times New Roman" w:hAnsi="Times New Roman"/>
          <w:sz w:val="28"/>
          <w:szCs w:val="28"/>
        </w:rPr>
        <w:t>кадастровий номер</w:t>
      </w:r>
      <w:r w:rsidR="003F66C1" w:rsidRPr="0036308E">
        <w:rPr>
          <w:rFonts w:ascii="Times New Roman" w:eastAsia="Times New Roman" w:hAnsi="Times New Roman"/>
          <w:sz w:val="28"/>
          <w:szCs w:val="28"/>
        </w:rPr>
        <w:t xml:space="preserve"> 0723380400:04:009:0566</w:t>
      </w:r>
      <w:r w:rsidR="003F66C1">
        <w:rPr>
          <w:rFonts w:ascii="Times New Roman" w:eastAsia="Times New Roman" w:hAnsi="Times New Roman"/>
          <w:sz w:val="28"/>
          <w:szCs w:val="28"/>
        </w:rPr>
        <w:t>,</w:t>
      </w:r>
      <w:r w:rsidR="003F66C1"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D0340">
        <w:rPr>
          <w:rFonts w:ascii="Times New Roman" w:hAnsi="Times New Roman"/>
          <w:sz w:val="28"/>
          <w:szCs w:val="28"/>
        </w:rPr>
        <w:t>як</w:t>
      </w:r>
      <w:r w:rsidR="00FD0340">
        <w:rPr>
          <w:rFonts w:ascii="Times New Roman" w:hAnsi="Times New Roman"/>
          <w:sz w:val="28"/>
          <w:szCs w:val="28"/>
        </w:rPr>
        <w:t>а</w:t>
      </w:r>
      <w:r w:rsidRPr="00FD0340">
        <w:rPr>
          <w:rFonts w:ascii="Times New Roman" w:hAnsi="Times New Roman"/>
          <w:sz w:val="28"/>
          <w:szCs w:val="28"/>
        </w:rPr>
        <w:t xml:space="preserve"> знаход</w:t>
      </w:r>
      <w:r w:rsidR="00FD0340">
        <w:rPr>
          <w:rFonts w:ascii="Times New Roman" w:hAnsi="Times New Roman"/>
          <w:sz w:val="28"/>
          <w:szCs w:val="28"/>
        </w:rPr>
        <w:t>и</w:t>
      </w:r>
      <w:r w:rsidRPr="00FD0340">
        <w:rPr>
          <w:rFonts w:ascii="Times New Roman" w:hAnsi="Times New Roman"/>
          <w:sz w:val="28"/>
          <w:szCs w:val="28"/>
        </w:rPr>
        <w:t>ться на території Вишнівської</w:t>
      </w:r>
      <w:r w:rsidR="00AE5532" w:rsidRPr="00FD0340">
        <w:rPr>
          <w:rFonts w:ascii="Times New Roman" w:hAnsi="Times New Roman"/>
          <w:sz w:val="28"/>
          <w:szCs w:val="28"/>
        </w:rPr>
        <w:t xml:space="preserve"> </w:t>
      </w:r>
      <w:r w:rsidRPr="00FD0340">
        <w:rPr>
          <w:rFonts w:ascii="Times New Roman" w:hAnsi="Times New Roman"/>
          <w:sz w:val="28"/>
          <w:szCs w:val="28"/>
        </w:rPr>
        <w:t>сільської ради, Ковельського району Волинської області – затвердити.</w:t>
      </w:r>
    </w:p>
    <w:p w14:paraId="089B7EA6" w14:textId="014560D2" w:rsidR="00090180" w:rsidRPr="0036308E" w:rsidRDefault="00090180" w:rsidP="00141FBA">
      <w:pPr>
        <w:pStyle w:val="a9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308E">
        <w:rPr>
          <w:rFonts w:ascii="Times New Roman" w:hAnsi="Times New Roman"/>
          <w:sz w:val="28"/>
          <w:szCs w:val="28"/>
        </w:rPr>
        <w:t xml:space="preserve">Передати </w:t>
      </w:r>
      <w:r w:rsidR="0036308E" w:rsidRPr="0036308E">
        <w:rPr>
          <w:rFonts w:ascii="Times New Roman" w:hAnsi="Times New Roman"/>
          <w:sz w:val="28"/>
          <w:szCs w:val="28"/>
        </w:rPr>
        <w:t xml:space="preserve">гр. </w:t>
      </w:r>
      <w:r w:rsidR="009935C2">
        <w:rPr>
          <w:rFonts w:ascii="Times New Roman" w:eastAsia="Times New Roman" w:hAnsi="Times New Roman"/>
          <w:sz w:val="28"/>
          <w:szCs w:val="28"/>
        </w:rPr>
        <w:t>**************</w:t>
      </w:r>
      <w:r w:rsidR="0036308E"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="009935C2">
        <w:rPr>
          <w:rFonts w:ascii="Times New Roman" w:eastAsia="Times New Roman" w:hAnsi="Times New Roman"/>
          <w:sz w:val="28"/>
          <w:szCs w:val="28"/>
        </w:rPr>
        <w:t>*******</w:t>
      </w:r>
      <w:r w:rsidR="0036308E"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="009935C2">
        <w:rPr>
          <w:rFonts w:ascii="Times New Roman" w:eastAsia="Times New Roman" w:hAnsi="Times New Roman"/>
          <w:sz w:val="28"/>
          <w:szCs w:val="28"/>
        </w:rPr>
        <w:t>***********</w:t>
      </w:r>
      <w:r w:rsidR="0036308E"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308E">
        <w:rPr>
          <w:rFonts w:ascii="Times New Roman" w:hAnsi="Times New Roman"/>
          <w:sz w:val="28"/>
          <w:szCs w:val="28"/>
        </w:rPr>
        <w:t>земельн</w:t>
      </w:r>
      <w:r w:rsidR="0036308E" w:rsidRPr="0036308E">
        <w:rPr>
          <w:rFonts w:ascii="Times New Roman" w:hAnsi="Times New Roman"/>
          <w:sz w:val="28"/>
          <w:szCs w:val="28"/>
        </w:rPr>
        <w:t>у</w:t>
      </w:r>
      <w:r w:rsidRPr="0036308E">
        <w:rPr>
          <w:rFonts w:ascii="Times New Roman" w:hAnsi="Times New Roman"/>
          <w:sz w:val="28"/>
          <w:szCs w:val="28"/>
        </w:rPr>
        <w:t xml:space="preserve"> ділянк</w:t>
      </w:r>
      <w:r w:rsidR="0036308E" w:rsidRPr="0036308E">
        <w:rPr>
          <w:rFonts w:ascii="Times New Roman" w:hAnsi="Times New Roman"/>
          <w:sz w:val="28"/>
          <w:szCs w:val="28"/>
        </w:rPr>
        <w:t>у</w:t>
      </w:r>
      <w:r w:rsidRPr="0036308E">
        <w:rPr>
          <w:rFonts w:ascii="Times New Roman" w:hAnsi="Times New Roman"/>
          <w:sz w:val="28"/>
          <w:szCs w:val="28"/>
        </w:rPr>
        <w:t xml:space="preserve"> невитребуваних часток (паїв) в оренду строком на 15 років, або до моменту ї</w:t>
      </w:r>
      <w:r w:rsidR="0036308E" w:rsidRPr="0036308E">
        <w:rPr>
          <w:rFonts w:ascii="Times New Roman" w:hAnsi="Times New Roman"/>
          <w:sz w:val="28"/>
          <w:szCs w:val="28"/>
        </w:rPr>
        <w:t>ї</w:t>
      </w:r>
      <w:r w:rsidRPr="0036308E">
        <w:rPr>
          <w:rFonts w:ascii="Times New Roman" w:hAnsi="Times New Roman"/>
          <w:sz w:val="28"/>
          <w:szCs w:val="28"/>
        </w:rPr>
        <w:t xml:space="preserve"> витребування </w:t>
      </w:r>
      <w:r w:rsidRPr="0036308E">
        <w:rPr>
          <w:color w:val="000000"/>
          <w:shd w:val="clear" w:color="auto" w:fill="FFFFFF"/>
        </w:rPr>
        <w:t> (</w:t>
      </w:r>
      <w:r w:rsidRPr="00363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дня державної реєстрації права власності на таку земельну ділянку) площею </w:t>
      </w:r>
      <w:r w:rsidR="0036308E" w:rsidRPr="0036308E">
        <w:rPr>
          <w:rFonts w:ascii="Times New Roman" w:hAnsi="Times New Roman"/>
          <w:sz w:val="28"/>
          <w:szCs w:val="28"/>
        </w:rPr>
        <w:t>1,9485</w:t>
      </w:r>
      <w:r w:rsidR="00B65AB4" w:rsidRPr="0036308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63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га </w:t>
      </w:r>
      <w:r w:rsidR="0036308E" w:rsidRPr="0036308E">
        <w:rPr>
          <w:rFonts w:ascii="Times New Roman" w:hAnsi="Times New Roman"/>
          <w:sz w:val="28"/>
          <w:szCs w:val="28"/>
        </w:rPr>
        <w:t>кадастровий номер</w:t>
      </w:r>
      <w:r w:rsidR="0036308E" w:rsidRPr="0036308E">
        <w:rPr>
          <w:rFonts w:ascii="Times New Roman" w:eastAsia="Times New Roman" w:hAnsi="Times New Roman"/>
          <w:sz w:val="28"/>
          <w:szCs w:val="28"/>
        </w:rPr>
        <w:t xml:space="preserve"> 0723380400:04:009:0566 </w:t>
      </w:r>
      <w:r w:rsidRPr="00363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 w:rsidRPr="0036308E">
        <w:rPr>
          <w:rFonts w:ascii="Times New Roman" w:hAnsi="Times New Roman"/>
          <w:sz w:val="28"/>
          <w:szCs w:val="28"/>
        </w:rPr>
        <w:t xml:space="preserve"> </w:t>
      </w:r>
      <w:r w:rsidR="0036308E" w:rsidRPr="0036308E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36308E">
        <w:rPr>
          <w:rFonts w:ascii="Times New Roman" w:hAnsi="Times New Roman"/>
          <w:sz w:val="28"/>
          <w:szCs w:val="28"/>
        </w:rPr>
        <w:t xml:space="preserve"> </w:t>
      </w:r>
      <w:r w:rsidRPr="0036308E">
        <w:rPr>
          <w:rFonts w:ascii="Times New Roman" w:hAnsi="Times New Roman"/>
          <w:sz w:val="28"/>
          <w:szCs w:val="28"/>
        </w:rPr>
        <w:t>на території Вишнівської</w:t>
      </w:r>
      <w:r w:rsidR="00CC6977" w:rsidRPr="0036308E">
        <w:rPr>
          <w:rFonts w:ascii="Times New Roman" w:hAnsi="Times New Roman"/>
          <w:sz w:val="28"/>
          <w:szCs w:val="28"/>
        </w:rPr>
        <w:t xml:space="preserve"> </w:t>
      </w:r>
      <w:r w:rsidRPr="0036308E">
        <w:rPr>
          <w:rFonts w:ascii="Times New Roman" w:hAnsi="Times New Roman"/>
          <w:sz w:val="28"/>
          <w:szCs w:val="28"/>
        </w:rPr>
        <w:t xml:space="preserve">сільської ради Ковельського району Волинської області. </w:t>
      </w:r>
    </w:p>
    <w:p w14:paraId="50565283" w14:textId="5F7B37FC" w:rsidR="00090180" w:rsidRPr="00090180" w:rsidRDefault="00090180" w:rsidP="00090180">
      <w:pPr>
        <w:pStyle w:val="a9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0180">
        <w:rPr>
          <w:rFonts w:ascii="Times New Roman" w:hAnsi="Times New Roman"/>
          <w:sz w:val="28"/>
          <w:szCs w:val="28"/>
        </w:rPr>
        <w:t>Встановити орендну плату на дан</w:t>
      </w:r>
      <w:r w:rsidR="00861D1B">
        <w:rPr>
          <w:rFonts w:ascii="Times New Roman" w:hAnsi="Times New Roman"/>
          <w:sz w:val="28"/>
          <w:szCs w:val="28"/>
        </w:rPr>
        <w:t>у</w:t>
      </w:r>
      <w:r w:rsidRPr="00090180">
        <w:rPr>
          <w:rFonts w:ascii="Times New Roman" w:hAnsi="Times New Roman"/>
          <w:sz w:val="28"/>
          <w:szCs w:val="28"/>
        </w:rPr>
        <w:t xml:space="preserve"> земельн</w:t>
      </w:r>
      <w:r w:rsidR="00861D1B">
        <w:rPr>
          <w:rFonts w:ascii="Times New Roman" w:hAnsi="Times New Roman"/>
          <w:sz w:val="28"/>
          <w:szCs w:val="28"/>
        </w:rPr>
        <w:t>у</w:t>
      </w:r>
      <w:r w:rsidRPr="00090180">
        <w:rPr>
          <w:rFonts w:ascii="Times New Roman" w:hAnsi="Times New Roman"/>
          <w:sz w:val="28"/>
          <w:szCs w:val="28"/>
        </w:rPr>
        <w:t xml:space="preserve"> ділянк</w:t>
      </w:r>
      <w:r w:rsidR="00861D1B">
        <w:rPr>
          <w:rFonts w:ascii="Times New Roman" w:hAnsi="Times New Roman"/>
          <w:sz w:val="28"/>
          <w:szCs w:val="28"/>
        </w:rPr>
        <w:t>у</w:t>
      </w:r>
      <w:r w:rsidRPr="00090180">
        <w:rPr>
          <w:rFonts w:ascii="Times New Roman" w:hAnsi="Times New Roman"/>
          <w:sz w:val="28"/>
          <w:szCs w:val="28"/>
        </w:rPr>
        <w:t xml:space="preserve"> в розмірі </w:t>
      </w:r>
      <w:r w:rsidR="00861D1B">
        <w:rPr>
          <w:rFonts w:ascii="Times New Roman" w:hAnsi="Times New Roman"/>
          <w:sz w:val="28"/>
          <w:szCs w:val="28"/>
        </w:rPr>
        <w:t>5</w:t>
      </w:r>
      <w:r w:rsidRPr="00090180">
        <w:rPr>
          <w:rFonts w:ascii="Times New Roman" w:hAnsi="Times New Roman"/>
          <w:sz w:val="28"/>
          <w:szCs w:val="28"/>
        </w:rPr>
        <w:t>% (</w:t>
      </w:r>
      <w:r w:rsidR="00861D1B">
        <w:rPr>
          <w:rFonts w:ascii="Times New Roman" w:hAnsi="Times New Roman"/>
          <w:sz w:val="28"/>
          <w:szCs w:val="28"/>
        </w:rPr>
        <w:t>п’ять</w:t>
      </w:r>
      <w:r w:rsidRPr="00090180">
        <w:rPr>
          <w:rFonts w:ascii="Times New Roman" w:hAnsi="Times New Roman"/>
          <w:sz w:val="28"/>
          <w:szCs w:val="28"/>
        </w:rPr>
        <w:t>) від нормативно грошової оцінки земельн</w:t>
      </w:r>
      <w:r w:rsidR="00BC6971">
        <w:rPr>
          <w:rFonts w:ascii="Times New Roman" w:hAnsi="Times New Roman"/>
          <w:sz w:val="28"/>
          <w:szCs w:val="28"/>
        </w:rPr>
        <w:t>ої</w:t>
      </w:r>
      <w:r w:rsidRPr="00090180">
        <w:rPr>
          <w:rFonts w:ascii="Times New Roman" w:hAnsi="Times New Roman"/>
          <w:sz w:val="28"/>
          <w:szCs w:val="28"/>
        </w:rPr>
        <w:t xml:space="preserve"> ділянк</w:t>
      </w:r>
      <w:r w:rsidR="00BC6971">
        <w:rPr>
          <w:rFonts w:ascii="Times New Roman" w:hAnsi="Times New Roman"/>
          <w:sz w:val="28"/>
          <w:szCs w:val="28"/>
        </w:rPr>
        <w:t>и</w:t>
      </w:r>
      <w:r w:rsidRPr="00090180">
        <w:rPr>
          <w:rFonts w:ascii="Times New Roman" w:hAnsi="Times New Roman"/>
          <w:sz w:val="28"/>
          <w:szCs w:val="28"/>
        </w:rPr>
        <w:t>. Перегляд орендної плати проводити один раз в три роки.</w:t>
      </w:r>
    </w:p>
    <w:p w14:paraId="1AA84BE0" w14:textId="7C3E3B89" w:rsidR="00090180" w:rsidRPr="00090180" w:rsidRDefault="00090180" w:rsidP="00090180">
      <w:pPr>
        <w:pStyle w:val="a9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0180">
        <w:rPr>
          <w:rFonts w:ascii="Times New Roman" w:hAnsi="Times New Roman"/>
          <w:sz w:val="28"/>
          <w:szCs w:val="28"/>
        </w:rPr>
        <w:lastRenderedPageBreak/>
        <w:t>Вишнівському сільському голові, протягом місяця з дня прийняття рішення, укласти догов</w:t>
      </w:r>
      <w:r w:rsidR="00BC6971">
        <w:rPr>
          <w:rFonts w:ascii="Times New Roman" w:hAnsi="Times New Roman"/>
          <w:sz w:val="28"/>
          <w:szCs w:val="28"/>
        </w:rPr>
        <w:t>ір</w:t>
      </w:r>
      <w:r w:rsidRPr="00090180">
        <w:rPr>
          <w:rFonts w:ascii="Times New Roman" w:hAnsi="Times New Roman"/>
          <w:sz w:val="28"/>
          <w:szCs w:val="28"/>
        </w:rPr>
        <w:t xml:space="preserve"> оренди земельн</w:t>
      </w:r>
      <w:r w:rsidR="00861D1B">
        <w:rPr>
          <w:rFonts w:ascii="Times New Roman" w:hAnsi="Times New Roman"/>
          <w:sz w:val="28"/>
          <w:szCs w:val="28"/>
        </w:rPr>
        <w:t>ої</w:t>
      </w:r>
      <w:r w:rsidRPr="00090180">
        <w:rPr>
          <w:rFonts w:ascii="Times New Roman" w:hAnsi="Times New Roman"/>
          <w:sz w:val="28"/>
          <w:szCs w:val="28"/>
        </w:rPr>
        <w:t xml:space="preserve"> ділянк</w:t>
      </w:r>
      <w:r w:rsidR="00861D1B">
        <w:rPr>
          <w:rFonts w:ascii="Times New Roman" w:hAnsi="Times New Roman"/>
          <w:sz w:val="28"/>
          <w:szCs w:val="28"/>
        </w:rPr>
        <w:t>и</w:t>
      </w:r>
      <w:r w:rsidRPr="00090180">
        <w:rPr>
          <w:rFonts w:ascii="Times New Roman" w:hAnsi="Times New Roman"/>
          <w:sz w:val="28"/>
          <w:szCs w:val="28"/>
        </w:rPr>
        <w:t xml:space="preserve">. </w:t>
      </w:r>
    </w:p>
    <w:p w14:paraId="45739383" w14:textId="140C52A6" w:rsidR="00090180" w:rsidRPr="00090180" w:rsidRDefault="00090180" w:rsidP="00090180">
      <w:pPr>
        <w:pStyle w:val="a9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0180">
        <w:rPr>
          <w:rFonts w:ascii="Times New Roman" w:hAnsi="Times New Roman"/>
          <w:sz w:val="28"/>
          <w:szCs w:val="28"/>
        </w:rPr>
        <w:t xml:space="preserve">Зобов’язати </w:t>
      </w:r>
      <w:r w:rsidR="00861D1B" w:rsidRPr="0036308E">
        <w:rPr>
          <w:rFonts w:ascii="Times New Roman" w:hAnsi="Times New Roman"/>
          <w:sz w:val="28"/>
          <w:szCs w:val="28"/>
        </w:rPr>
        <w:t xml:space="preserve">гр. </w:t>
      </w:r>
      <w:r w:rsidR="009935C2">
        <w:rPr>
          <w:rFonts w:ascii="Times New Roman" w:eastAsia="Times New Roman" w:hAnsi="Times New Roman"/>
          <w:sz w:val="28"/>
          <w:szCs w:val="28"/>
        </w:rPr>
        <w:t>**************</w:t>
      </w:r>
      <w:r w:rsidR="00861D1B"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="009935C2">
        <w:rPr>
          <w:rFonts w:ascii="Times New Roman" w:eastAsia="Times New Roman" w:hAnsi="Times New Roman"/>
          <w:sz w:val="28"/>
          <w:szCs w:val="28"/>
        </w:rPr>
        <w:t>*******</w:t>
      </w:r>
      <w:r w:rsidR="00861D1B"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="009935C2">
        <w:rPr>
          <w:rFonts w:ascii="Times New Roman" w:eastAsia="Times New Roman" w:hAnsi="Times New Roman"/>
          <w:sz w:val="28"/>
          <w:szCs w:val="28"/>
        </w:rPr>
        <w:t>***********</w:t>
      </w:r>
      <w:r w:rsidR="00861D1B"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180">
        <w:rPr>
          <w:rFonts w:ascii="Times New Roman" w:hAnsi="Times New Roman"/>
          <w:sz w:val="28"/>
          <w:szCs w:val="28"/>
        </w:rPr>
        <w:t>провести державну реєстрацію права оренди на визначен</w:t>
      </w:r>
      <w:r w:rsidR="00861D1B">
        <w:rPr>
          <w:rFonts w:ascii="Times New Roman" w:hAnsi="Times New Roman"/>
          <w:sz w:val="28"/>
          <w:szCs w:val="28"/>
        </w:rPr>
        <w:t>у</w:t>
      </w:r>
      <w:r w:rsidRPr="00090180">
        <w:rPr>
          <w:rFonts w:ascii="Times New Roman" w:hAnsi="Times New Roman"/>
          <w:sz w:val="28"/>
          <w:szCs w:val="28"/>
        </w:rPr>
        <w:t xml:space="preserve"> в пункті </w:t>
      </w:r>
      <w:r w:rsidR="00344C33">
        <w:rPr>
          <w:rFonts w:ascii="Times New Roman" w:hAnsi="Times New Roman"/>
          <w:sz w:val="28"/>
          <w:szCs w:val="28"/>
        </w:rPr>
        <w:t>2</w:t>
      </w:r>
      <w:r w:rsidRPr="00090180">
        <w:rPr>
          <w:rFonts w:ascii="Times New Roman" w:hAnsi="Times New Roman"/>
          <w:sz w:val="28"/>
          <w:szCs w:val="28"/>
        </w:rPr>
        <w:t xml:space="preserve"> цього рішення земельн</w:t>
      </w:r>
      <w:r w:rsidR="00861D1B">
        <w:rPr>
          <w:rFonts w:ascii="Times New Roman" w:hAnsi="Times New Roman"/>
          <w:sz w:val="28"/>
          <w:szCs w:val="28"/>
        </w:rPr>
        <w:t>у</w:t>
      </w:r>
      <w:r w:rsidRPr="00090180">
        <w:rPr>
          <w:rFonts w:ascii="Times New Roman" w:hAnsi="Times New Roman"/>
          <w:sz w:val="28"/>
          <w:szCs w:val="28"/>
        </w:rPr>
        <w:t xml:space="preserve"> ділянк</w:t>
      </w:r>
      <w:r w:rsidR="00861D1B">
        <w:rPr>
          <w:rFonts w:ascii="Times New Roman" w:hAnsi="Times New Roman"/>
          <w:sz w:val="28"/>
          <w:szCs w:val="28"/>
        </w:rPr>
        <w:t>у</w:t>
      </w:r>
      <w:r w:rsidRPr="00090180">
        <w:rPr>
          <w:rFonts w:ascii="Times New Roman" w:hAnsi="Times New Roman"/>
          <w:sz w:val="28"/>
          <w:szCs w:val="28"/>
        </w:rPr>
        <w:t xml:space="preserve"> у встановленому діючим законодавством порядку.</w:t>
      </w:r>
    </w:p>
    <w:p w14:paraId="539F047A" w14:textId="1D350AFE" w:rsidR="00681C1C" w:rsidRPr="00090180" w:rsidRDefault="00090180" w:rsidP="00090180">
      <w:pPr>
        <w:pStyle w:val="a9"/>
        <w:numPr>
          <w:ilvl w:val="0"/>
          <w:numId w:val="5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0180">
        <w:rPr>
          <w:rFonts w:ascii="Times New Roman" w:hAnsi="Times New Roman"/>
          <w:sz w:val="28"/>
          <w:szCs w:val="28"/>
        </w:rPr>
        <w:t>Відділу</w:t>
      </w:r>
      <w:r w:rsidR="008A18B2">
        <w:rPr>
          <w:rFonts w:ascii="Times New Roman" w:hAnsi="Times New Roman"/>
          <w:sz w:val="28"/>
          <w:szCs w:val="28"/>
        </w:rPr>
        <w:t xml:space="preserve"> з питань</w:t>
      </w:r>
      <w:r w:rsidRPr="00090180">
        <w:rPr>
          <w:rFonts w:ascii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внести відповідні зміни в земельно-облікові документи</w:t>
      </w:r>
      <w:r w:rsidR="00681C1C" w:rsidRPr="00090180">
        <w:rPr>
          <w:rFonts w:ascii="Times New Roman" w:hAnsi="Times New Roman"/>
          <w:sz w:val="28"/>
          <w:szCs w:val="28"/>
        </w:rPr>
        <w:t>.</w:t>
      </w:r>
    </w:p>
    <w:p w14:paraId="454BB612" w14:textId="4F9DE04E" w:rsidR="007D1B86" w:rsidRPr="00090180" w:rsidRDefault="007D1B86" w:rsidP="00090180">
      <w:pPr>
        <w:pStyle w:val="a9"/>
        <w:numPr>
          <w:ilvl w:val="0"/>
          <w:numId w:val="5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9390F4F" w:rsidR="00681C1C" w:rsidRPr="00090180" w:rsidRDefault="00681C1C" w:rsidP="00090180">
      <w:pPr>
        <w:pStyle w:val="a9"/>
        <w:numPr>
          <w:ilvl w:val="0"/>
          <w:numId w:val="5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CC6977">
        <w:rPr>
          <w:rFonts w:ascii="Times New Roman" w:hAnsi="Times New Roman"/>
          <w:sz w:val="28"/>
          <w:szCs w:val="28"/>
        </w:rPr>
        <w:t>з</w:t>
      </w:r>
      <w:r w:rsidR="00CC6977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CC6977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A24ECAE" w:rsidR="005B157F" w:rsidRPr="001450D2" w:rsidRDefault="000E589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p w14:paraId="4E8667BE" w14:textId="77777777" w:rsidR="003E75E0" w:rsidRDefault="003E75E0"/>
    <w:sectPr w:rsidR="003E75E0" w:rsidSect="00D51D4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2"/>
  </w:num>
  <w:num w:numId="5" w16cid:durableId="1605189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2377"/>
    <w:rsid w:val="000165F7"/>
    <w:rsid w:val="00022E2B"/>
    <w:rsid w:val="0002356F"/>
    <w:rsid w:val="00045FFC"/>
    <w:rsid w:val="00063B67"/>
    <w:rsid w:val="00064127"/>
    <w:rsid w:val="00065CBA"/>
    <w:rsid w:val="00071549"/>
    <w:rsid w:val="00073828"/>
    <w:rsid w:val="00074748"/>
    <w:rsid w:val="00085C16"/>
    <w:rsid w:val="00090180"/>
    <w:rsid w:val="000B554F"/>
    <w:rsid w:val="000C2D9D"/>
    <w:rsid w:val="000C33F8"/>
    <w:rsid w:val="000E0088"/>
    <w:rsid w:val="000E3225"/>
    <w:rsid w:val="000E5896"/>
    <w:rsid w:val="000F28E3"/>
    <w:rsid w:val="00100144"/>
    <w:rsid w:val="00104BC4"/>
    <w:rsid w:val="001808ED"/>
    <w:rsid w:val="0018719B"/>
    <w:rsid w:val="00187FA4"/>
    <w:rsid w:val="001C1200"/>
    <w:rsid w:val="001C6912"/>
    <w:rsid w:val="001D3BDD"/>
    <w:rsid w:val="001E531A"/>
    <w:rsid w:val="00231185"/>
    <w:rsid w:val="00233C2E"/>
    <w:rsid w:val="00260126"/>
    <w:rsid w:val="00264427"/>
    <w:rsid w:val="00266BEC"/>
    <w:rsid w:val="0027636B"/>
    <w:rsid w:val="00292F56"/>
    <w:rsid w:val="0029413A"/>
    <w:rsid w:val="002C0832"/>
    <w:rsid w:val="002D4DBF"/>
    <w:rsid w:val="002F7B6D"/>
    <w:rsid w:val="003003C7"/>
    <w:rsid w:val="00322AE3"/>
    <w:rsid w:val="0032795C"/>
    <w:rsid w:val="00344C33"/>
    <w:rsid w:val="00354558"/>
    <w:rsid w:val="0036308E"/>
    <w:rsid w:val="003850A6"/>
    <w:rsid w:val="00385221"/>
    <w:rsid w:val="003A67D0"/>
    <w:rsid w:val="003A76F1"/>
    <w:rsid w:val="003B61FB"/>
    <w:rsid w:val="003C73B0"/>
    <w:rsid w:val="003E0B90"/>
    <w:rsid w:val="003E75E0"/>
    <w:rsid w:val="003F66C1"/>
    <w:rsid w:val="00412E9B"/>
    <w:rsid w:val="004144C3"/>
    <w:rsid w:val="00490EEF"/>
    <w:rsid w:val="004A16B7"/>
    <w:rsid w:val="004B3012"/>
    <w:rsid w:val="005127DD"/>
    <w:rsid w:val="00513CB8"/>
    <w:rsid w:val="00520B70"/>
    <w:rsid w:val="00532404"/>
    <w:rsid w:val="005453B6"/>
    <w:rsid w:val="00546D1F"/>
    <w:rsid w:val="00550D9B"/>
    <w:rsid w:val="00554481"/>
    <w:rsid w:val="00555F2A"/>
    <w:rsid w:val="005659C0"/>
    <w:rsid w:val="005728F4"/>
    <w:rsid w:val="005B157F"/>
    <w:rsid w:val="005B74BD"/>
    <w:rsid w:val="005D5CD1"/>
    <w:rsid w:val="006063BB"/>
    <w:rsid w:val="00634B3C"/>
    <w:rsid w:val="0063540E"/>
    <w:rsid w:val="00652922"/>
    <w:rsid w:val="00652E02"/>
    <w:rsid w:val="006636F2"/>
    <w:rsid w:val="006672D0"/>
    <w:rsid w:val="00681C1C"/>
    <w:rsid w:val="00690727"/>
    <w:rsid w:val="006C708A"/>
    <w:rsid w:val="006E35A0"/>
    <w:rsid w:val="00712394"/>
    <w:rsid w:val="007625DD"/>
    <w:rsid w:val="007721BF"/>
    <w:rsid w:val="00773FDF"/>
    <w:rsid w:val="0079302F"/>
    <w:rsid w:val="007A6609"/>
    <w:rsid w:val="007A7AB2"/>
    <w:rsid w:val="007C14A9"/>
    <w:rsid w:val="007C6206"/>
    <w:rsid w:val="007D1B86"/>
    <w:rsid w:val="00800231"/>
    <w:rsid w:val="00815554"/>
    <w:rsid w:val="00816BAD"/>
    <w:rsid w:val="00861D1B"/>
    <w:rsid w:val="00873446"/>
    <w:rsid w:val="008738F8"/>
    <w:rsid w:val="00891AB0"/>
    <w:rsid w:val="008A18B2"/>
    <w:rsid w:val="008B527F"/>
    <w:rsid w:val="008C0D5A"/>
    <w:rsid w:val="008C3EF4"/>
    <w:rsid w:val="008E00C5"/>
    <w:rsid w:val="008E4A52"/>
    <w:rsid w:val="008F0AED"/>
    <w:rsid w:val="0090151A"/>
    <w:rsid w:val="00916DBD"/>
    <w:rsid w:val="00946806"/>
    <w:rsid w:val="009643B2"/>
    <w:rsid w:val="00982017"/>
    <w:rsid w:val="009825BB"/>
    <w:rsid w:val="009935C2"/>
    <w:rsid w:val="00995B35"/>
    <w:rsid w:val="00A11683"/>
    <w:rsid w:val="00A15178"/>
    <w:rsid w:val="00A2140C"/>
    <w:rsid w:val="00A52694"/>
    <w:rsid w:val="00A620AD"/>
    <w:rsid w:val="00AA5AEC"/>
    <w:rsid w:val="00AC7BB2"/>
    <w:rsid w:val="00AD5217"/>
    <w:rsid w:val="00AE4A28"/>
    <w:rsid w:val="00AE5532"/>
    <w:rsid w:val="00AE5A25"/>
    <w:rsid w:val="00AF08D5"/>
    <w:rsid w:val="00AF6374"/>
    <w:rsid w:val="00B01E44"/>
    <w:rsid w:val="00B144D4"/>
    <w:rsid w:val="00B24E30"/>
    <w:rsid w:val="00B323CD"/>
    <w:rsid w:val="00B46833"/>
    <w:rsid w:val="00B65AB4"/>
    <w:rsid w:val="00BA3447"/>
    <w:rsid w:val="00BA6A67"/>
    <w:rsid w:val="00BB5FDB"/>
    <w:rsid w:val="00BC6971"/>
    <w:rsid w:val="00BF158E"/>
    <w:rsid w:val="00C03496"/>
    <w:rsid w:val="00C124EA"/>
    <w:rsid w:val="00C255D6"/>
    <w:rsid w:val="00C33C6F"/>
    <w:rsid w:val="00C747A2"/>
    <w:rsid w:val="00C759BC"/>
    <w:rsid w:val="00C8594E"/>
    <w:rsid w:val="00C94411"/>
    <w:rsid w:val="00CA3217"/>
    <w:rsid w:val="00CB2313"/>
    <w:rsid w:val="00CC6977"/>
    <w:rsid w:val="00CE5982"/>
    <w:rsid w:val="00D22D9C"/>
    <w:rsid w:val="00D51D4A"/>
    <w:rsid w:val="00D66F56"/>
    <w:rsid w:val="00D7347D"/>
    <w:rsid w:val="00D80B1F"/>
    <w:rsid w:val="00D83F7D"/>
    <w:rsid w:val="00D85DEC"/>
    <w:rsid w:val="00D93D03"/>
    <w:rsid w:val="00D94A27"/>
    <w:rsid w:val="00D95750"/>
    <w:rsid w:val="00DC14E3"/>
    <w:rsid w:val="00DF0DDA"/>
    <w:rsid w:val="00E003AE"/>
    <w:rsid w:val="00E0754A"/>
    <w:rsid w:val="00E41435"/>
    <w:rsid w:val="00E61652"/>
    <w:rsid w:val="00E62EFB"/>
    <w:rsid w:val="00E65473"/>
    <w:rsid w:val="00E814E6"/>
    <w:rsid w:val="00EE0F25"/>
    <w:rsid w:val="00F6468F"/>
    <w:rsid w:val="00F85EB3"/>
    <w:rsid w:val="00FB0444"/>
    <w:rsid w:val="00FD0340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5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3462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7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3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685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6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4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5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1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49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58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69862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34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40057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4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0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045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5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0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9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1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44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5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7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95341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394</Words>
  <Characters>2726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125</cp:revision>
  <cp:lastPrinted>2025-08-29T07:07:00Z</cp:lastPrinted>
  <dcterms:created xsi:type="dcterms:W3CDTF">2024-09-23T12:41:00Z</dcterms:created>
  <dcterms:modified xsi:type="dcterms:W3CDTF">2025-10-31T14:28:00Z</dcterms:modified>
</cp:coreProperties>
</file>