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03F9" w14:textId="77777777" w:rsidR="003C052D" w:rsidRPr="00952473" w:rsidRDefault="003C052D" w:rsidP="003C052D">
      <w:pPr>
        <w:jc w:val="center"/>
        <w:rPr>
          <w:rFonts w:eastAsia="Calibri"/>
          <w:color w:val="003366"/>
          <w:sz w:val="32"/>
          <w:szCs w:val="32"/>
        </w:rPr>
      </w:pPr>
      <w:r w:rsidRPr="00952473">
        <w:rPr>
          <w:rFonts w:eastAsia="Calibri"/>
          <w:noProof/>
          <w:color w:val="003366"/>
          <w:sz w:val="32"/>
          <w:szCs w:val="32"/>
          <w:lang w:val="uk-UA" w:eastAsia="uk-UA"/>
        </w:rPr>
        <w:drawing>
          <wp:inline distT="0" distB="0" distL="0" distR="0" wp14:anchorId="0C156766" wp14:editId="2C2C5DCB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58E7" w14:textId="77777777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>ВИШНІВСЬКА СІЛЬСЬКА РАДА</w:t>
      </w:r>
    </w:p>
    <w:p w14:paraId="4658498B" w14:textId="60FCF536" w:rsidR="003C052D" w:rsidRPr="00172251" w:rsidRDefault="00F30541" w:rsidP="003C052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6</w:t>
      </w:r>
      <w:r w:rsidR="00DC1BD1">
        <w:rPr>
          <w:rFonts w:eastAsia="Calibri"/>
          <w:b/>
          <w:sz w:val="28"/>
          <w:szCs w:val="28"/>
          <w:lang w:val="uk-UA"/>
        </w:rPr>
        <w:t>7</w:t>
      </w:r>
      <w:r w:rsidR="003C052D" w:rsidRPr="00172251">
        <w:rPr>
          <w:rFonts w:eastAsia="Calibri"/>
          <w:b/>
          <w:sz w:val="28"/>
          <w:szCs w:val="28"/>
        </w:rPr>
        <w:t xml:space="preserve"> СЕСІЯ </w:t>
      </w:r>
      <w:r w:rsidR="003C052D" w:rsidRPr="00172251">
        <w:rPr>
          <w:rFonts w:eastAsia="Calibri"/>
          <w:b/>
          <w:sz w:val="28"/>
          <w:szCs w:val="28"/>
          <w:lang w:val="en-US"/>
        </w:rPr>
        <w:t>V</w:t>
      </w:r>
      <w:r w:rsidR="003C052D" w:rsidRPr="00172251">
        <w:rPr>
          <w:rFonts w:eastAsia="Calibri"/>
          <w:b/>
          <w:sz w:val="28"/>
          <w:szCs w:val="28"/>
        </w:rPr>
        <w:t>ІІІ СКЛИКАННЯ</w:t>
      </w:r>
    </w:p>
    <w:p w14:paraId="440A391B" w14:textId="77777777" w:rsidR="003C052D" w:rsidRPr="00172251" w:rsidRDefault="003C052D" w:rsidP="003C052D">
      <w:pPr>
        <w:jc w:val="center"/>
        <w:rPr>
          <w:rFonts w:eastAsia="Calibri"/>
          <w:b/>
          <w:sz w:val="28"/>
          <w:szCs w:val="28"/>
        </w:rPr>
      </w:pPr>
      <w:r w:rsidRPr="00172251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172251">
        <w:rPr>
          <w:rFonts w:eastAsia="Calibri"/>
          <w:b/>
          <w:sz w:val="28"/>
          <w:szCs w:val="28"/>
        </w:rPr>
        <w:t>Н</w:t>
      </w:r>
      <w:proofErr w:type="spellEnd"/>
      <w:r w:rsidRPr="00172251">
        <w:rPr>
          <w:rFonts w:eastAsia="Calibri"/>
          <w:b/>
          <w:sz w:val="28"/>
          <w:szCs w:val="28"/>
        </w:rPr>
        <w:t xml:space="preserve"> Я</w:t>
      </w:r>
    </w:p>
    <w:p w14:paraId="701532FA" w14:textId="77777777" w:rsidR="00C81169" w:rsidRPr="007A6328" w:rsidRDefault="00C81169" w:rsidP="00C81169">
      <w:pPr>
        <w:jc w:val="center"/>
        <w:rPr>
          <w:b/>
          <w:color w:val="FF0000"/>
          <w:sz w:val="28"/>
          <w:szCs w:val="28"/>
          <w:lang w:eastAsia="zh-CN"/>
        </w:rPr>
      </w:pPr>
      <w:r w:rsidRPr="007A6328">
        <w:rPr>
          <w:b/>
          <w:sz w:val="28"/>
          <w:szCs w:val="28"/>
          <w:lang w:eastAsia="zh-CN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81169" w:rsidRPr="00A74B7A" w14:paraId="41BD0160" w14:textId="77777777" w:rsidTr="00A82F9A">
        <w:tc>
          <w:tcPr>
            <w:tcW w:w="3284" w:type="dxa"/>
            <w:hideMark/>
          </w:tcPr>
          <w:p w14:paraId="78518BE4" w14:textId="19382280" w:rsidR="00C81169" w:rsidRPr="00A74B7A" w:rsidRDefault="00C81169" w:rsidP="00FD5CB7">
            <w:pPr>
              <w:ind w:left="-567"/>
              <w:rPr>
                <w:sz w:val="28"/>
                <w:szCs w:val="28"/>
                <w:lang w:eastAsia="zh-CN"/>
              </w:rPr>
            </w:pPr>
            <w:r w:rsidRPr="00A74B7A">
              <w:rPr>
                <w:sz w:val="28"/>
                <w:szCs w:val="28"/>
                <w:lang w:eastAsia="zh-CN"/>
              </w:rPr>
              <w:t>15</w:t>
            </w:r>
            <w:proofErr w:type="gramStart"/>
            <w:r w:rsidRPr="00A74B7A">
              <w:rPr>
                <w:sz w:val="28"/>
                <w:szCs w:val="28"/>
                <w:lang w:eastAsia="zh-CN"/>
              </w:rPr>
              <w:t>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943715">
              <w:rPr>
                <w:sz w:val="28"/>
                <w:szCs w:val="28"/>
                <w:lang w:val="uk-UA" w:eastAsia="zh-CN"/>
              </w:rPr>
              <w:t xml:space="preserve"> </w:t>
            </w:r>
            <w:r w:rsidR="009A10A2">
              <w:rPr>
                <w:sz w:val="28"/>
                <w:szCs w:val="28"/>
                <w:lang w:val="uk-UA" w:eastAsia="zh-CN"/>
              </w:rPr>
              <w:t>10</w:t>
            </w:r>
            <w:proofErr w:type="gramEnd"/>
            <w:r w:rsidR="009A10A2">
              <w:rPr>
                <w:sz w:val="28"/>
                <w:szCs w:val="28"/>
                <w:lang w:val="uk-UA" w:eastAsia="zh-CN"/>
              </w:rPr>
              <w:t xml:space="preserve"> </w:t>
            </w:r>
            <w:r w:rsidR="00A65D3C">
              <w:rPr>
                <w:sz w:val="28"/>
                <w:szCs w:val="28"/>
                <w:lang w:val="uk-UA" w:eastAsia="zh-CN"/>
              </w:rPr>
              <w:t xml:space="preserve">жовтня </w:t>
            </w:r>
            <w:r>
              <w:rPr>
                <w:sz w:val="28"/>
                <w:szCs w:val="28"/>
                <w:lang w:eastAsia="zh-CN"/>
              </w:rPr>
              <w:t xml:space="preserve">  202</w:t>
            </w:r>
            <w:r w:rsidR="00F30541">
              <w:rPr>
                <w:sz w:val="28"/>
                <w:szCs w:val="28"/>
                <w:lang w:val="uk-UA" w:eastAsia="zh-CN"/>
              </w:rPr>
              <w:t>5</w:t>
            </w:r>
            <w:r w:rsidRPr="00A74B7A">
              <w:rPr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6B709965" w14:textId="53D04B6D" w:rsidR="00C81169" w:rsidRPr="00A74B7A" w:rsidRDefault="00C81169" w:rsidP="00A82F9A">
            <w:pPr>
              <w:ind w:left="-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59B9A35D" w14:textId="78EA7FBE" w:rsidR="00C81169" w:rsidRPr="00FD5CB7" w:rsidRDefault="00C81169" w:rsidP="00943715">
            <w:pPr>
              <w:ind w:left="-567"/>
              <w:jc w:val="right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eastAsia="zh-CN"/>
              </w:rPr>
              <w:t>№</w:t>
            </w:r>
            <w:r w:rsidR="00F30541">
              <w:rPr>
                <w:sz w:val="28"/>
                <w:szCs w:val="28"/>
                <w:lang w:val="uk-UA" w:eastAsia="zh-CN"/>
              </w:rPr>
              <w:t>6</w:t>
            </w:r>
            <w:r w:rsidR="00DC1BD1">
              <w:rPr>
                <w:sz w:val="28"/>
                <w:szCs w:val="28"/>
                <w:lang w:val="uk-UA" w:eastAsia="zh-CN"/>
              </w:rPr>
              <w:t>7</w:t>
            </w:r>
            <w:r w:rsidR="00FD5CB7">
              <w:rPr>
                <w:sz w:val="28"/>
                <w:szCs w:val="28"/>
                <w:lang w:val="uk-UA" w:eastAsia="zh-CN"/>
              </w:rPr>
              <w:t>/</w:t>
            </w:r>
            <w:r w:rsidR="009A10A2">
              <w:rPr>
                <w:sz w:val="28"/>
                <w:szCs w:val="28"/>
                <w:lang w:val="uk-UA" w:eastAsia="zh-CN"/>
              </w:rPr>
              <w:t>9</w:t>
            </w:r>
          </w:p>
        </w:tc>
      </w:tr>
    </w:tbl>
    <w:p w14:paraId="0AEA8A82" w14:textId="77777777" w:rsidR="00C55383" w:rsidRDefault="00C55383" w:rsidP="00F30541">
      <w:pPr>
        <w:shd w:val="clear" w:color="auto" w:fill="FFFFFF"/>
        <w:rPr>
          <w:sz w:val="28"/>
          <w:szCs w:val="28"/>
          <w:lang w:val="uk-UA"/>
        </w:rPr>
      </w:pPr>
    </w:p>
    <w:p w14:paraId="7ACAC41C" w14:textId="6A9B597C" w:rsidR="00BF6E4A" w:rsidRDefault="007B5ED1" w:rsidP="001319D6">
      <w:pPr>
        <w:shd w:val="clear" w:color="auto" w:fill="FFFFFF"/>
        <w:rPr>
          <w:b/>
          <w:sz w:val="28"/>
          <w:szCs w:val="28"/>
          <w:lang w:val="uk-UA"/>
        </w:rPr>
      </w:pPr>
      <w:r w:rsidRPr="00D05BD9">
        <w:rPr>
          <w:b/>
          <w:sz w:val="28"/>
          <w:szCs w:val="28"/>
          <w:lang w:val="uk-UA"/>
        </w:rPr>
        <w:t xml:space="preserve">Про </w:t>
      </w:r>
      <w:r w:rsidR="00A82F9A">
        <w:rPr>
          <w:b/>
          <w:sz w:val="28"/>
          <w:szCs w:val="28"/>
          <w:lang w:val="uk-UA"/>
        </w:rPr>
        <w:t xml:space="preserve"> передачу майна</w:t>
      </w:r>
      <w:r w:rsidR="00BE487F">
        <w:rPr>
          <w:b/>
          <w:sz w:val="28"/>
          <w:szCs w:val="28"/>
          <w:lang w:val="uk-UA"/>
        </w:rPr>
        <w:t xml:space="preserve"> на праві </w:t>
      </w:r>
      <w:proofErr w:type="spellStart"/>
      <w:r w:rsidR="00BE487F">
        <w:rPr>
          <w:b/>
          <w:sz w:val="28"/>
          <w:szCs w:val="28"/>
          <w:lang w:val="uk-UA"/>
        </w:rPr>
        <w:t>узуфрукту</w:t>
      </w:r>
      <w:proofErr w:type="spellEnd"/>
      <w:r w:rsidR="00BE487F">
        <w:rPr>
          <w:b/>
          <w:sz w:val="28"/>
          <w:szCs w:val="28"/>
          <w:lang w:val="uk-UA"/>
        </w:rPr>
        <w:t xml:space="preserve"> </w:t>
      </w:r>
      <w:r w:rsidR="00A82F9A">
        <w:rPr>
          <w:b/>
          <w:sz w:val="28"/>
          <w:szCs w:val="28"/>
          <w:lang w:val="uk-UA"/>
        </w:rPr>
        <w:t xml:space="preserve"> </w:t>
      </w:r>
      <w:proofErr w:type="spellStart"/>
      <w:r w:rsidR="00F30541">
        <w:rPr>
          <w:b/>
          <w:sz w:val="28"/>
          <w:szCs w:val="28"/>
          <w:lang w:val="uk-UA"/>
        </w:rPr>
        <w:t>Штунськ</w:t>
      </w:r>
      <w:r w:rsidR="00BE487F">
        <w:rPr>
          <w:b/>
          <w:sz w:val="28"/>
          <w:szCs w:val="28"/>
          <w:lang w:val="uk-UA"/>
        </w:rPr>
        <w:t>ому</w:t>
      </w:r>
      <w:proofErr w:type="spellEnd"/>
      <w:r w:rsidR="00F30541">
        <w:rPr>
          <w:b/>
          <w:sz w:val="28"/>
          <w:szCs w:val="28"/>
          <w:lang w:val="uk-UA"/>
        </w:rPr>
        <w:t xml:space="preserve"> </w:t>
      </w:r>
      <w:r w:rsidR="00BF6E4A">
        <w:rPr>
          <w:b/>
          <w:sz w:val="28"/>
          <w:szCs w:val="28"/>
          <w:lang w:val="uk-UA"/>
        </w:rPr>
        <w:t xml:space="preserve">закладу </w:t>
      </w:r>
    </w:p>
    <w:p w14:paraId="7D2A9B02" w14:textId="4FD24FE5" w:rsidR="00A82F9A" w:rsidRPr="00DC1BD1" w:rsidRDefault="00BF6E4A" w:rsidP="006D49EB">
      <w:pPr>
        <w:shd w:val="clear" w:color="auto" w:fill="FFFFFF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дошкільної освіти</w:t>
      </w:r>
      <w:r w:rsidR="00A82F9A">
        <w:rPr>
          <w:b/>
          <w:sz w:val="28"/>
          <w:szCs w:val="28"/>
          <w:lang w:val="uk-UA"/>
        </w:rPr>
        <w:t xml:space="preserve"> </w:t>
      </w:r>
      <w:r w:rsidR="00DC1BD1" w:rsidRPr="00DC1BD1">
        <w:rPr>
          <w:b/>
          <w:bCs/>
          <w:sz w:val="28"/>
          <w:szCs w:val="28"/>
          <w:lang w:val="uk-UA"/>
        </w:rPr>
        <w:t>Вишнівської сільської ради</w:t>
      </w:r>
    </w:p>
    <w:p w14:paraId="3893B1C2" w14:textId="77777777" w:rsidR="00DC1BD1" w:rsidRDefault="00DC1BD1" w:rsidP="006D49EB">
      <w:pPr>
        <w:shd w:val="clear" w:color="auto" w:fill="FFFFFF"/>
        <w:rPr>
          <w:sz w:val="28"/>
          <w:szCs w:val="28"/>
          <w:lang w:val="uk-UA"/>
        </w:rPr>
      </w:pPr>
    </w:p>
    <w:p w14:paraId="6689A644" w14:textId="41BE0926" w:rsidR="008D58F8" w:rsidRPr="00A16DFB" w:rsidRDefault="00476F98" w:rsidP="006D49EB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D2B0E">
        <w:rPr>
          <w:sz w:val="28"/>
          <w:szCs w:val="28"/>
          <w:lang w:val="uk-UA"/>
        </w:rPr>
        <w:t xml:space="preserve">Відповідно </w:t>
      </w:r>
      <w:r w:rsidR="00585247" w:rsidRPr="000D2B0E">
        <w:rPr>
          <w:color w:val="000000" w:themeColor="text1"/>
          <w:sz w:val="28"/>
          <w:szCs w:val="28"/>
          <w:lang w:val="uk-UA"/>
        </w:rPr>
        <w:t>до статей</w:t>
      </w:r>
      <w:r w:rsidR="002835EC" w:rsidRPr="000D2B0E">
        <w:rPr>
          <w:color w:val="000000" w:themeColor="text1"/>
          <w:sz w:val="28"/>
          <w:szCs w:val="28"/>
          <w:lang w:val="uk-UA"/>
        </w:rPr>
        <w:t xml:space="preserve"> 25,59,</w:t>
      </w:r>
      <w:r w:rsidR="00190B3A" w:rsidRPr="000D2B0E">
        <w:rPr>
          <w:color w:val="000000" w:themeColor="text1"/>
          <w:sz w:val="28"/>
          <w:szCs w:val="28"/>
          <w:lang w:val="uk-UA"/>
        </w:rPr>
        <w:t>60</w:t>
      </w:r>
      <w:r w:rsidR="000371C3" w:rsidRPr="000D2B0E">
        <w:rPr>
          <w:color w:val="000000" w:themeColor="text1"/>
          <w:sz w:val="28"/>
          <w:szCs w:val="28"/>
          <w:lang w:val="uk-UA"/>
        </w:rPr>
        <w:t xml:space="preserve"> </w:t>
      </w:r>
      <w:r w:rsidRPr="000D2B0E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84054E" w:rsidRPr="000D2B0E">
        <w:rPr>
          <w:sz w:val="28"/>
          <w:szCs w:val="28"/>
          <w:lang w:val="uk-UA"/>
        </w:rPr>
        <w:t>,</w:t>
      </w:r>
      <w:r w:rsidR="00195820">
        <w:rPr>
          <w:color w:val="000000"/>
          <w:sz w:val="28"/>
          <w:szCs w:val="28"/>
          <w:lang w:val="uk-UA" w:eastAsia="uk-UA"/>
        </w:rPr>
        <w:t xml:space="preserve"> </w:t>
      </w:r>
      <w:r w:rsidR="00996B29" w:rsidRPr="00996B29">
        <w:rPr>
          <w:rFonts w:eastAsia="Calibri"/>
          <w:color w:val="000000"/>
          <w:sz w:val="28"/>
          <w:szCs w:val="28"/>
          <w:lang w:val="uk-UA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996B29" w:rsidRPr="00996B29">
        <w:rPr>
          <w:rFonts w:eastAsia="Calibri"/>
          <w:sz w:val="28"/>
          <w:szCs w:val="28"/>
          <w:lang w:val="uk-UA"/>
        </w:rPr>
        <w:t xml:space="preserve">, </w:t>
      </w:r>
      <w:r w:rsidR="00244E40" w:rsidRPr="000D2B0E">
        <w:rPr>
          <w:sz w:val="28"/>
          <w:szCs w:val="28"/>
          <w:lang w:val="uk-UA"/>
        </w:rPr>
        <w:t xml:space="preserve"> </w:t>
      </w:r>
      <w:r w:rsidR="00195820">
        <w:rPr>
          <w:color w:val="000000"/>
          <w:sz w:val="28"/>
          <w:szCs w:val="28"/>
          <w:lang w:val="uk-UA" w:eastAsia="uk-UA"/>
        </w:rPr>
        <w:t xml:space="preserve">з метою </w:t>
      </w:r>
      <w:r w:rsidR="00DC1BD1">
        <w:rPr>
          <w:color w:val="000000"/>
          <w:sz w:val="28"/>
          <w:szCs w:val="28"/>
          <w:lang w:val="uk-UA" w:eastAsia="uk-UA"/>
        </w:rPr>
        <w:t xml:space="preserve">раціонального і </w:t>
      </w:r>
      <w:r w:rsidR="00195820" w:rsidRPr="00195820">
        <w:rPr>
          <w:color w:val="000000"/>
          <w:sz w:val="28"/>
          <w:szCs w:val="28"/>
          <w:lang w:val="uk-UA" w:eastAsia="uk-UA"/>
        </w:rPr>
        <w:t>ефективного</w:t>
      </w:r>
      <w:r w:rsidR="00DC1BD1">
        <w:rPr>
          <w:color w:val="000000"/>
          <w:sz w:val="28"/>
          <w:szCs w:val="28"/>
          <w:lang w:val="uk-UA" w:eastAsia="uk-UA"/>
        </w:rPr>
        <w:t xml:space="preserve"> використання комунального майна,</w:t>
      </w:r>
      <w:r w:rsidR="00195820" w:rsidRPr="00195820">
        <w:rPr>
          <w:color w:val="000000"/>
          <w:sz w:val="28"/>
          <w:szCs w:val="28"/>
          <w:lang w:val="uk-UA" w:eastAsia="uk-UA"/>
        </w:rPr>
        <w:t xml:space="preserve"> </w:t>
      </w:r>
      <w:r w:rsidR="00A16DFB">
        <w:rPr>
          <w:color w:val="000000"/>
          <w:sz w:val="28"/>
          <w:szCs w:val="28"/>
          <w:lang w:val="uk-UA" w:eastAsia="uk-UA"/>
        </w:rPr>
        <w:t xml:space="preserve"> враховуючи рекомендації постійної </w:t>
      </w:r>
      <w:r w:rsidR="00195820" w:rsidRPr="00195820">
        <w:rPr>
          <w:color w:val="000000"/>
          <w:sz w:val="28"/>
          <w:szCs w:val="28"/>
          <w:lang w:val="uk-UA" w:eastAsia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lang w:val="uk-UA"/>
        </w:rPr>
        <w:t>комісі</w:t>
      </w:r>
      <w:r w:rsidR="00A16DFB">
        <w:rPr>
          <w:bCs/>
          <w:sz w:val="28"/>
          <w:szCs w:val="28"/>
          <w:bdr w:val="none" w:sz="0" w:space="0" w:color="auto" w:frame="1"/>
          <w:lang w:val="uk-UA"/>
        </w:rPr>
        <w:t>ї</w:t>
      </w:r>
      <w:r w:rsidR="00A16DFB" w:rsidRPr="000D2B0E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A16DFB" w:rsidRPr="000D2B0E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>о</w:t>
      </w:r>
      <w:r w:rsidR="00A16DFB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16DFB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A16DFB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A16DFB" w:rsidRPr="00A02B8A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A16DFB" w:rsidRPr="00A02B8A">
        <w:rPr>
          <w:sz w:val="28"/>
          <w:szCs w:val="28"/>
          <w:lang w:eastAsia="uk-UA"/>
        </w:rPr>
        <w:t xml:space="preserve"> та </w:t>
      </w:r>
      <w:proofErr w:type="spellStart"/>
      <w:r w:rsidR="00A16DFB" w:rsidRPr="00A02B8A">
        <w:rPr>
          <w:sz w:val="28"/>
          <w:szCs w:val="28"/>
          <w:lang w:eastAsia="uk-UA"/>
        </w:rPr>
        <w:t>комунальної</w:t>
      </w:r>
      <w:proofErr w:type="spellEnd"/>
      <w:r w:rsidR="00A16DFB" w:rsidRPr="00A02B8A">
        <w:rPr>
          <w:sz w:val="28"/>
          <w:szCs w:val="28"/>
          <w:lang w:eastAsia="uk-UA"/>
        </w:rPr>
        <w:t xml:space="preserve"> </w:t>
      </w:r>
      <w:proofErr w:type="spellStart"/>
      <w:r w:rsidR="00A16DFB" w:rsidRPr="00A02B8A">
        <w:rPr>
          <w:sz w:val="28"/>
          <w:szCs w:val="28"/>
          <w:lang w:eastAsia="uk-UA"/>
        </w:rPr>
        <w:t>власності</w:t>
      </w:r>
      <w:proofErr w:type="spellEnd"/>
      <w:r w:rsidR="00A16DFB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A904EC" w:rsidRPr="000D2B0E">
        <w:rPr>
          <w:sz w:val="28"/>
          <w:szCs w:val="28"/>
          <w:lang w:val="uk-UA"/>
        </w:rPr>
        <w:t>сільська</w:t>
      </w:r>
      <w:r w:rsidR="008D58F8" w:rsidRPr="000D2B0E">
        <w:rPr>
          <w:sz w:val="28"/>
          <w:szCs w:val="28"/>
          <w:lang w:val="uk-UA"/>
        </w:rPr>
        <w:t xml:space="preserve"> рада </w:t>
      </w:r>
    </w:p>
    <w:p w14:paraId="49BC795C" w14:textId="77777777" w:rsidR="004C799B" w:rsidRPr="000D2B0E" w:rsidRDefault="004C799B" w:rsidP="006D49EB">
      <w:pPr>
        <w:jc w:val="both"/>
        <w:rPr>
          <w:bCs/>
          <w:sz w:val="28"/>
          <w:szCs w:val="28"/>
          <w:lang w:val="uk-UA"/>
        </w:rPr>
      </w:pPr>
    </w:p>
    <w:p w14:paraId="5E88A586" w14:textId="77777777" w:rsidR="004C799B" w:rsidRPr="00680348" w:rsidRDefault="004C799B" w:rsidP="006D49EB">
      <w:pPr>
        <w:pStyle w:val="a5"/>
        <w:rPr>
          <w:sz w:val="28"/>
          <w:szCs w:val="28"/>
          <w:lang w:val="uk-UA"/>
        </w:rPr>
      </w:pPr>
      <w:r w:rsidRPr="00680348">
        <w:rPr>
          <w:sz w:val="28"/>
          <w:szCs w:val="28"/>
          <w:lang w:val="uk-UA"/>
        </w:rPr>
        <w:t>ВИРІШИЛА:</w:t>
      </w:r>
    </w:p>
    <w:p w14:paraId="3B42DD1F" w14:textId="77777777" w:rsidR="0005142A" w:rsidRPr="000D2B0E" w:rsidRDefault="0005142A" w:rsidP="006D49EB">
      <w:pPr>
        <w:pStyle w:val="a5"/>
        <w:rPr>
          <w:b/>
          <w:bCs/>
          <w:sz w:val="28"/>
          <w:szCs w:val="28"/>
          <w:lang w:val="uk-UA"/>
        </w:rPr>
      </w:pPr>
    </w:p>
    <w:p w14:paraId="2F01A6E3" w14:textId="77777777" w:rsidR="002876A8" w:rsidRDefault="00A65D3C" w:rsidP="00A65D3C">
      <w:pPr>
        <w:pStyle w:val="a5"/>
        <w:tabs>
          <w:tab w:val="left" w:pos="284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1.</w:t>
      </w:r>
      <w:r w:rsidR="00DC1BD1" w:rsidRPr="00110CD4">
        <w:rPr>
          <w:sz w:val="28"/>
          <w:szCs w:val="28"/>
          <w:lang w:val="uk-UA" w:eastAsia="uk-UA"/>
        </w:rPr>
        <w:t>П</w:t>
      </w:r>
      <w:r w:rsidR="00395C90" w:rsidRPr="00110CD4">
        <w:rPr>
          <w:sz w:val="28"/>
          <w:szCs w:val="28"/>
          <w:lang w:val="uk-UA"/>
        </w:rPr>
        <w:t>ереда</w:t>
      </w:r>
      <w:r w:rsidR="00DC1BD1" w:rsidRPr="00110CD4">
        <w:rPr>
          <w:sz w:val="28"/>
          <w:szCs w:val="28"/>
          <w:lang w:val="uk-UA"/>
        </w:rPr>
        <w:t>ти</w:t>
      </w:r>
      <w:r w:rsidR="00395C90" w:rsidRPr="00110CD4">
        <w:rPr>
          <w:sz w:val="28"/>
          <w:szCs w:val="28"/>
          <w:lang w:val="uk-UA"/>
        </w:rPr>
        <w:t xml:space="preserve"> </w:t>
      </w:r>
      <w:r w:rsidR="00996B29" w:rsidRPr="00110CD4">
        <w:rPr>
          <w:rFonts w:eastAsia="Calibri"/>
          <w:color w:val="000000"/>
          <w:sz w:val="28"/>
          <w:szCs w:val="28"/>
          <w:lang w:val="uk-UA"/>
        </w:rPr>
        <w:t xml:space="preserve">безоплатно </w:t>
      </w:r>
      <w:proofErr w:type="spellStart"/>
      <w:r w:rsidR="00DC1BD1" w:rsidRPr="00110CD4">
        <w:rPr>
          <w:sz w:val="28"/>
          <w:szCs w:val="28"/>
          <w:lang w:val="uk-UA"/>
        </w:rPr>
        <w:t>Штунсько</w:t>
      </w:r>
      <w:r w:rsidR="00110CD4" w:rsidRPr="00110CD4">
        <w:rPr>
          <w:sz w:val="28"/>
          <w:szCs w:val="28"/>
          <w:lang w:val="uk-UA"/>
        </w:rPr>
        <w:t>му</w:t>
      </w:r>
      <w:proofErr w:type="spellEnd"/>
      <w:r w:rsidR="00DC1BD1" w:rsidRPr="00110CD4">
        <w:rPr>
          <w:sz w:val="28"/>
          <w:szCs w:val="28"/>
          <w:lang w:val="uk-UA"/>
        </w:rPr>
        <w:t xml:space="preserve"> </w:t>
      </w:r>
      <w:r w:rsidR="00BF6E4A" w:rsidRPr="00110CD4">
        <w:rPr>
          <w:sz w:val="28"/>
          <w:szCs w:val="28"/>
          <w:lang w:val="uk-UA"/>
        </w:rPr>
        <w:t xml:space="preserve">закладу дошкільної освіти </w:t>
      </w:r>
      <w:r w:rsidR="00545CA1" w:rsidRPr="00110CD4">
        <w:rPr>
          <w:sz w:val="28"/>
          <w:szCs w:val="28"/>
          <w:lang w:val="uk-UA"/>
        </w:rPr>
        <w:t xml:space="preserve">Вишнівської сільської ради </w:t>
      </w:r>
      <w:r w:rsidR="000D5559" w:rsidRPr="000D5559">
        <w:rPr>
          <w:rFonts w:eastAsia="Calibri"/>
          <w:color w:val="000000"/>
          <w:sz w:val="28"/>
          <w:szCs w:val="28"/>
          <w:lang w:val="uk-UA"/>
        </w:rPr>
        <w:t xml:space="preserve">(далі - </w:t>
      </w:r>
      <w:proofErr w:type="spellStart"/>
      <w:r w:rsidR="000D5559" w:rsidRPr="000D5559">
        <w:rPr>
          <w:rFonts w:eastAsia="Calibri"/>
          <w:color w:val="000000"/>
          <w:sz w:val="28"/>
          <w:szCs w:val="28"/>
          <w:lang w:val="uk-UA"/>
        </w:rPr>
        <w:t>Узуфруктарій</w:t>
      </w:r>
      <w:proofErr w:type="spellEnd"/>
      <w:r w:rsidR="000D5559" w:rsidRPr="000D5559">
        <w:rPr>
          <w:rFonts w:eastAsia="Calibri"/>
          <w:color w:val="000000"/>
          <w:sz w:val="28"/>
          <w:szCs w:val="28"/>
          <w:lang w:val="uk-UA"/>
        </w:rPr>
        <w:t xml:space="preserve">) </w:t>
      </w:r>
      <w:r w:rsidR="00110CD4" w:rsidRPr="00110CD4">
        <w:rPr>
          <w:sz w:val="28"/>
          <w:szCs w:val="28"/>
          <w:lang w:val="uk-UA"/>
        </w:rPr>
        <w:t xml:space="preserve"> на праві </w:t>
      </w:r>
      <w:proofErr w:type="spellStart"/>
      <w:r w:rsidR="00110CD4" w:rsidRPr="00110CD4">
        <w:rPr>
          <w:sz w:val="28"/>
          <w:szCs w:val="28"/>
          <w:lang w:val="uk-UA"/>
        </w:rPr>
        <w:t>узуфрукту</w:t>
      </w:r>
      <w:proofErr w:type="spellEnd"/>
      <w:r w:rsidR="00110CD4" w:rsidRPr="00110CD4">
        <w:rPr>
          <w:sz w:val="28"/>
          <w:szCs w:val="28"/>
          <w:lang w:val="uk-UA"/>
        </w:rPr>
        <w:t xml:space="preserve">  </w:t>
      </w:r>
      <w:r w:rsidR="00110CD4" w:rsidRPr="00110CD4">
        <w:rPr>
          <w:rFonts w:eastAsia="Calibri"/>
          <w:color w:val="000000"/>
          <w:sz w:val="28"/>
          <w:szCs w:val="28"/>
          <w:lang w:val="uk-UA"/>
        </w:rPr>
        <w:t>комунального майна</w:t>
      </w:r>
    </w:p>
    <w:p w14:paraId="22B4484A" w14:textId="667EF173" w:rsidR="00BF6E4A" w:rsidRPr="00110CD4" w:rsidRDefault="00264D0F" w:rsidP="00A65D3C">
      <w:pPr>
        <w:pStyle w:val="a5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6E4A" w:rsidRPr="00110CD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BF6E4A" w:rsidRPr="00110CD4">
        <w:rPr>
          <w:sz w:val="28"/>
          <w:szCs w:val="28"/>
          <w:lang w:val="uk-UA"/>
        </w:rPr>
        <w:t xml:space="preserve">генератор </w:t>
      </w:r>
      <w:proofErr w:type="spellStart"/>
      <w:r w:rsidR="00BF6E4A" w:rsidRPr="00110CD4">
        <w:rPr>
          <w:sz w:val="28"/>
          <w:szCs w:val="28"/>
          <w:lang w:val="en-US"/>
        </w:rPr>
        <w:t>Cenergy</w:t>
      </w:r>
      <w:proofErr w:type="spellEnd"/>
      <w:r w:rsidR="00BF6E4A" w:rsidRPr="00110CD4">
        <w:rPr>
          <w:sz w:val="28"/>
          <w:szCs w:val="28"/>
          <w:lang w:val="en-US"/>
        </w:rPr>
        <w:t xml:space="preserve"> ISASA 1</w:t>
      </w:r>
      <w:r w:rsidR="00BF6E4A" w:rsidRPr="00110CD4">
        <w:rPr>
          <w:sz w:val="28"/>
          <w:szCs w:val="28"/>
          <w:lang w:val="uk-UA"/>
        </w:rPr>
        <w:t>кВт в кількості 1 штука первісною вартістю 13800,00гривень, сума зносу становить 4255,00гривень.</w:t>
      </w:r>
    </w:p>
    <w:p w14:paraId="058C18ED" w14:textId="658CCC55" w:rsidR="00264D0F" w:rsidRDefault="00264D0F" w:rsidP="00A65D3C">
      <w:pPr>
        <w:pStyle w:val="12"/>
        <w:shd w:val="clear" w:color="auto" w:fill="FFFFFF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>2.</w:t>
      </w:r>
      <w:r w:rsidRPr="006A55A0">
        <w:rPr>
          <w:w w:val="100"/>
        </w:rPr>
        <w:t xml:space="preserve">Встановити </w:t>
      </w:r>
      <w:proofErr w:type="spellStart"/>
      <w:r w:rsidRPr="006A55A0">
        <w:rPr>
          <w:w w:val="100"/>
        </w:rPr>
        <w:t>узуфрукт</w:t>
      </w:r>
      <w:proofErr w:type="spellEnd"/>
      <w:r w:rsidRPr="006A55A0">
        <w:rPr>
          <w:w w:val="100"/>
        </w:rPr>
        <w:t xml:space="preserve"> комунального майна на майно грома</w:t>
      </w:r>
      <w:r>
        <w:rPr>
          <w:w w:val="100"/>
        </w:rPr>
        <w:t>ди</w:t>
      </w:r>
      <w:r w:rsidRPr="006A55A0">
        <w:rPr>
          <w:w w:val="100"/>
        </w:rPr>
        <w:t xml:space="preserve">, зазначене в пункті 1 </w:t>
      </w:r>
      <w:r>
        <w:rPr>
          <w:w w:val="100"/>
        </w:rPr>
        <w:t xml:space="preserve"> цього </w:t>
      </w:r>
      <w:r w:rsidRPr="006A55A0">
        <w:rPr>
          <w:w w:val="100"/>
        </w:rPr>
        <w:t>рішення, безстроково.</w:t>
      </w:r>
    </w:p>
    <w:p w14:paraId="7ECFEF45" w14:textId="6A2B7705" w:rsidR="00110CD4" w:rsidRDefault="00F908C1" w:rsidP="00A65D3C">
      <w:pPr>
        <w:pStyle w:val="a5"/>
        <w:tabs>
          <w:tab w:val="left" w:pos="2655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3.</w:t>
      </w:r>
      <w:r w:rsidRPr="00F908C1">
        <w:rPr>
          <w:rFonts w:eastAsia="Calibri"/>
          <w:color w:val="000000"/>
          <w:sz w:val="28"/>
          <w:szCs w:val="28"/>
          <w:lang w:val="uk-UA"/>
        </w:rPr>
        <w:t xml:space="preserve">Встановити для </w:t>
      </w:r>
      <w:proofErr w:type="spellStart"/>
      <w:r w:rsidRPr="00F908C1">
        <w:rPr>
          <w:rFonts w:eastAsia="Calibri"/>
          <w:color w:val="000000"/>
          <w:sz w:val="28"/>
          <w:szCs w:val="28"/>
          <w:lang w:val="uk-UA"/>
        </w:rPr>
        <w:t>Узуфруктарія</w:t>
      </w:r>
      <w:proofErr w:type="spellEnd"/>
      <w:r w:rsidRPr="00F908C1">
        <w:rPr>
          <w:rFonts w:eastAsia="Calibri"/>
          <w:color w:val="000000"/>
          <w:sz w:val="28"/>
          <w:szCs w:val="28"/>
          <w:lang w:val="uk-UA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F908C1">
        <w:rPr>
          <w:rFonts w:eastAsia="Calibri"/>
          <w:color w:val="000000"/>
          <w:sz w:val="28"/>
          <w:szCs w:val="28"/>
          <w:lang w:val="uk-UA"/>
        </w:rPr>
        <w:t>узуфрукту</w:t>
      </w:r>
      <w:proofErr w:type="spellEnd"/>
      <w:r w:rsidRPr="00F908C1">
        <w:rPr>
          <w:rFonts w:eastAsia="Calibri"/>
          <w:color w:val="000000"/>
          <w:sz w:val="28"/>
          <w:szCs w:val="28"/>
          <w:lang w:val="uk-UA"/>
        </w:rPr>
        <w:t xml:space="preserve"> комунального майна</w:t>
      </w:r>
      <w:r w:rsidR="000D5559">
        <w:rPr>
          <w:rFonts w:eastAsia="Calibri"/>
          <w:color w:val="000000"/>
          <w:sz w:val="28"/>
          <w:szCs w:val="28"/>
          <w:lang w:val="uk-UA"/>
        </w:rPr>
        <w:t>.</w:t>
      </w:r>
    </w:p>
    <w:p w14:paraId="7781A4D9" w14:textId="0B6BF5F9" w:rsidR="000D5559" w:rsidRP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</w:t>
      </w:r>
      <w:r w:rsidRPr="000D5559">
        <w:rPr>
          <w:color w:val="000000"/>
          <w:sz w:val="28"/>
          <w:szCs w:val="28"/>
          <w:lang w:val="uk-UA"/>
        </w:rPr>
        <w:t>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181BA47A" w14:textId="743D2E70" w:rsid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</w:t>
      </w:r>
      <w:r w:rsidRPr="000D5559">
        <w:rPr>
          <w:color w:val="000000"/>
          <w:sz w:val="28"/>
          <w:szCs w:val="28"/>
          <w:lang w:val="uk-UA"/>
        </w:rPr>
        <w:t>Узуфруктарій несе витрати, пов’язані з утриманням, користуванням та обслуговуванням майна, зазначеного у пункті 1 рішення.</w:t>
      </w:r>
    </w:p>
    <w:p w14:paraId="7E6E4B2F" w14:textId="7B13CDB5" w:rsidR="000D5559" w:rsidRPr="000D5559" w:rsidRDefault="000D5559" w:rsidP="00A65D3C">
      <w:pPr>
        <w:tabs>
          <w:tab w:val="left" w:pos="1134"/>
          <w:tab w:val="left" w:pos="5529"/>
        </w:tabs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</w:t>
      </w:r>
      <w:r w:rsidRPr="000D5559">
        <w:rPr>
          <w:color w:val="000000"/>
          <w:sz w:val="28"/>
          <w:szCs w:val="28"/>
          <w:lang w:val="uk-UA"/>
        </w:rPr>
        <w:t>Узуфруктарій не може відчужувати майно, зазначене у пункті 1 рішення.</w:t>
      </w:r>
    </w:p>
    <w:p w14:paraId="33E9D31D" w14:textId="261356E3" w:rsidR="000D5559" w:rsidRPr="000D5559" w:rsidRDefault="000D5559" w:rsidP="00A65D3C">
      <w:pPr>
        <w:shd w:val="clear" w:color="auto" w:fill="FFFFFF"/>
        <w:tabs>
          <w:tab w:val="left" w:pos="1134"/>
        </w:tabs>
        <w:contextualSpacing/>
        <w:jc w:val="both"/>
        <w:rPr>
          <w:rFonts w:eastAsia="Calibri" w:cs="Arial"/>
          <w:color w:val="000000"/>
          <w:sz w:val="28"/>
          <w:szCs w:val="28"/>
          <w:lang w:val="uk-UA"/>
        </w:rPr>
      </w:pPr>
      <w:r>
        <w:rPr>
          <w:rFonts w:eastAsia="Calibri" w:cs="Arial"/>
          <w:color w:val="000000"/>
          <w:sz w:val="28"/>
          <w:szCs w:val="28"/>
          <w:lang w:val="uk-UA"/>
        </w:rPr>
        <w:t>4.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Доручити </w:t>
      </w:r>
      <w:r w:rsidR="00A65D3C">
        <w:rPr>
          <w:rFonts w:eastAsia="Calibri" w:cs="Arial"/>
          <w:color w:val="000000"/>
          <w:sz w:val="28"/>
          <w:szCs w:val="28"/>
          <w:lang w:val="uk-UA"/>
        </w:rPr>
        <w:t>сільськом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у голові </w:t>
      </w:r>
      <w:r w:rsidR="00A65D3C">
        <w:rPr>
          <w:rFonts w:eastAsia="Calibri" w:cs="Arial"/>
          <w:color w:val="000000"/>
          <w:sz w:val="28"/>
          <w:szCs w:val="28"/>
          <w:lang w:val="uk-UA"/>
        </w:rPr>
        <w:t xml:space="preserve">Віктору СУЩИКУ </w:t>
      </w:r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підписати договір </w:t>
      </w:r>
      <w:proofErr w:type="spellStart"/>
      <w:r w:rsidRPr="000D5559">
        <w:rPr>
          <w:rFonts w:eastAsia="Calibri" w:cs="Arial"/>
          <w:color w:val="000000"/>
          <w:sz w:val="28"/>
          <w:szCs w:val="28"/>
          <w:lang w:val="uk-UA"/>
        </w:rPr>
        <w:t>узуфрукту</w:t>
      </w:r>
      <w:proofErr w:type="spellEnd"/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 з </w:t>
      </w:r>
      <w:proofErr w:type="spellStart"/>
      <w:r w:rsidRPr="000D5559">
        <w:rPr>
          <w:rFonts w:eastAsia="Calibri" w:cs="Arial"/>
          <w:color w:val="000000"/>
          <w:sz w:val="28"/>
          <w:szCs w:val="28"/>
          <w:lang w:val="uk-UA"/>
        </w:rPr>
        <w:t>Узуфруктарієм</w:t>
      </w:r>
      <w:proofErr w:type="spellEnd"/>
      <w:r w:rsidRPr="000D5559">
        <w:rPr>
          <w:rFonts w:eastAsia="Calibri" w:cs="Arial"/>
          <w:color w:val="000000"/>
          <w:sz w:val="28"/>
          <w:szCs w:val="28"/>
          <w:lang w:val="uk-UA"/>
        </w:rPr>
        <w:t xml:space="preserve"> та акт приймання-передачі.</w:t>
      </w:r>
    </w:p>
    <w:p w14:paraId="40E06179" w14:textId="6F77A625" w:rsidR="0084054E" w:rsidRPr="0040682E" w:rsidRDefault="000D5559" w:rsidP="00A65D3C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5</w:t>
      </w:r>
      <w:r w:rsidR="000B7550" w:rsidRPr="000310CC">
        <w:rPr>
          <w:sz w:val="28"/>
          <w:szCs w:val="28"/>
          <w:lang w:val="uk-UA"/>
        </w:rPr>
        <w:t>.</w:t>
      </w:r>
      <w:r w:rsidR="00E017B1" w:rsidRPr="000310CC">
        <w:rPr>
          <w:sz w:val="28"/>
          <w:szCs w:val="28"/>
          <w:lang w:val="uk-UA"/>
        </w:rPr>
        <w:t xml:space="preserve">Контроль за виконанням цього </w:t>
      </w:r>
      <w:r w:rsidR="00105790" w:rsidRPr="000310CC">
        <w:rPr>
          <w:sz w:val="28"/>
          <w:szCs w:val="28"/>
          <w:lang w:val="uk-UA"/>
        </w:rPr>
        <w:t xml:space="preserve">рішення покласти на постійну </w:t>
      </w:r>
      <w:r w:rsidR="00105790" w:rsidRPr="000310CC">
        <w:rPr>
          <w:bCs/>
          <w:sz w:val="28"/>
          <w:szCs w:val="28"/>
          <w:bdr w:val="none" w:sz="0" w:space="0" w:color="auto" w:frame="1"/>
          <w:lang w:val="uk-UA"/>
        </w:rPr>
        <w:t>комісію</w:t>
      </w:r>
      <w:r w:rsidR="00105790" w:rsidRPr="000310CC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105790" w:rsidRPr="000310CC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питань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будівництва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відносин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охорони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навколишньог</w:t>
      </w:r>
      <w:proofErr w:type="spellEnd"/>
      <w:r w:rsidR="0040682E" w:rsidRPr="000310CC">
        <w:rPr>
          <w:bCs/>
          <w:color w:val="000000"/>
          <w:sz w:val="28"/>
          <w:szCs w:val="28"/>
          <w:lang w:val="uk-UA" w:eastAsia="uk-UA"/>
        </w:rPr>
        <w:t>о</w:t>
      </w:r>
      <w:r w:rsidR="0040682E" w:rsidRPr="000310CC">
        <w:rPr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середовища</w:t>
      </w:r>
      <w:proofErr w:type="spellEnd"/>
      <w:r w:rsidR="0040682E" w:rsidRPr="000310CC">
        <w:rPr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="0040682E" w:rsidRPr="000310CC">
        <w:rPr>
          <w:bCs/>
          <w:color w:val="000000"/>
          <w:sz w:val="28"/>
          <w:szCs w:val="28"/>
          <w:lang w:eastAsia="uk-UA"/>
        </w:rPr>
        <w:t>інфраструктури</w:t>
      </w:r>
      <w:proofErr w:type="spellEnd"/>
      <w:r w:rsidR="0040682E" w:rsidRPr="000310CC">
        <w:rPr>
          <w:sz w:val="28"/>
          <w:szCs w:val="28"/>
          <w:lang w:eastAsia="uk-UA"/>
        </w:rPr>
        <w:t xml:space="preserve"> та </w:t>
      </w:r>
      <w:proofErr w:type="spellStart"/>
      <w:r w:rsidR="0040682E" w:rsidRPr="000310CC">
        <w:rPr>
          <w:sz w:val="28"/>
          <w:szCs w:val="28"/>
          <w:lang w:eastAsia="uk-UA"/>
        </w:rPr>
        <w:t>комунальної</w:t>
      </w:r>
      <w:proofErr w:type="spellEnd"/>
      <w:r w:rsidR="0040682E" w:rsidRPr="000310CC">
        <w:rPr>
          <w:sz w:val="28"/>
          <w:szCs w:val="28"/>
          <w:lang w:eastAsia="uk-UA"/>
        </w:rPr>
        <w:t xml:space="preserve"> </w:t>
      </w:r>
      <w:proofErr w:type="spellStart"/>
      <w:r w:rsidR="0040682E" w:rsidRPr="000310CC">
        <w:rPr>
          <w:sz w:val="28"/>
          <w:szCs w:val="28"/>
          <w:lang w:eastAsia="uk-UA"/>
        </w:rPr>
        <w:t>власності</w:t>
      </w:r>
      <w:proofErr w:type="spellEnd"/>
      <w:r w:rsidR="0040682E">
        <w:rPr>
          <w:bCs/>
          <w:color w:val="000000"/>
          <w:sz w:val="28"/>
          <w:szCs w:val="28"/>
          <w:lang w:val="uk-UA" w:eastAsia="uk-UA"/>
        </w:rPr>
        <w:t>.</w:t>
      </w:r>
    </w:p>
    <w:p w14:paraId="7B083220" w14:textId="77777777" w:rsidR="00E017B1" w:rsidRDefault="00E017B1" w:rsidP="006D49EB">
      <w:pPr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477E74C" w14:textId="77777777" w:rsidR="00105790" w:rsidRPr="00B43B2D" w:rsidRDefault="00E017B1" w:rsidP="00E017B1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06F0F0DB" w14:textId="0FC9E1A5" w:rsidR="003031B1" w:rsidRDefault="00821FDC" w:rsidP="003031B1">
      <w:pPr>
        <w:rPr>
          <w:b/>
          <w:sz w:val="28"/>
          <w:szCs w:val="28"/>
          <w:lang w:val="uk-UA"/>
        </w:rPr>
      </w:pPr>
      <w:r w:rsidRPr="002D0FEB">
        <w:rPr>
          <w:bCs/>
          <w:sz w:val="28"/>
          <w:szCs w:val="28"/>
          <w:lang w:val="uk-UA"/>
        </w:rPr>
        <w:t xml:space="preserve">Сільський </w:t>
      </w:r>
      <w:r w:rsidR="003031B1" w:rsidRPr="002D0FEB">
        <w:rPr>
          <w:bCs/>
          <w:sz w:val="28"/>
          <w:szCs w:val="28"/>
          <w:lang w:val="uk-UA"/>
        </w:rPr>
        <w:t xml:space="preserve"> голова                                                   </w:t>
      </w:r>
      <w:r w:rsidR="00D05BD9" w:rsidRPr="002D0FEB">
        <w:rPr>
          <w:bCs/>
          <w:sz w:val="28"/>
          <w:szCs w:val="28"/>
          <w:lang w:val="uk-UA"/>
        </w:rPr>
        <w:t xml:space="preserve">               </w:t>
      </w:r>
      <w:r w:rsidR="004124BB" w:rsidRPr="002D0FEB">
        <w:rPr>
          <w:bCs/>
          <w:sz w:val="28"/>
          <w:szCs w:val="28"/>
          <w:lang w:val="uk-UA"/>
        </w:rPr>
        <w:t xml:space="preserve"> </w:t>
      </w:r>
      <w:r w:rsidR="00D05BD9" w:rsidRPr="002D0FEB">
        <w:rPr>
          <w:bCs/>
          <w:sz w:val="28"/>
          <w:szCs w:val="28"/>
          <w:lang w:val="uk-UA"/>
        </w:rPr>
        <w:t xml:space="preserve">  </w:t>
      </w:r>
      <w:r w:rsidR="002D0FEB">
        <w:rPr>
          <w:bCs/>
          <w:sz w:val="28"/>
          <w:szCs w:val="28"/>
          <w:lang w:val="uk-UA"/>
        </w:rPr>
        <w:t xml:space="preserve">      </w:t>
      </w:r>
      <w:r w:rsidR="00D05BD9">
        <w:rPr>
          <w:b/>
          <w:sz w:val="28"/>
          <w:szCs w:val="28"/>
          <w:lang w:val="uk-UA"/>
        </w:rPr>
        <w:t>Віктор СУЩИК</w:t>
      </w:r>
    </w:p>
    <w:p w14:paraId="6454B568" w14:textId="77777777" w:rsidR="0084054E" w:rsidRDefault="0084054E" w:rsidP="002E0173">
      <w:pPr>
        <w:rPr>
          <w:sz w:val="22"/>
          <w:szCs w:val="22"/>
          <w:lang w:val="uk-UA"/>
        </w:rPr>
      </w:pPr>
    </w:p>
    <w:p w14:paraId="20C04B4C" w14:textId="1E818326" w:rsidR="002E0173" w:rsidRPr="00F439C2" w:rsidRDefault="000F5B99" w:rsidP="002E0173">
      <w:pPr>
        <w:rPr>
          <w:b/>
          <w:sz w:val="28"/>
          <w:szCs w:val="28"/>
          <w:lang w:val="en-US"/>
        </w:rPr>
      </w:pPr>
      <w:r w:rsidRPr="00FD5CB7">
        <w:rPr>
          <w:sz w:val="22"/>
          <w:szCs w:val="22"/>
          <w:lang w:val="uk-UA"/>
        </w:rPr>
        <w:t xml:space="preserve">Ірина </w:t>
      </w:r>
      <w:r w:rsidR="0005142A" w:rsidRPr="00FD5CB7">
        <w:rPr>
          <w:sz w:val="22"/>
          <w:szCs w:val="22"/>
          <w:lang w:val="uk-UA"/>
        </w:rPr>
        <w:t xml:space="preserve">Богуш </w:t>
      </w:r>
    </w:p>
    <w:p w14:paraId="58C131EE" w14:textId="77777777" w:rsidR="000F5B99" w:rsidRDefault="000F5B99">
      <w:pPr>
        <w:rPr>
          <w:b/>
          <w:sz w:val="28"/>
          <w:szCs w:val="28"/>
          <w:lang w:val="uk-UA"/>
        </w:rPr>
      </w:pPr>
    </w:p>
    <w:p w14:paraId="377C11B1" w14:textId="77777777" w:rsidR="002A08A1" w:rsidRDefault="002A08A1">
      <w:pPr>
        <w:rPr>
          <w:b/>
          <w:sz w:val="28"/>
          <w:szCs w:val="28"/>
          <w:lang w:val="uk-UA"/>
        </w:rPr>
      </w:pPr>
    </w:p>
    <w:p w14:paraId="1018EC7F" w14:textId="77777777" w:rsidR="002A08A1" w:rsidRDefault="002A08A1">
      <w:pPr>
        <w:rPr>
          <w:b/>
          <w:sz w:val="28"/>
          <w:szCs w:val="28"/>
          <w:lang w:val="uk-UA"/>
        </w:rPr>
      </w:pPr>
    </w:p>
    <w:sectPr w:rsidR="002A08A1" w:rsidSect="00943715">
      <w:pgSz w:w="11906" w:h="16838"/>
      <w:pgMar w:top="397" w:right="567" w:bottom="36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E11C9C"/>
    <w:multiLevelType w:val="hybridMultilevel"/>
    <w:tmpl w:val="869EEDC6"/>
    <w:lvl w:ilvl="0" w:tplc="B302EED8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A4D4D13"/>
    <w:multiLevelType w:val="multilevel"/>
    <w:tmpl w:val="34F40680"/>
    <w:lvl w:ilvl="0">
      <w:start w:val="5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" w15:restartNumberingAfterBreak="0">
    <w:nsid w:val="42057173"/>
    <w:multiLevelType w:val="hybridMultilevel"/>
    <w:tmpl w:val="E7B6CF7A"/>
    <w:lvl w:ilvl="0" w:tplc="02721948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9634F"/>
    <w:multiLevelType w:val="hybridMultilevel"/>
    <w:tmpl w:val="C3AAFBEA"/>
    <w:lvl w:ilvl="0" w:tplc="F264A1E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120EF"/>
    <w:multiLevelType w:val="hybridMultilevel"/>
    <w:tmpl w:val="49162BBE"/>
    <w:lvl w:ilvl="0" w:tplc="5E740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DF41B1"/>
    <w:multiLevelType w:val="hybridMultilevel"/>
    <w:tmpl w:val="A296C66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2698"/>
    <w:multiLevelType w:val="hybridMultilevel"/>
    <w:tmpl w:val="9A58CE5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3A71AC"/>
    <w:multiLevelType w:val="hybridMultilevel"/>
    <w:tmpl w:val="614AAE76"/>
    <w:lvl w:ilvl="0" w:tplc="BA501B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B314B3"/>
    <w:multiLevelType w:val="hybridMultilevel"/>
    <w:tmpl w:val="0C36E45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92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17629">
    <w:abstractNumId w:val="9"/>
  </w:num>
  <w:num w:numId="3" w16cid:durableId="403576843">
    <w:abstractNumId w:val="0"/>
  </w:num>
  <w:num w:numId="4" w16cid:durableId="1026563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550061">
    <w:abstractNumId w:val="6"/>
  </w:num>
  <w:num w:numId="6" w16cid:durableId="78913665">
    <w:abstractNumId w:val="8"/>
  </w:num>
  <w:num w:numId="7" w16cid:durableId="1471362031">
    <w:abstractNumId w:val="1"/>
  </w:num>
  <w:num w:numId="8" w16cid:durableId="615913773">
    <w:abstractNumId w:val="7"/>
  </w:num>
  <w:num w:numId="9" w16cid:durableId="1896770066">
    <w:abstractNumId w:val="10"/>
  </w:num>
  <w:num w:numId="10" w16cid:durableId="971129756">
    <w:abstractNumId w:val="5"/>
  </w:num>
  <w:num w:numId="11" w16cid:durableId="2029983838">
    <w:abstractNumId w:val="3"/>
  </w:num>
  <w:num w:numId="12" w16cid:durableId="165159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12"/>
    <w:rsid w:val="000007B0"/>
    <w:rsid w:val="000111F4"/>
    <w:rsid w:val="00017F34"/>
    <w:rsid w:val="0002770E"/>
    <w:rsid w:val="000310CC"/>
    <w:rsid w:val="00035461"/>
    <w:rsid w:val="000371C3"/>
    <w:rsid w:val="000473B5"/>
    <w:rsid w:val="0005142A"/>
    <w:rsid w:val="00057F06"/>
    <w:rsid w:val="000618CB"/>
    <w:rsid w:val="00062A17"/>
    <w:rsid w:val="00066EB3"/>
    <w:rsid w:val="00083F72"/>
    <w:rsid w:val="00090E5C"/>
    <w:rsid w:val="00090FBD"/>
    <w:rsid w:val="000B7550"/>
    <w:rsid w:val="000C69BB"/>
    <w:rsid w:val="000D2B0E"/>
    <w:rsid w:val="000D5559"/>
    <w:rsid w:val="000E3DB1"/>
    <w:rsid w:val="000F5B99"/>
    <w:rsid w:val="000F629C"/>
    <w:rsid w:val="000F6E12"/>
    <w:rsid w:val="00104294"/>
    <w:rsid w:val="00105790"/>
    <w:rsid w:val="0011057A"/>
    <w:rsid w:val="00110911"/>
    <w:rsid w:val="00110CD4"/>
    <w:rsid w:val="0011190C"/>
    <w:rsid w:val="001319D6"/>
    <w:rsid w:val="00132F0D"/>
    <w:rsid w:val="00134BA8"/>
    <w:rsid w:val="00134C56"/>
    <w:rsid w:val="00137692"/>
    <w:rsid w:val="00140992"/>
    <w:rsid w:val="00150056"/>
    <w:rsid w:val="00156307"/>
    <w:rsid w:val="001604EA"/>
    <w:rsid w:val="001662D6"/>
    <w:rsid w:val="001775A8"/>
    <w:rsid w:val="00177A01"/>
    <w:rsid w:val="001809E5"/>
    <w:rsid w:val="00183CB3"/>
    <w:rsid w:val="00190B3A"/>
    <w:rsid w:val="00195820"/>
    <w:rsid w:val="001A1D68"/>
    <w:rsid w:val="001A42B6"/>
    <w:rsid w:val="001D078E"/>
    <w:rsid w:val="001D4F8A"/>
    <w:rsid w:val="001E35B1"/>
    <w:rsid w:val="00223BDF"/>
    <w:rsid w:val="002273A3"/>
    <w:rsid w:val="00240C80"/>
    <w:rsid w:val="00244E40"/>
    <w:rsid w:val="002534FD"/>
    <w:rsid w:val="0026210C"/>
    <w:rsid w:val="00264D0F"/>
    <w:rsid w:val="002835EC"/>
    <w:rsid w:val="00286877"/>
    <w:rsid w:val="002876A8"/>
    <w:rsid w:val="002941A1"/>
    <w:rsid w:val="002A08A1"/>
    <w:rsid w:val="002A2BE0"/>
    <w:rsid w:val="002A344D"/>
    <w:rsid w:val="002C167C"/>
    <w:rsid w:val="002C2F04"/>
    <w:rsid w:val="002C4747"/>
    <w:rsid w:val="002D0FEB"/>
    <w:rsid w:val="002D779F"/>
    <w:rsid w:val="002E0173"/>
    <w:rsid w:val="002E2C6F"/>
    <w:rsid w:val="003013A6"/>
    <w:rsid w:val="003031B1"/>
    <w:rsid w:val="003130F9"/>
    <w:rsid w:val="003176ED"/>
    <w:rsid w:val="00324094"/>
    <w:rsid w:val="0032448D"/>
    <w:rsid w:val="003344BD"/>
    <w:rsid w:val="00334B6E"/>
    <w:rsid w:val="00371761"/>
    <w:rsid w:val="0038523F"/>
    <w:rsid w:val="003866A6"/>
    <w:rsid w:val="00395C90"/>
    <w:rsid w:val="003A06C8"/>
    <w:rsid w:val="003B15B3"/>
    <w:rsid w:val="003B533C"/>
    <w:rsid w:val="003B6ACD"/>
    <w:rsid w:val="003C052D"/>
    <w:rsid w:val="003C64A4"/>
    <w:rsid w:val="003E0323"/>
    <w:rsid w:val="003E5331"/>
    <w:rsid w:val="0040682E"/>
    <w:rsid w:val="004124BB"/>
    <w:rsid w:val="00424749"/>
    <w:rsid w:val="00453FCD"/>
    <w:rsid w:val="00467D6D"/>
    <w:rsid w:val="00472835"/>
    <w:rsid w:val="00473943"/>
    <w:rsid w:val="00476F98"/>
    <w:rsid w:val="004832E6"/>
    <w:rsid w:val="004A1DFC"/>
    <w:rsid w:val="004C799B"/>
    <w:rsid w:val="004D59B4"/>
    <w:rsid w:val="004D7225"/>
    <w:rsid w:val="004E34FF"/>
    <w:rsid w:val="0052092C"/>
    <w:rsid w:val="00523E5B"/>
    <w:rsid w:val="00527561"/>
    <w:rsid w:val="005403D2"/>
    <w:rsid w:val="00545CA1"/>
    <w:rsid w:val="00547064"/>
    <w:rsid w:val="005620E1"/>
    <w:rsid w:val="005737D3"/>
    <w:rsid w:val="00585247"/>
    <w:rsid w:val="00591B4A"/>
    <w:rsid w:val="00591E5A"/>
    <w:rsid w:val="005A326F"/>
    <w:rsid w:val="005A535C"/>
    <w:rsid w:val="005C517D"/>
    <w:rsid w:val="0060705E"/>
    <w:rsid w:val="0060796F"/>
    <w:rsid w:val="00612953"/>
    <w:rsid w:val="00622FDD"/>
    <w:rsid w:val="006252D0"/>
    <w:rsid w:val="00644449"/>
    <w:rsid w:val="00644721"/>
    <w:rsid w:val="006464DE"/>
    <w:rsid w:val="00664A2A"/>
    <w:rsid w:val="00680348"/>
    <w:rsid w:val="0068409F"/>
    <w:rsid w:val="00692E03"/>
    <w:rsid w:val="006B6B2D"/>
    <w:rsid w:val="006C033C"/>
    <w:rsid w:val="006D1C17"/>
    <w:rsid w:val="006D49EB"/>
    <w:rsid w:val="006F51B0"/>
    <w:rsid w:val="00704977"/>
    <w:rsid w:val="00741AE6"/>
    <w:rsid w:val="00763FE5"/>
    <w:rsid w:val="00767741"/>
    <w:rsid w:val="00773C64"/>
    <w:rsid w:val="0078129F"/>
    <w:rsid w:val="00785231"/>
    <w:rsid w:val="00793BA4"/>
    <w:rsid w:val="00795D20"/>
    <w:rsid w:val="007A4731"/>
    <w:rsid w:val="007A743F"/>
    <w:rsid w:val="007B5ED1"/>
    <w:rsid w:val="007D7A55"/>
    <w:rsid w:val="007E516C"/>
    <w:rsid w:val="007E7B93"/>
    <w:rsid w:val="00810442"/>
    <w:rsid w:val="008146FA"/>
    <w:rsid w:val="008165F6"/>
    <w:rsid w:val="00821FDC"/>
    <w:rsid w:val="0084054E"/>
    <w:rsid w:val="0085354E"/>
    <w:rsid w:val="0086628E"/>
    <w:rsid w:val="008711F2"/>
    <w:rsid w:val="00881966"/>
    <w:rsid w:val="008A510A"/>
    <w:rsid w:val="008B7079"/>
    <w:rsid w:val="008D58F8"/>
    <w:rsid w:val="008D718E"/>
    <w:rsid w:val="008D7B8D"/>
    <w:rsid w:val="008E3FB7"/>
    <w:rsid w:val="00913870"/>
    <w:rsid w:val="00916943"/>
    <w:rsid w:val="00943715"/>
    <w:rsid w:val="00955329"/>
    <w:rsid w:val="00984D2F"/>
    <w:rsid w:val="00996B29"/>
    <w:rsid w:val="009A10A2"/>
    <w:rsid w:val="009A56D0"/>
    <w:rsid w:val="009B1848"/>
    <w:rsid w:val="009C36CF"/>
    <w:rsid w:val="009C42BC"/>
    <w:rsid w:val="009D1423"/>
    <w:rsid w:val="00A00EA0"/>
    <w:rsid w:val="00A0353D"/>
    <w:rsid w:val="00A16DFB"/>
    <w:rsid w:val="00A342B6"/>
    <w:rsid w:val="00A347F9"/>
    <w:rsid w:val="00A51077"/>
    <w:rsid w:val="00A65D3C"/>
    <w:rsid w:val="00A66831"/>
    <w:rsid w:val="00A82C3C"/>
    <w:rsid w:val="00A82F9A"/>
    <w:rsid w:val="00A84F3A"/>
    <w:rsid w:val="00A904EC"/>
    <w:rsid w:val="00AC74B3"/>
    <w:rsid w:val="00B17E73"/>
    <w:rsid w:val="00B20FFB"/>
    <w:rsid w:val="00B4010E"/>
    <w:rsid w:val="00B43B2D"/>
    <w:rsid w:val="00B56015"/>
    <w:rsid w:val="00B707B0"/>
    <w:rsid w:val="00B84E39"/>
    <w:rsid w:val="00B907D5"/>
    <w:rsid w:val="00BA6179"/>
    <w:rsid w:val="00BB01B5"/>
    <w:rsid w:val="00BC4922"/>
    <w:rsid w:val="00BE374C"/>
    <w:rsid w:val="00BE487F"/>
    <w:rsid w:val="00BF2B90"/>
    <w:rsid w:val="00BF5125"/>
    <w:rsid w:val="00BF6E4A"/>
    <w:rsid w:val="00C019A4"/>
    <w:rsid w:val="00C01E90"/>
    <w:rsid w:val="00C15B10"/>
    <w:rsid w:val="00C32975"/>
    <w:rsid w:val="00C33DD1"/>
    <w:rsid w:val="00C55383"/>
    <w:rsid w:val="00C726B7"/>
    <w:rsid w:val="00C81169"/>
    <w:rsid w:val="00C837B7"/>
    <w:rsid w:val="00CA77A0"/>
    <w:rsid w:val="00CB749D"/>
    <w:rsid w:val="00CE0C51"/>
    <w:rsid w:val="00CE7CDE"/>
    <w:rsid w:val="00CF2C2D"/>
    <w:rsid w:val="00CF7D6C"/>
    <w:rsid w:val="00D05BD9"/>
    <w:rsid w:val="00D12CD3"/>
    <w:rsid w:val="00D334AB"/>
    <w:rsid w:val="00D40505"/>
    <w:rsid w:val="00D453CD"/>
    <w:rsid w:val="00D571F7"/>
    <w:rsid w:val="00D60550"/>
    <w:rsid w:val="00D60DCF"/>
    <w:rsid w:val="00D62F28"/>
    <w:rsid w:val="00D75ACB"/>
    <w:rsid w:val="00D84AC2"/>
    <w:rsid w:val="00DA635D"/>
    <w:rsid w:val="00DC1BD1"/>
    <w:rsid w:val="00DE381F"/>
    <w:rsid w:val="00E017B1"/>
    <w:rsid w:val="00E01BCE"/>
    <w:rsid w:val="00E022DB"/>
    <w:rsid w:val="00E062F0"/>
    <w:rsid w:val="00E1210A"/>
    <w:rsid w:val="00E156AB"/>
    <w:rsid w:val="00E15FA7"/>
    <w:rsid w:val="00E223B9"/>
    <w:rsid w:val="00E35730"/>
    <w:rsid w:val="00E46D32"/>
    <w:rsid w:val="00E771F4"/>
    <w:rsid w:val="00E85712"/>
    <w:rsid w:val="00E9456E"/>
    <w:rsid w:val="00EB1C62"/>
    <w:rsid w:val="00EC26B2"/>
    <w:rsid w:val="00F030C4"/>
    <w:rsid w:val="00F06D89"/>
    <w:rsid w:val="00F125E6"/>
    <w:rsid w:val="00F22B06"/>
    <w:rsid w:val="00F30541"/>
    <w:rsid w:val="00F30B5C"/>
    <w:rsid w:val="00F33A54"/>
    <w:rsid w:val="00F41B02"/>
    <w:rsid w:val="00F439C2"/>
    <w:rsid w:val="00F44BD4"/>
    <w:rsid w:val="00F7558A"/>
    <w:rsid w:val="00F77B4B"/>
    <w:rsid w:val="00F87F5D"/>
    <w:rsid w:val="00F908C1"/>
    <w:rsid w:val="00FA44D0"/>
    <w:rsid w:val="00FB4528"/>
    <w:rsid w:val="00FC3D5B"/>
    <w:rsid w:val="00FC4072"/>
    <w:rsid w:val="00FC791A"/>
    <w:rsid w:val="00FD24E9"/>
    <w:rsid w:val="00FD5CB7"/>
    <w:rsid w:val="00FE2B58"/>
    <w:rsid w:val="00FE60F4"/>
    <w:rsid w:val="00FF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EC3"/>
  <w15:docId w15:val="{A7148741-10F1-4737-91F2-BCF92A7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60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Intense Quote"/>
    <w:basedOn w:val="a"/>
    <w:next w:val="a"/>
    <w:link w:val="a4"/>
    <w:uiPriority w:val="30"/>
    <w:qFormat/>
    <w:rsid w:val="00FE60F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4">
    <w:name w:val="Насичена цитата Знак"/>
    <w:basedOn w:val="a0"/>
    <w:link w:val="a3"/>
    <w:uiPriority w:val="30"/>
    <w:rsid w:val="00FE60F4"/>
    <w:rPr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F6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6E1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0F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031B1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2"/>
    <w:basedOn w:val="a"/>
    <w:rsid w:val="003031B1"/>
    <w:pPr>
      <w:widowControl w:val="0"/>
      <w:shd w:val="clear" w:color="auto" w:fill="FFFFFF"/>
      <w:spacing w:before="720" w:line="0" w:lineRule="atLeast"/>
      <w:jc w:val="both"/>
    </w:pPr>
    <w:rPr>
      <w:rFonts w:ascii="Calibri" w:eastAsia="Calibri" w:hAnsi="Calibri"/>
      <w:sz w:val="23"/>
      <w:szCs w:val="23"/>
    </w:rPr>
  </w:style>
  <w:style w:type="paragraph" w:styleId="a6">
    <w:name w:val="header"/>
    <w:basedOn w:val="a"/>
    <w:link w:val="a7"/>
    <w:uiPriority w:val="99"/>
    <w:semiHidden/>
    <w:unhideWhenUsed/>
    <w:rsid w:val="003031B1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ій колонтитул Знак"/>
    <w:basedOn w:val="a0"/>
    <w:link w:val="a6"/>
    <w:uiPriority w:val="99"/>
    <w:semiHidden/>
    <w:rsid w:val="003031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qFormat/>
    <w:rsid w:val="00C33DD1"/>
    <w:pPr>
      <w:ind w:left="720"/>
      <w:contextualSpacing/>
    </w:pPr>
  </w:style>
  <w:style w:type="character" w:styleId="a9">
    <w:name w:val="Emphasis"/>
    <w:basedOn w:val="a0"/>
    <w:uiPriority w:val="20"/>
    <w:qFormat/>
    <w:rsid w:val="00C33DD1"/>
    <w:rPr>
      <w:i/>
      <w:iCs/>
    </w:rPr>
  </w:style>
  <w:style w:type="character" w:customStyle="1" w:styleId="aa">
    <w:name w:val="Основной текст_"/>
    <w:basedOn w:val="a0"/>
    <w:link w:val="11"/>
    <w:rsid w:val="001775A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775A8"/>
    <w:pPr>
      <w:widowControl w:val="0"/>
      <w:shd w:val="clear" w:color="auto" w:fill="FFFFFF"/>
      <w:spacing w:before="300" w:after="600" w:line="0" w:lineRule="atLeast"/>
      <w:jc w:val="both"/>
    </w:pPr>
    <w:rPr>
      <w:spacing w:val="2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1775A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775A8"/>
    <w:pPr>
      <w:widowControl w:val="0"/>
      <w:shd w:val="clear" w:color="auto" w:fill="FFFFFF"/>
      <w:spacing w:line="274" w:lineRule="exact"/>
    </w:pPr>
    <w:rPr>
      <w:b/>
      <w:bCs/>
      <w:spacing w:val="1"/>
      <w:sz w:val="22"/>
      <w:szCs w:val="22"/>
      <w:lang w:eastAsia="en-US"/>
    </w:rPr>
  </w:style>
  <w:style w:type="paragraph" w:styleId="ab">
    <w:name w:val="Body Text"/>
    <w:basedOn w:val="a"/>
    <w:link w:val="ac"/>
    <w:rsid w:val="001775A8"/>
    <w:pPr>
      <w:spacing w:after="120"/>
    </w:pPr>
    <w:rPr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rsid w:val="001775A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pt">
    <w:name w:val="Основной текст + 9 pt"/>
    <w:basedOn w:val="a0"/>
    <w:uiPriority w:val="99"/>
    <w:rsid w:val="001775A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0">
    <w:name w:val="Заголовок 11"/>
    <w:basedOn w:val="a"/>
    <w:uiPriority w:val="1"/>
    <w:qFormat/>
    <w:rsid w:val="00B43B2D"/>
    <w:pPr>
      <w:widowControl w:val="0"/>
      <w:autoSpaceDE w:val="0"/>
      <w:autoSpaceDN w:val="0"/>
      <w:ind w:left="30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Balloon Text"/>
    <w:basedOn w:val="a"/>
    <w:link w:val="ae"/>
    <w:uiPriority w:val="99"/>
    <w:semiHidden/>
    <w:unhideWhenUsed/>
    <w:rsid w:val="0081044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104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7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у1"/>
    <w:basedOn w:val="a"/>
    <w:rsid w:val="00264D0F"/>
    <w:pPr>
      <w:ind w:left="720"/>
      <w:contextualSpacing/>
    </w:pPr>
    <w:rPr>
      <w:rFonts w:eastAsia="Calibri"/>
      <w:color w:val="000000"/>
      <w:w w:val="87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Тетяна Вегера</cp:lastModifiedBy>
  <cp:revision>35</cp:revision>
  <cp:lastPrinted>2025-07-14T13:02:00Z</cp:lastPrinted>
  <dcterms:created xsi:type="dcterms:W3CDTF">2023-02-20T08:25:00Z</dcterms:created>
  <dcterms:modified xsi:type="dcterms:W3CDTF">2025-10-13T09:21:00Z</dcterms:modified>
</cp:coreProperties>
</file>