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700D" w14:textId="77777777" w:rsidR="00714F2C" w:rsidRDefault="00714F2C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</w:p>
    <w:p w14:paraId="063AA4CC" w14:textId="77777777" w:rsidR="00714F2C" w:rsidRDefault="00714F2C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</w:p>
    <w:p w14:paraId="279B66D5" w14:textId="42F68434" w:rsidR="00152E1D" w:rsidRPr="00952473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67AD2B6D" wp14:editId="7967D3E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CE20" w14:textId="77777777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0C2465D0" w14:textId="4B71DC70" w:rsidR="00152E1D" w:rsidRPr="00172251" w:rsidRDefault="007F4E74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68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152E1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7565A31F" w14:textId="77777777" w:rsidR="000F5EF6" w:rsidRDefault="000F5EF6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B629B46" w14:textId="55CD1C59" w:rsidR="00152E1D" w:rsidRPr="00172251" w:rsidRDefault="00152E1D" w:rsidP="00152E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РІШЕННЯ</w:t>
      </w:r>
    </w:p>
    <w:p w14:paraId="31471253" w14:textId="77777777" w:rsidR="006B760C" w:rsidRPr="006B760C" w:rsidRDefault="006B760C" w:rsidP="006B760C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 w:eastAsia="zh-CN"/>
        </w:rPr>
      </w:pPr>
      <w:r w:rsidRPr="006B760C">
        <w:rPr>
          <w:rFonts w:ascii="Times New Roman" w:hAnsi="Times New Roman" w:cs="Times New Roman"/>
          <w:b/>
          <w:sz w:val="28"/>
          <w:szCs w:val="28"/>
          <w:lang w:val="ru-RU" w:eastAsia="zh-CN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B760C" w:rsidRPr="006B760C" w14:paraId="28D5D064" w14:textId="77777777" w:rsidTr="005D24DE">
        <w:tc>
          <w:tcPr>
            <w:tcW w:w="3284" w:type="dxa"/>
            <w:hideMark/>
          </w:tcPr>
          <w:p w14:paraId="0E96DA37" w14:textId="2D81DFF8" w:rsidR="006B760C" w:rsidRPr="006B760C" w:rsidRDefault="006B760C" w:rsidP="00BA2693">
            <w:pPr>
              <w:spacing w:after="0"/>
              <w:ind w:left="-56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15л 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714F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18 </w:t>
            </w:r>
            <w:r w:rsidR="004653B5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листопада 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202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4C3E1E36" w14:textId="3ABBD0C8" w:rsidR="006B760C" w:rsidRPr="006B760C" w:rsidRDefault="006B760C" w:rsidP="006B760C">
            <w:pPr>
              <w:spacing w:after="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0619DA3B" w14:textId="346665C0" w:rsidR="006B760C" w:rsidRPr="006B760C" w:rsidRDefault="006B760C" w:rsidP="00DE78EF">
            <w:pPr>
              <w:spacing w:after="0"/>
              <w:ind w:left="-567"/>
              <w:jc w:val="righ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6B760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7F4E7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68</w:t>
            </w:r>
            <w:r w:rsidR="0074725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714F2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</w:tr>
    </w:tbl>
    <w:p w14:paraId="623024FE" w14:textId="77777777" w:rsidR="00C32B68" w:rsidRDefault="00C32B68" w:rsidP="0081651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sz w:val="27"/>
          <w:szCs w:val="27"/>
        </w:rPr>
      </w:pPr>
    </w:p>
    <w:p w14:paraId="410F549E" w14:textId="0A4B96D0" w:rsidR="00F511A5" w:rsidRPr="00FF72F8" w:rsidRDefault="00C32B68" w:rsidP="00C3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Про</w:t>
      </w:r>
      <w:r w:rsidR="00A7630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передач</w:t>
      </w:r>
      <w:r w:rsidR="00A7630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у </w:t>
      </w:r>
      <w:r w:rsidRPr="00FF72F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майна </w:t>
      </w:r>
      <w:r w:rsidR="007220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на праві узуфрукта </w:t>
      </w:r>
    </w:p>
    <w:p w14:paraId="3C270FA8" w14:textId="77777777" w:rsidR="00A60252" w:rsidRDefault="00A60252" w:rsidP="00722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КУ «Центр надання соціальних послуг» </w:t>
      </w:r>
    </w:p>
    <w:p w14:paraId="578B14D5" w14:textId="0B119252" w:rsidR="007220CE" w:rsidRPr="00FF72F8" w:rsidRDefault="007220CE" w:rsidP="007220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Вишнівської сіл</w:t>
      </w:r>
      <w:r w:rsidR="00A6025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ської ради </w:t>
      </w:r>
    </w:p>
    <w:p w14:paraId="4C5141BB" w14:textId="77777777" w:rsidR="007220CE" w:rsidRDefault="007220CE" w:rsidP="00C32B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51DCCD21" w14:textId="0EAFE45F" w:rsidR="007220CE" w:rsidRDefault="007220CE" w:rsidP="005F4719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ru-RU" w:eastAsia="en-US"/>
        </w:rPr>
      </w:pPr>
      <w:bookmarkStart w:id="0" w:name="_Hlk213342303"/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п. 20 ч. 1 ст.43 абз. 1 ч.4,5 ч. 5 ст. 60, ст. 60-1, абз. 2  п.10 розділу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V 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«Прикінцеві та перехідні положення» </w:t>
      </w:r>
      <w:r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місцеве самоврядування в Україні»,</w:t>
      </w:r>
      <w:r w:rsidRPr="00493F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93F20">
        <w:rPr>
          <w:rFonts w:ascii="Times New Roman" w:eastAsia="Calibri" w:hAnsi="Times New Roman" w:cs="Times New Roman"/>
          <w:kern w:val="2"/>
          <w:sz w:val="28"/>
          <w:szCs w:val="28"/>
        </w:rPr>
        <w:t>Закону України «Про особливості регулювання  діяльності  юридичних  осіб  окремих  організаційно-правових форм у перехідний період   та об’єднань  юридичних осіб», статті 4 Закону України «Про державну  реєстрацію  речових  прав на  нерухоме  майно та їх обтяжень»,</w:t>
      </w:r>
      <w:bookmarkEnd w:id="0"/>
    </w:p>
    <w:p w14:paraId="0C3E3CEE" w14:textId="04D21A72" w:rsidR="00C32B68" w:rsidRPr="00C32B68" w:rsidRDefault="00E318E1" w:rsidP="005F471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розглянувши клопотання </w:t>
      </w:r>
      <w:r w:rsidR="00484A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602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в.о. директора КУ «Центр НСП»</w:t>
      </w:r>
      <w:r w:rsidR="00484A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</w:t>
      </w:r>
      <w:r w:rsidR="003561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11.11.2025 року</w:t>
      </w:r>
      <w:r w:rsidR="00E72DA9" w:rsidRPr="00E72D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враховуючи рекомендації </w:t>
      </w:r>
      <w:r w:rsidR="00F036ED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постійної комісії з питань  </w:t>
      </w:r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будівництва, земельних відносин, охорони навколишньог</w:t>
      </w:r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середовища, інфраструктури</w:t>
      </w:r>
      <w:r w:rsidR="00F036E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комунальної власності</w:t>
      </w:r>
      <w:r w:rsidR="00F036E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F511A5" w:rsidRPr="00E72DA9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 xml:space="preserve"> сільська </w:t>
      </w:r>
      <w:r w:rsidR="00C32B68" w:rsidRPr="00C32B68">
        <w:rPr>
          <w:rFonts w:ascii="Times New Roman" w:eastAsia="Times New Roman" w:hAnsi="Times New Roman" w:cs="Times New Roman"/>
          <w:bCs/>
          <w:noProof/>
          <w:sz w:val="28"/>
          <w:szCs w:val="28"/>
          <w:shd w:val="clear" w:color="auto" w:fill="FFFFFF"/>
          <w:lang w:val="ru-RU" w:eastAsia="ru-RU"/>
        </w:rPr>
        <w:t>рада</w:t>
      </w:r>
    </w:p>
    <w:p w14:paraId="0006C7D7" w14:textId="77777777" w:rsidR="00C32B68" w:rsidRPr="00C32B68" w:rsidRDefault="00C32B68" w:rsidP="000D130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F2D462B" w14:textId="77777777" w:rsidR="00C32B68" w:rsidRPr="000D130D" w:rsidRDefault="00C32B68" w:rsidP="00F511A5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D130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ВИРІШИЛА:</w:t>
      </w:r>
    </w:p>
    <w:p w14:paraId="26E9A8E7" w14:textId="77777777" w:rsidR="00C32B68" w:rsidRPr="000D130D" w:rsidRDefault="00C32B68" w:rsidP="00C32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AB87220" w14:textId="2DAA8135" w:rsidR="00FD40A5" w:rsidRDefault="009B40FE" w:rsidP="00EC4F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1.Передати</w:t>
      </w:r>
      <w:r w:rsidR="0072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0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01 грудня 2025 року </w:t>
      </w:r>
      <w:r w:rsidR="007220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безоплатно</w:t>
      </w:r>
      <w:r w:rsidR="00FD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Комунальній установі «Центр надання соціальних послуг» </w:t>
      </w:r>
      <w:r w:rsidR="00EC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Вишнівської сільської ради </w:t>
      </w:r>
      <w:r w:rsidR="004A16ED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праві узуфрукта комунального майна, нерухоме майно, а саме: </w:t>
      </w:r>
    </w:p>
    <w:p w14:paraId="2A703A1C" w14:textId="70BFA3CF" w:rsidR="009B40FE" w:rsidRPr="004A16ED" w:rsidRDefault="00FD40A5" w:rsidP="00EC4F9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16ED" w:rsidRPr="00493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A16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частину приміщення,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розміщен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другому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поверсі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адміністративної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будівлі </w:t>
      </w:r>
      <w:r w:rsidR="00C1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кабінет №3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адресою: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Волинська 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область,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с.Вишнів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вул.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Незалежності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CC7F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80а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0D02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9B40FE" w:rsidRPr="009213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лощею </w:t>
      </w:r>
      <w:r w:rsidR="0029719E" w:rsidRPr="00297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</w:t>
      </w:r>
      <w:r w:rsidR="009B40FE" w:rsidRPr="00297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29719E" w:rsidRPr="00297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9B40FE" w:rsidRPr="00297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кв.м</w:t>
      </w:r>
      <w:r w:rsidR="000D028E" w:rsidRPr="00297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B40FE" w:rsidRPr="0029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71FA" w:rsidRPr="002971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безстроково.</w:t>
      </w:r>
    </w:p>
    <w:p w14:paraId="7E0EE994" w14:textId="77777777" w:rsidR="007871FA" w:rsidRPr="007871FA" w:rsidRDefault="007871FA" w:rsidP="007871FA">
      <w:pPr>
        <w:shd w:val="clear" w:color="auto" w:fill="FFFFFF"/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2.Встановити узуфрукт комунального майна на майно Вишнівської сільської ради, зазначене в пункті 1  цього рішення, безстроково.</w:t>
      </w:r>
    </w:p>
    <w:p w14:paraId="1D23D2AC" w14:textId="77777777" w:rsidR="007871FA" w:rsidRPr="007871FA" w:rsidRDefault="007871FA" w:rsidP="007871FA">
      <w:pPr>
        <w:tabs>
          <w:tab w:val="left" w:pos="2655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3.Встановити для Узуфруктарія наступні особливості користування майном, зазначеним у пункті 1 рішення, переданим на праві узуфрукту комунального майна.</w:t>
      </w:r>
    </w:p>
    <w:p w14:paraId="0255C65D" w14:textId="77777777" w:rsidR="007871FA" w:rsidRPr="007871FA" w:rsidRDefault="007871FA" w:rsidP="007871F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4.1.Узуфруктарій зобов’язаний використовувати майно, зазначене у пункті 1 рішення, згідно з цільовим призначенням, утримувати відповідне майно в належному стані, за власний рахунок проводити його поточний ремонт.</w:t>
      </w:r>
    </w:p>
    <w:p w14:paraId="2FA781E7" w14:textId="77777777" w:rsidR="007871FA" w:rsidRPr="007871FA" w:rsidRDefault="007871FA" w:rsidP="007871F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4.2.Узуфруктарій несе витрати, пов’язані з утриманням, користуванням та обслуговуванням майна, зазначеного у пункті 1 рішення.</w:t>
      </w:r>
    </w:p>
    <w:p w14:paraId="482F4387" w14:textId="77777777" w:rsidR="007871FA" w:rsidRPr="007871FA" w:rsidRDefault="007871FA" w:rsidP="007871FA">
      <w:pPr>
        <w:tabs>
          <w:tab w:val="left" w:pos="1134"/>
          <w:tab w:val="left" w:pos="552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4.3.Узуфруктарій не може відчужувати майно, зазначене у пункті 1 рішення.</w:t>
      </w:r>
    </w:p>
    <w:p w14:paraId="03F2D12D" w14:textId="60E9BFC4" w:rsidR="007871FA" w:rsidRPr="007871FA" w:rsidRDefault="007871FA" w:rsidP="007871F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</w:pPr>
      <w:r w:rsidRPr="007871FA">
        <w:rPr>
          <w:rFonts w:ascii="Times New Roman" w:eastAsia="Calibri" w:hAnsi="Times New Roman" w:cs="Arial"/>
          <w:color w:val="000000"/>
          <w:sz w:val="28"/>
          <w:szCs w:val="28"/>
          <w:lang w:eastAsia="ru-RU"/>
        </w:rPr>
        <w:t>5.Доручити сільському голові Віктору СУЩИКУ підписати договір узуфрукту з Узуфруктарієм та акт приймання-передачі.</w:t>
      </w:r>
    </w:p>
    <w:p w14:paraId="5765DC1C" w14:textId="41FF8DE1" w:rsidR="00C32B68" w:rsidRDefault="00DD0F8E" w:rsidP="000D130D">
      <w:pPr>
        <w:spacing w:after="0" w:line="240" w:lineRule="auto"/>
        <w:jc w:val="both"/>
        <w:rPr>
          <w:rFonts w:ascii="Lato" w:hAnsi="Lato"/>
          <w:color w:val="212529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  <w:r w:rsidR="009B40FE" w:rsidRPr="00921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40FE" w:rsidRPr="0092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</w:t>
      </w:r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будівництва, земельних відносин, охорони навколишньог</w:t>
      </w:r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0D130D" w:rsidRPr="00E72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середовища, інфраструктури</w:t>
      </w:r>
      <w:r w:rsidR="000D130D" w:rsidRPr="00E72DA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комунальної власності</w:t>
      </w:r>
      <w:r w:rsidR="000D13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B3A648" w14:textId="77777777" w:rsidR="001562BF" w:rsidRPr="00137AF3" w:rsidRDefault="001562BF" w:rsidP="00415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8E9F4" w14:textId="118B82D8" w:rsidR="007D3A12" w:rsidRPr="00C113AD" w:rsidRDefault="00E21CB3" w:rsidP="007D3A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7E5">
        <w:rPr>
          <w:rFonts w:ascii="Times New Roman" w:hAnsi="Times New Roman" w:cs="Times New Roman"/>
          <w:bCs/>
          <w:sz w:val="28"/>
          <w:szCs w:val="28"/>
        </w:rPr>
        <w:t>Сільський голова</w:t>
      </w:r>
      <w:r w:rsidRP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</w:t>
      </w:r>
      <w:r w:rsidR="006B27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Pr="007D3A12">
        <w:rPr>
          <w:rFonts w:ascii="Times New Roman" w:hAnsi="Times New Roman" w:cs="Times New Roman"/>
          <w:b/>
          <w:sz w:val="28"/>
          <w:szCs w:val="28"/>
          <w:lang w:val="ru-RU"/>
        </w:rPr>
        <w:t>Віктор СУЩИК</w:t>
      </w:r>
    </w:p>
    <w:p w14:paraId="4D4E1ABD" w14:textId="77777777" w:rsidR="00011EE5" w:rsidRDefault="00011EE5" w:rsidP="002536B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1283DC75" w14:textId="0389DD9D" w:rsidR="00E21CB3" w:rsidRPr="002536BC" w:rsidRDefault="00E21CB3" w:rsidP="002536BC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1131">
        <w:rPr>
          <w:rFonts w:ascii="Times New Roman" w:hAnsi="Times New Roman" w:cs="Times New Roman"/>
          <w:lang w:val="ru-RU"/>
        </w:rPr>
        <w:t xml:space="preserve">Ірина </w:t>
      </w:r>
      <w:r w:rsidR="00FF72F8" w:rsidRPr="00E21131">
        <w:rPr>
          <w:rFonts w:ascii="Times New Roman" w:hAnsi="Times New Roman" w:cs="Times New Roman"/>
          <w:lang w:val="ru-RU"/>
        </w:rPr>
        <w:t>Богуш</w:t>
      </w:r>
      <w:r w:rsidR="007871FA">
        <w:rPr>
          <w:rFonts w:ascii="Times New Roman" w:hAnsi="Times New Roman" w:cs="Times New Roman"/>
          <w:lang w:val="ru-RU"/>
        </w:rPr>
        <w:t xml:space="preserve"> 32342</w:t>
      </w:r>
    </w:p>
    <w:sectPr w:rsidR="00E21CB3" w:rsidRPr="002536BC" w:rsidSect="00BA2693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10A07"/>
    <w:multiLevelType w:val="hybridMultilevel"/>
    <w:tmpl w:val="D1F071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12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51A"/>
    <w:rsid w:val="00007E1B"/>
    <w:rsid w:val="00011EE5"/>
    <w:rsid w:val="00016796"/>
    <w:rsid w:val="00056C91"/>
    <w:rsid w:val="000C1922"/>
    <w:rsid w:val="000C6B90"/>
    <w:rsid w:val="000D028E"/>
    <w:rsid w:val="000D130D"/>
    <w:rsid w:val="000E0BA3"/>
    <w:rsid w:val="000E4242"/>
    <w:rsid w:val="000E7A8E"/>
    <w:rsid w:val="000F5EF6"/>
    <w:rsid w:val="00112953"/>
    <w:rsid w:val="00116C90"/>
    <w:rsid w:val="0012669B"/>
    <w:rsid w:val="00137AF3"/>
    <w:rsid w:val="00152E1D"/>
    <w:rsid w:val="001562BF"/>
    <w:rsid w:val="00164412"/>
    <w:rsid w:val="001854C4"/>
    <w:rsid w:val="001B478E"/>
    <w:rsid w:val="001E303C"/>
    <w:rsid w:val="001E5A53"/>
    <w:rsid w:val="002329D0"/>
    <w:rsid w:val="002536BC"/>
    <w:rsid w:val="00287FE6"/>
    <w:rsid w:val="00296331"/>
    <w:rsid w:val="0029719E"/>
    <w:rsid w:val="002F2F0F"/>
    <w:rsid w:val="00303C13"/>
    <w:rsid w:val="00304FDC"/>
    <w:rsid w:val="0035615C"/>
    <w:rsid w:val="00360490"/>
    <w:rsid w:val="0038293A"/>
    <w:rsid w:val="003927C8"/>
    <w:rsid w:val="003D3A85"/>
    <w:rsid w:val="003F0B57"/>
    <w:rsid w:val="003F1043"/>
    <w:rsid w:val="004157AC"/>
    <w:rsid w:val="00437634"/>
    <w:rsid w:val="00461C0D"/>
    <w:rsid w:val="004653B5"/>
    <w:rsid w:val="00475B93"/>
    <w:rsid w:val="0048484F"/>
    <w:rsid w:val="00484A1B"/>
    <w:rsid w:val="004A16ED"/>
    <w:rsid w:val="004A7F62"/>
    <w:rsid w:val="005010F5"/>
    <w:rsid w:val="00526E70"/>
    <w:rsid w:val="00553C04"/>
    <w:rsid w:val="0056025A"/>
    <w:rsid w:val="00580D54"/>
    <w:rsid w:val="005D24DE"/>
    <w:rsid w:val="005F4719"/>
    <w:rsid w:val="00664E7C"/>
    <w:rsid w:val="006A1243"/>
    <w:rsid w:val="006B0778"/>
    <w:rsid w:val="006B27E5"/>
    <w:rsid w:val="006B760C"/>
    <w:rsid w:val="006E6ADF"/>
    <w:rsid w:val="006F359C"/>
    <w:rsid w:val="00714F2C"/>
    <w:rsid w:val="007220CE"/>
    <w:rsid w:val="007318F2"/>
    <w:rsid w:val="007433D9"/>
    <w:rsid w:val="00747254"/>
    <w:rsid w:val="007520F1"/>
    <w:rsid w:val="007871FA"/>
    <w:rsid w:val="0079619E"/>
    <w:rsid w:val="007D3A12"/>
    <w:rsid w:val="007D6200"/>
    <w:rsid w:val="007F2964"/>
    <w:rsid w:val="007F4E74"/>
    <w:rsid w:val="007F7B01"/>
    <w:rsid w:val="0081651A"/>
    <w:rsid w:val="008237FA"/>
    <w:rsid w:val="0087157E"/>
    <w:rsid w:val="008A118C"/>
    <w:rsid w:val="008A2B97"/>
    <w:rsid w:val="008B1E46"/>
    <w:rsid w:val="008F6274"/>
    <w:rsid w:val="00921364"/>
    <w:rsid w:val="00926D0B"/>
    <w:rsid w:val="0095217C"/>
    <w:rsid w:val="00996B20"/>
    <w:rsid w:val="009B1332"/>
    <w:rsid w:val="009B40FE"/>
    <w:rsid w:val="009C6F70"/>
    <w:rsid w:val="009D663B"/>
    <w:rsid w:val="009D6CC8"/>
    <w:rsid w:val="00A445F2"/>
    <w:rsid w:val="00A60252"/>
    <w:rsid w:val="00A62A5B"/>
    <w:rsid w:val="00A76300"/>
    <w:rsid w:val="00A95BF1"/>
    <w:rsid w:val="00AD5ECC"/>
    <w:rsid w:val="00AE06C6"/>
    <w:rsid w:val="00AE1A0B"/>
    <w:rsid w:val="00AE6DBB"/>
    <w:rsid w:val="00AF2323"/>
    <w:rsid w:val="00AF32F6"/>
    <w:rsid w:val="00B14109"/>
    <w:rsid w:val="00B502D8"/>
    <w:rsid w:val="00B62DAA"/>
    <w:rsid w:val="00B74E96"/>
    <w:rsid w:val="00BA2693"/>
    <w:rsid w:val="00BA27E0"/>
    <w:rsid w:val="00BC5DA8"/>
    <w:rsid w:val="00BF0773"/>
    <w:rsid w:val="00C00544"/>
    <w:rsid w:val="00C113AD"/>
    <w:rsid w:val="00C1430F"/>
    <w:rsid w:val="00C32B68"/>
    <w:rsid w:val="00C36062"/>
    <w:rsid w:val="00C823F5"/>
    <w:rsid w:val="00CB781B"/>
    <w:rsid w:val="00CC7FE7"/>
    <w:rsid w:val="00CD5E50"/>
    <w:rsid w:val="00CE30E4"/>
    <w:rsid w:val="00CE35ED"/>
    <w:rsid w:val="00CE6374"/>
    <w:rsid w:val="00D01C47"/>
    <w:rsid w:val="00D44F77"/>
    <w:rsid w:val="00D65F51"/>
    <w:rsid w:val="00D80D6B"/>
    <w:rsid w:val="00D85291"/>
    <w:rsid w:val="00DA3B9C"/>
    <w:rsid w:val="00DA540C"/>
    <w:rsid w:val="00DB640E"/>
    <w:rsid w:val="00DC3EE0"/>
    <w:rsid w:val="00DD0F8E"/>
    <w:rsid w:val="00DE78EF"/>
    <w:rsid w:val="00E10A9F"/>
    <w:rsid w:val="00E21131"/>
    <w:rsid w:val="00E21CB3"/>
    <w:rsid w:val="00E26108"/>
    <w:rsid w:val="00E318E1"/>
    <w:rsid w:val="00E44E29"/>
    <w:rsid w:val="00E52881"/>
    <w:rsid w:val="00E72DA9"/>
    <w:rsid w:val="00E8468B"/>
    <w:rsid w:val="00EC4F99"/>
    <w:rsid w:val="00ED45BE"/>
    <w:rsid w:val="00F036ED"/>
    <w:rsid w:val="00F12222"/>
    <w:rsid w:val="00F178BB"/>
    <w:rsid w:val="00F217A7"/>
    <w:rsid w:val="00F2630E"/>
    <w:rsid w:val="00F332CF"/>
    <w:rsid w:val="00F511A5"/>
    <w:rsid w:val="00F60BC5"/>
    <w:rsid w:val="00FA67EA"/>
    <w:rsid w:val="00FB0D4F"/>
    <w:rsid w:val="00FD273E"/>
    <w:rsid w:val="00FD40A5"/>
    <w:rsid w:val="00FE266A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C1C"/>
  <w15:docId w15:val="{9C628A75-684A-4CEF-A518-1F5F58B6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65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B760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E21CB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table" w:customStyle="1" w:styleId="1">
    <w:name w:val="Сітка таблиці1"/>
    <w:basedOn w:val="a1"/>
    <w:uiPriority w:val="59"/>
    <w:rsid w:val="003604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604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Тетяна Вегера</cp:lastModifiedBy>
  <cp:revision>41</cp:revision>
  <cp:lastPrinted>2025-11-20T08:27:00Z</cp:lastPrinted>
  <dcterms:created xsi:type="dcterms:W3CDTF">2023-02-20T14:23:00Z</dcterms:created>
  <dcterms:modified xsi:type="dcterms:W3CDTF">2025-11-24T08:20:00Z</dcterms:modified>
</cp:coreProperties>
</file>